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DA" w:rsidRDefault="00C443DA" w:rsidP="00C443DA">
      <w:pPr>
        <w:tabs>
          <w:tab w:val="left" w:pos="795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443DA" w:rsidRDefault="00C443DA" w:rsidP="00C44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443DA" w:rsidRDefault="00C443DA" w:rsidP="00C443DA">
      <w:pPr>
        <w:spacing w:after="0"/>
        <w:rPr>
          <w:rFonts w:ascii="Times New Roman" w:hAnsi="Times New Roman"/>
          <w:sz w:val="24"/>
          <w:szCs w:val="24"/>
        </w:rPr>
      </w:pPr>
    </w:p>
    <w:p w:rsidR="00C443DA" w:rsidRPr="00EF30A9" w:rsidRDefault="00C443DA" w:rsidP="00C443DA">
      <w:pPr>
        <w:spacing w:after="0"/>
        <w:rPr>
          <w:rFonts w:ascii="Times New Roman" w:hAnsi="Times New Roman"/>
          <w:sz w:val="24"/>
          <w:szCs w:val="24"/>
        </w:rPr>
      </w:pPr>
    </w:p>
    <w:p w:rsidR="00C443DA" w:rsidRPr="00EF30A9" w:rsidRDefault="00C443DA" w:rsidP="00C443D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9E3F0" wp14:editId="7D8A5C67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3DA" w:rsidRPr="0088473D" w:rsidRDefault="00C443DA" w:rsidP="00C443D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" stroked="f">
                <v:textbox>
                  <w:txbxContent>
                    <w:p w:rsidR="00C443DA" w:rsidRPr="0088473D" w:rsidRDefault="00C443DA" w:rsidP="00C443DA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30A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4007E31D" wp14:editId="09A0A794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0A9">
        <w:rPr>
          <w:rFonts w:ascii="Times New Roman" w:hAnsi="Times New Roman"/>
          <w:sz w:val="24"/>
          <w:szCs w:val="24"/>
        </w:rPr>
        <w:t>ПСКОВСКАЯ ОБЛАСТЬ</w:t>
      </w:r>
    </w:p>
    <w:p w:rsidR="00C443DA" w:rsidRPr="00EF30A9" w:rsidRDefault="00C443DA" w:rsidP="00C443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0A9">
        <w:rPr>
          <w:rFonts w:ascii="Times New Roman" w:hAnsi="Times New Roman"/>
          <w:b/>
          <w:bCs/>
          <w:sz w:val="24"/>
          <w:szCs w:val="24"/>
        </w:rPr>
        <w:t>СОБРАНИЕ ДЕПУТАТОВ ПСКОВСКОГО РАЙОНА</w:t>
      </w:r>
    </w:p>
    <w:p w:rsidR="00C443DA" w:rsidRPr="00EF30A9" w:rsidRDefault="00C443DA" w:rsidP="00C443D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43DA" w:rsidRPr="00EF30A9" w:rsidRDefault="00C443DA" w:rsidP="00C443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0A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C443DA" w:rsidRPr="00EF30A9" w:rsidRDefault="00C443DA" w:rsidP="00C44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43DA" w:rsidRPr="00EF30A9" w:rsidRDefault="008C2B34" w:rsidP="00C44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т </w:t>
      </w:r>
      <w:r w:rsidR="00EF30A9" w:rsidRPr="00EF30A9">
        <w:rPr>
          <w:rFonts w:ascii="Times New Roman" w:hAnsi="Times New Roman"/>
          <w:sz w:val="24"/>
          <w:szCs w:val="24"/>
        </w:rPr>
        <w:t xml:space="preserve">22 февраля </w:t>
      </w:r>
      <w:r w:rsidR="00C443DA" w:rsidRPr="00EF30A9">
        <w:rPr>
          <w:rFonts w:ascii="Times New Roman" w:hAnsi="Times New Roman"/>
          <w:sz w:val="24"/>
          <w:szCs w:val="24"/>
        </w:rPr>
        <w:t>2024 года</w:t>
      </w:r>
      <w:r w:rsidR="00C443DA" w:rsidRPr="00EF30A9">
        <w:rPr>
          <w:rFonts w:ascii="Times New Roman" w:hAnsi="Times New Roman"/>
          <w:sz w:val="24"/>
          <w:szCs w:val="24"/>
        </w:rPr>
        <w:tab/>
      </w:r>
      <w:r w:rsidR="00C443DA" w:rsidRPr="00EF30A9">
        <w:rPr>
          <w:rFonts w:ascii="Times New Roman" w:hAnsi="Times New Roman"/>
          <w:sz w:val="24"/>
          <w:szCs w:val="24"/>
        </w:rPr>
        <w:tab/>
      </w:r>
      <w:r w:rsidR="00C443DA" w:rsidRPr="00EF30A9">
        <w:rPr>
          <w:rFonts w:ascii="Times New Roman" w:hAnsi="Times New Roman"/>
          <w:sz w:val="24"/>
          <w:szCs w:val="24"/>
        </w:rPr>
        <w:tab/>
      </w:r>
      <w:r w:rsidR="00C443DA" w:rsidRPr="00EF30A9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 w:rsidR="00EF30A9" w:rsidRPr="00EF30A9">
        <w:rPr>
          <w:rFonts w:ascii="Times New Roman" w:hAnsi="Times New Roman"/>
          <w:sz w:val="24"/>
          <w:szCs w:val="24"/>
        </w:rPr>
        <w:t>№  107</w:t>
      </w:r>
      <w:r w:rsidR="00C443DA" w:rsidRPr="00EF30A9">
        <w:rPr>
          <w:rFonts w:ascii="Times New Roman" w:hAnsi="Times New Roman"/>
          <w:sz w:val="24"/>
          <w:szCs w:val="24"/>
        </w:rPr>
        <w:t xml:space="preserve">         </w:t>
      </w:r>
      <w:r w:rsidR="00EF30A9" w:rsidRPr="00EF30A9">
        <w:rPr>
          <w:rFonts w:ascii="Times New Roman" w:hAnsi="Times New Roman"/>
          <w:sz w:val="24"/>
          <w:szCs w:val="24"/>
        </w:rPr>
        <w:t xml:space="preserve">     </w:t>
      </w:r>
    </w:p>
    <w:p w:rsidR="00C443DA" w:rsidRPr="00EF30A9" w:rsidRDefault="00C443DA" w:rsidP="00C44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43DA" w:rsidRPr="00EF30A9" w:rsidRDefault="00C443DA" w:rsidP="00C443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г. Псков</w:t>
      </w:r>
    </w:p>
    <w:p w:rsidR="00C443DA" w:rsidRPr="00EF30A9" w:rsidRDefault="00C443DA" w:rsidP="00C44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3DA" w:rsidRPr="00EF30A9" w:rsidRDefault="00C443DA" w:rsidP="00C44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3DA" w:rsidRPr="00EF30A9" w:rsidRDefault="00EF30A9" w:rsidP="00C44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/принято 16 </w:t>
      </w:r>
      <w:r w:rsidR="00C443DA" w:rsidRPr="00EF30A9">
        <w:rPr>
          <w:rFonts w:ascii="Times New Roman" w:hAnsi="Times New Roman"/>
          <w:sz w:val="24"/>
          <w:szCs w:val="24"/>
        </w:rPr>
        <w:t>заседанием Собрания</w:t>
      </w:r>
    </w:p>
    <w:p w:rsidR="00C443DA" w:rsidRPr="00EF30A9" w:rsidRDefault="00C443DA" w:rsidP="00C44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депутатов Псковского района</w:t>
      </w:r>
    </w:p>
    <w:p w:rsidR="00C443DA" w:rsidRPr="00EF30A9" w:rsidRDefault="00C443DA" w:rsidP="00C44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седьмого созыва/</w:t>
      </w:r>
    </w:p>
    <w:p w:rsidR="00EF30A9" w:rsidRPr="00EF30A9" w:rsidRDefault="00EF30A9" w:rsidP="00C44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0A9" w:rsidRPr="00EF30A9" w:rsidRDefault="00EF30A9" w:rsidP="00C44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3DA" w:rsidRPr="00EF30A9" w:rsidRDefault="00C443DA" w:rsidP="00C443D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43DA" w:rsidRPr="00EF30A9" w:rsidRDefault="00C443DA" w:rsidP="00C443DA">
      <w:pPr>
        <w:jc w:val="center"/>
        <w:rPr>
          <w:rFonts w:ascii="Times New Roman" w:hAnsi="Times New Roman"/>
          <w:b/>
          <w:sz w:val="24"/>
          <w:szCs w:val="24"/>
        </w:rPr>
      </w:pPr>
      <w:r w:rsidRPr="00EF30A9">
        <w:rPr>
          <w:rFonts w:ascii="Times New Roman" w:hAnsi="Times New Roman"/>
          <w:b/>
          <w:sz w:val="24"/>
          <w:szCs w:val="24"/>
        </w:rPr>
        <w:t>Об утверждении Положения о присвоении звания «Почетный гражданин Псковского района».</w:t>
      </w:r>
    </w:p>
    <w:p w:rsidR="00C443DA" w:rsidRPr="00EF30A9" w:rsidRDefault="00C443DA" w:rsidP="00C443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На основании ст. 25 Устава муниципального образования «Псковский район» и Регламента Собрания депутатов Псковского района, Собрание депутатов Псковского района:</w:t>
      </w:r>
    </w:p>
    <w:p w:rsidR="00C443DA" w:rsidRPr="00EF30A9" w:rsidRDefault="00C443DA" w:rsidP="00C443DA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F30A9">
        <w:rPr>
          <w:rFonts w:ascii="Times New Roman" w:hAnsi="Times New Roman"/>
          <w:b/>
          <w:sz w:val="24"/>
          <w:szCs w:val="24"/>
        </w:rPr>
        <w:t>РЕШИЛО:</w:t>
      </w:r>
    </w:p>
    <w:p w:rsidR="00C443DA" w:rsidRPr="00EF30A9" w:rsidRDefault="00C443DA" w:rsidP="00C443D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Утвердить «Положение о присвоении звания «Почетный гражданин Псковского района».</w:t>
      </w:r>
    </w:p>
    <w:p w:rsidR="00C443DA" w:rsidRPr="00EF30A9" w:rsidRDefault="00C443DA" w:rsidP="00C443D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Признать утратившим силу решение Собрания депутатов Псковского района от 04 марта 2009 года № 139 «Об утверждении Положения о присвоении звания «Почетный гражданин Псковского района».</w:t>
      </w:r>
    </w:p>
    <w:p w:rsidR="00C443DA" w:rsidRPr="00EF30A9" w:rsidRDefault="00C443DA" w:rsidP="00C443D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Опубликовать настоящее решение в газете «Псковская провинция».</w:t>
      </w:r>
    </w:p>
    <w:p w:rsidR="00C443DA" w:rsidRPr="00EF30A9" w:rsidRDefault="00C443DA" w:rsidP="00C443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443DA" w:rsidRPr="00EF30A9" w:rsidRDefault="00C443DA" w:rsidP="00C443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3DA" w:rsidRPr="00EF30A9" w:rsidRDefault="00C443DA" w:rsidP="00C443DA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C443DA" w:rsidRPr="00EF30A9" w:rsidSect="000E6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3DA" w:rsidRPr="00EF30A9" w:rsidRDefault="00C443DA" w:rsidP="00C443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30A9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C443DA" w:rsidRPr="00EF30A9" w:rsidRDefault="00C443DA" w:rsidP="00C443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30A9">
        <w:rPr>
          <w:rFonts w:ascii="Times New Roman" w:hAnsi="Times New Roman"/>
          <w:b/>
          <w:sz w:val="24"/>
          <w:szCs w:val="24"/>
        </w:rPr>
        <w:t>О присвоении звания «Почетный гражданин Псковского района»</w:t>
      </w:r>
    </w:p>
    <w:p w:rsidR="00C443DA" w:rsidRPr="00EF30A9" w:rsidRDefault="00C443DA" w:rsidP="00C443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43DA" w:rsidRPr="00EF30A9" w:rsidRDefault="00C443DA" w:rsidP="00C443DA">
      <w:pPr>
        <w:pStyle w:val="a3"/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Статья 1. Общие положения</w:t>
      </w:r>
    </w:p>
    <w:p w:rsidR="00C443DA" w:rsidRPr="00EF30A9" w:rsidRDefault="00C443DA" w:rsidP="00C443DA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 Настоящее Положение определяет порядок присвоения звания «Почетный гражданин Псковского района» (далее – Почетное звание), устанавливает основания для его присвоения, определяет права и льготы лиц, удостоенных этого почетного звания.</w:t>
      </w:r>
    </w:p>
    <w:p w:rsidR="00C443DA" w:rsidRPr="00EF30A9" w:rsidRDefault="00C443DA" w:rsidP="00C443DA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Почетное звание является высшей формой общественного признания и поощрения граждан Псковского района.</w:t>
      </w:r>
    </w:p>
    <w:p w:rsidR="00C443DA" w:rsidRPr="00EF30A9" w:rsidRDefault="00C443DA" w:rsidP="00C443DA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Основанием для присвоения Почетного звания является получение широкого признания у граждан Псковского района за заслуги в одной из областей: культурной, научной, политической, хозяйственной, общественной, долговременной и эффективной благотворительной, меценатской или иной деятельности, способствующей развитию района, повышению его авторитета в Псковской области и Российской Федерации.</w:t>
      </w:r>
    </w:p>
    <w:p w:rsidR="00C443DA" w:rsidRPr="00EF30A9" w:rsidRDefault="00C443DA" w:rsidP="00C443DA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Почетное звание присваивается Собранием депутатов Псковского района (далее – Собрание) персонально при жизни гражданам Российской </w:t>
      </w:r>
      <w:proofErr w:type="gramStart"/>
      <w:r w:rsidRPr="00EF30A9">
        <w:rPr>
          <w:rFonts w:ascii="Times New Roman" w:hAnsi="Times New Roman"/>
          <w:sz w:val="24"/>
          <w:szCs w:val="24"/>
        </w:rPr>
        <w:t>Федерации</w:t>
      </w:r>
      <w:proofErr w:type="gramEnd"/>
      <w:r w:rsidRPr="00EF30A9">
        <w:rPr>
          <w:rFonts w:ascii="Times New Roman" w:hAnsi="Times New Roman"/>
          <w:sz w:val="24"/>
          <w:szCs w:val="24"/>
        </w:rPr>
        <w:t xml:space="preserve"> прожившим и (или) проработавшим на территории Псковского района не менее пятнадцати лет.</w:t>
      </w:r>
    </w:p>
    <w:p w:rsidR="00C443DA" w:rsidRPr="00EF30A9" w:rsidRDefault="00C443DA" w:rsidP="00C443DA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Почетное звание не может быть присвоено лицу, замещающему государственную или муниципальную должность, главе муниципального образования, председателю представительного органа муниципального образования, главе администрации муниципального образования. </w:t>
      </w:r>
    </w:p>
    <w:p w:rsidR="00C443DA" w:rsidRPr="00EF30A9" w:rsidRDefault="00C443DA" w:rsidP="00C443DA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0A9">
        <w:rPr>
          <w:rFonts w:ascii="Times New Roman" w:hAnsi="Times New Roman"/>
          <w:color w:val="000000" w:themeColor="text1"/>
          <w:sz w:val="24"/>
          <w:szCs w:val="24"/>
        </w:rPr>
        <w:t>Почётное звание не может быть присвоено лицу, имеющему неснятую или непогашенную судимость.</w:t>
      </w:r>
    </w:p>
    <w:p w:rsidR="00C443DA" w:rsidRPr="00EF30A9" w:rsidRDefault="00C443DA" w:rsidP="00C443DA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0A9">
        <w:rPr>
          <w:rFonts w:ascii="Times New Roman" w:hAnsi="Times New Roman"/>
          <w:color w:val="000000" w:themeColor="text1"/>
          <w:sz w:val="24"/>
          <w:szCs w:val="24"/>
        </w:rPr>
        <w:t>С целью объективного рассмотрения ходатайств о присвоении кандидатам почетного звания, распоряжением председателя Собрания депутатов Псковского района, ежегодно в период с 1 по 31 января, утверждается состав общественной комиссии по рассмотрению предложений о присвоении Почетного звания.</w:t>
      </w:r>
    </w:p>
    <w:p w:rsidR="00C443DA" w:rsidRPr="00EF30A9" w:rsidRDefault="00C443DA" w:rsidP="00C443DA">
      <w:pPr>
        <w:pStyle w:val="a3"/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Статья 2. Порядок выдвижения кандидатов на присвоение почетного звания</w:t>
      </w:r>
    </w:p>
    <w:p w:rsidR="00C443DA" w:rsidRPr="00EF30A9" w:rsidRDefault="00C443DA" w:rsidP="00C443DA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Выдвижение кандидатов на присвоение Почетного звания осуществляется при наличии одного из оснований, установленных п. 3 ст. 1 настоящего Положения по инициативе:</w:t>
      </w:r>
    </w:p>
    <w:p w:rsidR="00C443DA" w:rsidRPr="00EF30A9" w:rsidRDefault="00C443DA" w:rsidP="00C443DA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Собрания депутатов Псковского района;</w:t>
      </w:r>
    </w:p>
    <w:p w:rsidR="00C443DA" w:rsidRPr="00EF30A9" w:rsidRDefault="00C443DA" w:rsidP="00C443DA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Администрации Псковского района;</w:t>
      </w:r>
    </w:p>
    <w:p w:rsidR="00C443DA" w:rsidRPr="00EF30A9" w:rsidRDefault="00C443DA" w:rsidP="00C443DA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трудовых коллективов предприятий, учреждений, организаций, независимо от организационно-правовых форм и форм собственности, осуществляющих деятельность на территории Псковского района, по месту работы претендента;</w:t>
      </w:r>
    </w:p>
    <w:p w:rsidR="00C443DA" w:rsidRPr="00EF30A9" w:rsidRDefault="00C443DA" w:rsidP="00C443DA">
      <w:pPr>
        <w:numPr>
          <w:ilvl w:val="0"/>
          <w:numId w:val="4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общероссийских, межрегиональных и региональных общественных объединений (за исключением политических партий и профессиональных союзов), осуществляющих свою деятельность на территории Псковского района не менее пяти лет.</w:t>
      </w:r>
    </w:p>
    <w:p w:rsidR="00C443DA" w:rsidRPr="00EF30A9" w:rsidRDefault="00C443DA" w:rsidP="00C443DA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Инициаторы выдвижения кандидатур на Почетное звание направляют в Собрание в период с 1 февраля до 30 апреля года, в котором принимается решение о присвоении Почетного звания:</w:t>
      </w:r>
    </w:p>
    <w:p w:rsidR="00C443DA" w:rsidRPr="00EF30A9" w:rsidRDefault="00C443DA" w:rsidP="00C443DA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lastRenderedPageBreak/>
        <w:t xml:space="preserve">ходатайство о присвоении звания; </w:t>
      </w:r>
    </w:p>
    <w:p w:rsidR="00C443DA" w:rsidRPr="00EF30A9" w:rsidRDefault="00C443DA" w:rsidP="00C443DA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решение Собрания (в случае внесения ходатайства Собранием);</w:t>
      </w:r>
    </w:p>
    <w:p w:rsidR="00C443DA" w:rsidRPr="00EF30A9" w:rsidRDefault="00C443DA" w:rsidP="00C443DA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выписку из протокола и решение общего собрания (конференции) трудовых коллективов предприятий, учреждений, организаций, указанных в </w:t>
      </w:r>
      <w:proofErr w:type="spellStart"/>
      <w:r w:rsidRPr="00EF30A9">
        <w:rPr>
          <w:rFonts w:ascii="Times New Roman" w:hAnsi="Times New Roman"/>
          <w:sz w:val="24"/>
          <w:szCs w:val="24"/>
        </w:rPr>
        <w:t>пп</w:t>
      </w:r>
      <w:proofErr w:type="spellEnd"/>
      <w:r w:rsidRPr="00EF30A9">
        <w:rPr>
          <w:rFonts w:ascii="Times New Roman" w:hAnsi="Times New Roman"/>
          <w:sz w:val="24"/>
          <w:szCs w:val="24"/>
        </w:rPr>
        <w:t>. 3), 4) п. 1 ст. 2 настоящего Положения;</w:t>
      </w:r>
    </w:p>
    <w:p w:rsidR="00C443DA" w:rsidRPr="00EF30A9" w:rsidRDefault="00C443DA" w:rsidP="00C443DA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выписку из протокола заседания и решение коллегиального органа соответствующего общественного объединения, подписанные председательствующим на собрании, а также заверенные в установленном порядке копии устава (иного учредительного документа), а также свидетельство, в случае государственной регистрации общественного объединения;</w:t>
      </w:r>
    </w:p>
    <w:p w:rsidR="00C443DA" w:rsidRPr="00EF30A9" w:rsidRDefault="00C443DA" w:rsidP="00C443DA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копии документов, подтверждающих достижения, заслуги и (или) имеющиеся награды кандидата, </w:t>
      </w:r>
    </w:p>
    <w:p w:rsidR="00C443DA" w:rsidRPr="00EF30A9" w:rsidRDefault="00C443DA" w:rsidP="00C443DA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справку об отсутствии неснятой или непогашенной судимости;</w:t>
      </w:r>
    </w:p>
    <w:p w:rsidR="00C443DA" w:rsidRPr="00EF30A9" w:rsidRDefault="00C443DA" w:rsidP="00C443DA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фотографии 9х12 – 1 шт., 3х4 – 1 шт.;</w:t>
      </w:r>
    </w:p>
    <w:p w:rsidR="00C443DA" w:rsidRPr="00EF30A9" w:rsidRDefault="00C443DA" w:rsidP="00C443DA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письменное согласие кандидата на соискание звания Почетный гражданин</w:t>
      </w:r>
      <w:r w:rsidRPr="00EF30A9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Pr="00EF30A9">
        <w:rPr>
          <w:rFonts w:ascii="Times New Roman" w:hAnsi="Times New Roman"/>
          <w:sz w:val="24"/>
          <w:szCs w:val="24"/>
        </w:rPr>
        <w:t>и письменное согласие на обработку его персональных данных, оформленное в соответствии с федеральным законодательством о персональных данных.</w:t>
      </w:r>
    </w:p>
    <w:p w:rsidR="00C443DA" w:rsidRPr="00EF30A9" w:rsidRDefault="00C443DA" w:rsidP="00C443DA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Каждый из субъектов, обладающих правом обращаться с ходатайством о присвоении Почетного звания, имеет право выдвигать ежегодно только одну кандидатуру.</w:t>
      </w:r>
    </w:p>
    <w:p w:rsidR="00C443DA" w:rsidRPr="00EF30A9" w:rsidRDefault="00C443DA" w:rsidP="00C443DA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Субъекты, указанные в пункте 1.  настоящей статьи, вправе обратиться в Собрание с письменным заявлением об отзыве направленного ими ходатайства о присвоении Почетного звания. </w:t>
      </w:r>
    </w:p>
    <w:p w:rsidR="00C443DA" w:rsidRPr="00EF30A9" w:rsidRDefault="00C443DA" w:rsidP="00C443DA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Лицо, представленное к присвоению Почетного звания, вправе обратиться в Собрание с письменным заявлением об отзыве своей кандидатуры.</w:t>
      </w:r>
    </w:p>
    <w:p w:rsidR="00C443DA" w:rsidRPr="00EF30A9" w:rsidRDefault="00C443DA" w:rsidP="00C443DA">
      <w:pPr>
        <w:numPr>
          <w:ilvl w:val="0"/>
          <w:numId w:val="6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Ходатайства о присвоении Почетного звания, внесенные в Собрание, направляются во временную комиссию Собрания, уполномоченную рассматривать ходатайства (далее – общественная комиссия).</w:t>
      </w:r>
    </w:p>
    <w:p w:rsidR="00C443DA" w:rsidRPr="00EF30A9" w:rsidRDefault="00C443DA" w:rsidP="00C443DA">
      <w:pPr>
        <w:pStyle w:val="a3"/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Статья 3. Статус общественной комиссии по рассмотрению предложений о присвоении почетного звания и ее полномочия</w:t>
      </w:r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0A9">
        <w:rPr>
          <w:rFonts w:ascii="Times New Roman" w:hAnsi="Times New Roman"/>
          <w:color w:val="000000" w:themeColor="text1"/>
          <w:sz w:val="24"/>
          <w:szCs w:val="24"/>
        </w:rPr>
        <w:t xml:space="preserve">Общественная комиссия создаётся из представителей Собрания, Администрации Псковского района, учреждений, предприятий, общественных организаций и объединений, жителей Псковского района, подавших заявление в период с 1 по 31 января ежегодно, отвечающее требованием ст. 7 </w:t>
      </w:r>
      <w:hyperlink r:id="rId7" w:history="1">
        <w:r w:rsidRPr="00EF30A9">
          <w:rPr>
            <w:rFonts w:ascii="Times New Roman" w:hAnsi="Times New Roman"/>
            <w:color w:val="000000" w:themeColor="text1"/>
            <w:sz w:val="24"/>
            <w:szCs w:val="24"/>
          </w:rPr>
          <w:t>Федерального закона от 02.05.2006 № 59-ФЗ «О порядке рассмотрения обращений граждан Российской Федерации</w:t>
        </w:r>
      </w:hyperlink>
      <w:r w:rsidRPr="00EF30A9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443DA" w:rsidRPr="00EF30A9" w:rsidRDefault="00C443DA" w:rsidP="00C443DA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0A9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Персональный состав общественной комиссии утверждается Председателем Собрания не позднее 1 февраля ежегодно. </w:t>
      </w:r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Общественная комиссия в своей работе руководствуется Уставом муниципального образования «Псковский район» и настоящим Положением.</w:t>
      </w:r>
    </w:p>
    <w:p w:rsidR="00C443DA" w:rsidRPr="00EF30A9" w:rsidRDefault="00C443DA" w:rsidP="00C443DA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На первом заседании общественная комиссия избирает из своего состава Председателя, его заместителя и секретаря комиссии.</w:t>
      </w:r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На заседаниях общественной комиссии ведется протокол, в котором фиксируются принятые решения и результаты голосования.</w:t>
      </w:r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Рассмотрение документов и материалов, поступивших в общественную комиссию, проводится на открытых заседаниях, на которые приглашаются инициаторы ходатайств. </w:t>
      </w:r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lastRenderedPageBreak/>
        <w:t>Председатель общественной комиссии (в его отсутствие – заместитель председателя) докладывает о поступивших в адрес Собрания ходатайствах о присвоении Почетного звания и предоставляет слово инициаторам ходатай</w:t>
      </w:r>
      <w:proofErr w:type="gramStart"/>
      <w:r w:rsidRPr="00EF30A9">
        <w:rPr>
          <w:rFonts w:ascii="Times New Roman" w:hAnsi="Times New Roman"/>
          <w:sz w:val="24"/>
          <w:szCs w:val="24"/>
        </w:rPr>
        <w:t>ств дл</w:t>
      </w:r>
      <w:proofErr w:type="gramEnd"/>
      <w:r w:rsidRPr="00EF30A9">
        <w:rPr>
          <w:rFonts w:ascii="Times New Roman" w:hAnsi="Times New Roman"/>
          <w:sz w:val="24"/>
          <w:szCs w:val="24"/>
        </w:rPr>
        <w:t>я представления своих кандидатов.</w:t>
      </w:r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0A9">
        <w:rPr>
          <w:rFonts w:ascii="Times New Roman" w:hAnsi="Times New Roman"/>
          <w:sz w:val="24"/>
          <w:szCs w:val="24"/>
        </w:rPr>
        <w:t>Общественная комиссия обязана до 31 мая принять решение о соответствии или несоответствии ходатайств требованиям настоящего Положения (далее – решение общественной комиссии), в течение трех рабочих дней со дня принятия указанного решения направить его в постоянные комиссии и депутатские фракции Собрания, и разместить сведения о кандидатах, представленных к присвоению Почетного звания, в периодическом печатном издании – газете «Псковская провинция», и на официальном сайте</w:t>
      </w:r>
      <w:proofErr w:type="gramEnd"/>
      <w:r w:rsidRPr="00EF30A9">
        <w:rPr>
          <w:rFonts w:ascii="Times New Roman" w:hAnsi="Times New Roman"/>
          <w:sz w:val="24"/>
          <w:szCs w:val="24"/>
        </w:rPr>
        <w:t xml:space="preserve"> Администрации Псковского района в информационно-телекоммуникационной сети «Интернет», для ознакомления жителей района с претендентами на присвоение Почетного звания и привлечения их к участию в обсуждении кандидатур.</w:t>
      </w:r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Решения общественной комиссии принимаются открытым голосованием простым большинством голосов ее членов, присутствующих на заседании.</w:t>
      </w:r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О принятом решении (о возможности присвоения звания или обоснованном отклонении кандидатур) председатель комиссии письменно информирует инициаторов ходатайств.</w:t>
      </w:r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0A9">
        <w:rPr>
          <w:rFonts w:ascii="Times New Roman" w:hAnsi="Times New Roman"/>
          <w:sz w:val="24"/>
          <w:szCs w:val="24"/>
        </w:rPr>
        <w:t>Ходатайства, внесенные в Собрание, и решение общественной комиссии должны быть не позднее 30 июня рассмотрены на заседаниях всех постоянных комиссий и депутатских фракций Собрания, которые направляют свои решения о рассмотрении ходатайств в адрес общественной комиссии.</w:t>
      </w:r>
      <w:proofErr w:type="gramEnd"/>
    </w:p>
    <w:p w:rsidR="00C443DA" w:rsidRPr="00EF30A9" w:rsidRDefault="00C443DA" w:rsidP="00C443DA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Общественная комиссия готовит проекты решений Собрания о присвоении Почетного звания и вносит их на рассмотрение Собрания.</w:t>
      </w:r>
    </w:p>
    <w:p w:rsidR="00C443DA" w:rsidRPr="00EF30A9" w:rsidRDefault="00C443DA" w:rsidP="00C443DA">
      <w:pPr>
        <w:pStyle w:val="a3"/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Статья 4. Порядок присвоения Почетного звания</w:t>
      </w:r>
    </w:p>
    <w:p w:rsidR="00C443DA" w:rsidRPr="00EF30A9" w:rsidRDefault="00C443DA" w:rsidP="00C443DA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Решение о присвоении Почетного звания принимается большинством голосов от установленного числа депутатов Собрания тайным голосованием на одном из заседаний Собрания, но не позднее 30 июля, и оформляется решением Собрания без дополнительного голосования.</w:t>
      </w:r>
    </w:p>
    <w:p w:rsidR="00C443DA" w:rsidRPr="00EF30A9" w:rsidRDefault="00C443DA" w:rsidP="00C443DA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0A9">
        <w:rPr>
          <w:rFonts w:ascii="Times New Roman" w:hAnsi="Times New Roman"/>
          <w:color w:val="000000" w:themeColor="text1"/>
          <w:sz w:val="24"/>
          <w:szCs w:val="24"/>
        </w:rPr>
        <w:t xml:space="preserve">Почётное звание присваивается один раз в год не более чем двум кандидатам из числа </w:t>
      </w:r>
      <w:proofErr w:type="gramStart"/>
      <w:r w:rsidRPr="00EF30A9">
        <w:rPr>
          <w:rFonts w:ascii="Times New Roman" w:hAnsi="Times New Roman"/>
          <w:color w:val="000000" w:themeColor="text1"/>
          <w:sz w:val="24"/>
          <w:szCs w:val="24"/>
        </w:rPr>
        <w:t>представленных</w:t>
      </w:r>
      <w:proofErr w:type="gramEnd"/>
      <w:r w:rsidRPr="00EF30A9">
        <w:rPr>
          <w:rFonts w:ascii="Times New Roman" w:hAnsi="Times New Roman"/>
          <w:color w:val="000000" w:themeColor="text1"/>
          <w:sz w:val="24"/>
          <w:szCs w:val="24"/>
        </w:rPr>
        <w:t xml:space="preserve"> к награждению.</w:t>
      </w:r>
    </w:p>
    <w:p w:rsidR="00C443DA" w:rsidRPr="00EF30A9" w:rsidRDefault="00C443DA" w:rsidP="00C443DA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30A9">
        <w:rPr>
          <w:rFonts w:ascii="Times New Roman" w:hAnsi="Times New Roman"/>
          <w:color w:val="000000" w:themeColor="text1"/>
          <w:sz w:val="24"/>
          <w:szCs w:val="24"/>
        </w:rPr>
        <w:t>В случае если на присвоение Почетного звания представлено более одной кандидатуры, проводится рейтинговое голосование.</w:t>
      </w:r>
    </w:p>
    <w:p w:rsidR="00C443DA" w:rsidRPr="00EF30A9" w:rsidRDefault="00C443DA" w:rsidP="00C443DA">
      <w:pPr>
        <w:numPr>
          <w:ilvl w:val="0"/>
          <w:numId w:val="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Решение Собрания о присвоении почетного звания вступает в силу с момента его опубликования в периодическом печатном издании – газете «Псковская провинция».</w:t>
      </w:r>
    </w:p>
    <w:p w:rsidR="00C443DA" w:rsidRPr="00EF30A9" w:rsidRDefault="00C443DA" w:rsidP="00C443DA">
      <w:pPr>
        <w:pStyle w:val="a3"/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Статья 5. Знаки отличия «Почетных граждан» порядок их вручения и чествования Почетных граждан</w:t>
      </w:r>
    </w:p>
    <w:p w:rsidR="00C443DA" w:rsidRPr="00EF30A9" w:rsidRDefault="00C443DA" w:rsidP="00C443DA">
      <w:pPr>
        <w:numPr>
          <w:ilvl w:val="1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Лицу, удостоенному Почетного звания, в торжественной обстановке на праздновании Дня Псковского района Главой Псковского района и Председателем Собрания, с участием почетных граждан Псковского района, общественности вручаются следующие документы и знаки отличия:</w:t>
      </w:r>
    </w:p>
    <w:p w:rsidR="00C443DA" w:rsidRPr="00EF30A9" w:rsidRDefault="00C443DA" w:rsidP="00C443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лента Почета;</w:t>
      </w:r>
    </w:p>
    <w:p w:rsidR="00C443DA" w:rsidRPr="00EF30A9" w:rsidRDefault="00C443DA" w:rsidP="00C443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медаль «Почетный гражданин Псковского района;</w:t>
      </w:r>
    </w:p>
    <w:p w:rsidR="00C443DA" w:rsidRPr="00EF30A9" w:rsidRDefault="00C443DA" w:rsidP="00C443D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удостоверение, подтверждающее факт присвоения этого звания.</w:t>
      </w:r>
    </w:p>
    <w:p w:rsidR="00C443DA" w:rsidRPr="00EF30A9" w:rsidRDefault="00C443DA" w:rsidP="00C443DA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lastRenderedPageBreak/>
        <w:t>Удостоверение почетного гражданина подписываются Главой Псковского района и Председателем Собрания.</w:t>
      </w:r>
    </w:p>
    <w:p w:rsidR="00C443DA" w:rsidRPr="00EF30A9" w:rsidRDefault="00C443DA" w:rsidP="00C443DA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Имя почетного гражданина Псковского района заноситься в Книгу почетных граждан Псковского района в хронологическом порядке.</w:t>
      </w:r>
    </w:p>
    <w:p w:rsidR="00C443DA" w:rsidRPr="00EF30A9" w:rsidRDefault="00C443DA" w:rsidP="00C443DA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Книга почетных граждан Псковского района постоянно ведется и хранится в музее Псковского района.</w:t>
      </w:r>
    </w:p>
    <w:p w:rsidR="00C443DA" w:rsidRPr="00EF30A9" w:rsidRDefault="00C443DA" w:rsidP="00C443DA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В случае утраты документов и знаков отличия к званию Почетный гражданин в результате стихийного бедствия либо при других обстоятельствах, когда не было возможности предотвратить их утрату, по решению Собрания лицам, удостоенным звания, могут быть выданы дубликаты.</w:t>
      </w:r>
    </w:p>
    <w:p w:rsidR="00C443DA" w:rsidRPr="00EF30A9" w:rsidRDefault="00C443DA" w:rsidP="00C443DA">
      <w:pPr>
        <w:numPr>
          <w:ilvl w:val="0"/>
          <w:numId w:val="10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После смерти почетного гражданина Псковского района документы и знаки отличия остаются его семье или передаются на постоянное хранение в музей Псковского района.</w:t>
      </w:r>
    </w:p>
    <w:p w:rsidR="00C443DA" w:rsidRPr="00EF30A9" w:rsidRDefault="00C443DA" w:rsidP="00C443DA">
      <w:pPr>
        <w:pStyle w:val="1"/>
        <w:spacing w:before="120" w:after="120"/>
        <w:jc w:val="left"/>
        <w:rPr>
          <w:b/>
          <w:bCs/>
          <w:kern w:val="28"/>
          <w:sz w:val="24"/>
        </w:rPr>
      </w:pPr>
      <w:r w:rsidRPr="00EF30A9">
        <w:rPr>
          <w:b/>
          <w:bCs/>
          <w:kern w:val="28"/>
          <w:sz w:val="24"/>
        </w:rPr>
        <w:t>Статья 6. Права и льготы почетных граждан Псковского района</w:t>
      </w:r>
    </w:p>
    <w:p w:rsidR="00C443DA" w:rsidRPr="00EF30A9" w:rsidRDefault="00C443DA" w:rsidP="00C443DA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Почетный гражданин Псковского района имеет право:</w:t>
      </w:r>
    </w:p>
    <w:p w:rsidR="00C443DA" w:rsidRPr="00EF30A9" w:rsidRDefault="00C443DA" w:rsidP="00C443DA">
      <w:pPr>
        <w:numPr>
          <w:ilvl w:val="2"/>
          <w:numId w:val="11"/>
        </w:numPr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участвовать в открытых заседаниях Собрания депутатов Псковского района с правом совещательного голоса;</w:t>
      </w:r>
    </w:p>
    <w:p w:rsidR="00C443DA" w:rsidRPr="00EF30A9" w:rsidRDefault="00C443DA" w:rsidP="00C443DA">
      <w:pPr>
        <w:numPr>
          <w:ilvl w:val="2"/>
          <w:numId w:val="11"/>
        </w:numPr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на безотлагательный прием любым выборным или должностным лицом органов местного самоуправления Псковского района;</w:t>
      </w:r>
    </w:p>
    <w:p w:rsidR="00C443DA" w:rsidRPr="00EF30A9" w:rsidRDefault="00C443DA" w:rsidP="00C443DA">
      <w:pPr>
        <w:numPr>
          <w:ilvl w:val="2"/>
          <w:numId w:val="11"/>
        </w:numPr>
        <w:spacing w:after="0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на единовременное денежное вознаграждение в размере 50000 (пятидесяти тысяч) рублей.</w:t>
      </w:r>
    </w:p>
    <w:p w:rsidR="00C443DA" w:rsidRPr="00EF30A9" w:rsidRDefault="00C443DA" w:rsidP="00C443DA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Почетный гражданин Псковского района приглашается Собранием депутатов Псковского района и Администрацией Псковского района на торжественные мероприятия, посвященные государственным и районным праздникам.</w:t>
      </w:r>
    </w:p>
    <w:p w:rsidR="00C443DA" w:rsidRPr="00EF30A9" w:rsidRDefault="00C443DA" w:rsidP="00C443DA">
      <w:pPr>
        <w:pStyle w:val="1"/>
        <w:spacing w:before="120" w:after="120"/>
        <w:jc w:val="left"/>
        <w:rPr>
          <w:b/>
          <w:sz w:val="24"/>
        </w:rPr>
      </w:pPr>
      <w:r w:rsidRPr="00EF30A9">
        <w:rPr>
          <w:b/>
          <w:sz w:val="24"/>
        </w:rPr>
        <w:t>Статья 7. Лишение Почетного звания</w:t>
      </w:r>
    </w:p>
    <w:p w:rsidR="00C443DA" w:rsidRPr="00EF30A9" w:rsidRDefault="00C443DA" w:rsidP="00C443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В случае осуждения Почетного гражданина Псковского района за совершение преступления и вступления в законную силу обвинительного приговора суда, он лишается Почетного звания решением Собрания.</w:t>
      </w:r>
    </w:p>
    <w:p w:rsidR="00C443DA" w:rsidRPr="00EF30A9" w:rsidRDefault="00C443DA" w:rsidP="00C443DA">
      <w:pPr>
        <w:pStyle w:val="1"/>
        <w:spacing w:before="120" w:after="120"/>
        <w:jc w:val="left"/>
        <w:rPr>
          <w:b/>
          <w:sz w:val="24"/>
        </w:rPr>
      </w:pPr>
      <w:r w:rsidRPr="00EF30A9">
        <w:rPr>
          <w:b/>
          <w:sz w:val="24"/>
        </w:rPr>
        <w:t>Статья 8. Заключительные положения</w:t>
      </w:r>
    </w:p>
    <w:p w:rsidR="00C443DA" w:rsidRPr="00EF30A9" w:rsidRDefault="00C443DA" w:rsidP="00C443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Финансовое обеспечение расходов, связанных с присвоением Почетного звания, а также обеспечением расходных обязательств по предоставляемым правам и </w:t>
      </w:r>
      <w:proofErr w:type="gramStart"/>
      <w:r w:rsidRPr="00EF30A9">
        <w:rPr>
          <w:rFonts w:ascii="Times New Roman" w:hAnsi="Times New Roman"/>
          <w:sz w:val="24"/>
          <w:szCs w:val="24"/>
        </w:rPr>
        <w:t>льготам</w:t>
      </w:r>
      <w:proofErr w:type="gramEnd"/>
      <w:r w:rsidRPr="00EF30A9">
        <w:rPr>
          <w:rFonts w:ascii="Times New Roman" w:hAnsi="Times New Roman"/>
          <w:sz w:val="24"/>
          <w:szCs w:val="24"/>
        </w:rPr>
        <w:t xml:space="preserve"> указанным лицам, осуществляется за счет средств бюджета муниципального образования «Псковский район» в порядке, установленном Администрацией Псковского района.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C443DA" w:rsidRPr="00EF30A9" w:rsidTr="00AA7554">
        <w:trPr>
          <w:trHeight w:val="1524"/>
        </w:trPr>
        <w:tc>
          <w:tcPr>
            <w:tcW w:w="4841" w:type="dxa"/>
          </w:tcPr>
          <w:p w:rsidR="007C18FC" w:rsidRPr="00EF30A9" w:rsidRDefault="007C18FC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30A9" w:rsidRPr="00EF30A9" w:rsidRDefault="00EF30A9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30A9" w:rsidRPr="00EF30A9" w:rsidRDefault="00EF30A9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43DA" w:rsidRPr="00EF30A9" w:rsidRDefault="00C443DA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0A9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Собрания депутатов</w:t>
            </w:r>
          </w:p>
          <w:p w:rsidR="00C443DA" w:rsidRPr="00EF30A9" w:rsidRDefault="00C443DA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0A9">
              <w:rPr>
                <w:rFonts w:ascii="Times New Roman" w:hAnsi="Times New Roman"/>
                <w:b/>
                <w:bCs/>
                <w:sz w:val="24"/>
                <w:szCs w:val="24"/>
              </w:rPr>
              <w:t>Псковского района</w:t>
            </w:r>
          </w:p>
          <w:p w:rsidR="00C443DA" w:rsidRPr="00EF30A9" w:rsidRDefault="00C443DA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 w:rsidR="00C443DA" w:rsidRPr="00EF30A9" w:rsidRDefault="00C443DA" w:rsidP="00AA75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30A9">
              <w:rPr>
                <w:rFonts w:ascii="Times New Roman" w:hAnsi="Times New Roman"/>
                <w:b/>
                <w:bCs/>
                <w:sz w:val="24"/>
                <w:szCs w:val="24"/>
              </w:rPr>
              <w:t>В.Н. Яников</w:t>
            </w:r>
          </w:p>
        </w:tc>
        <w:tc>
          <w:tcPr>
            <w:tcW w:w="4836" w:type="dxa"/>
          </w:tcPr>
          <w:p w:rsidR="007C18FC" w:rsidRPr="00EF30A9" w:rsidRDefault="007C18FC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F30A9" w:rsidRPr="00EF30A9" w:rsidRDefault="00EF30A9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EF30A9" w:rsidRPr="00EF30A9" w:rsidRDefault="00EF30A9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443DA" w:rsidRPr="00EF30A9" w:rsidRDefault="00C443DA" w:rsidP="00AA75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F30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Глава Псковского района  </w:t>
            </w:r>
          </w:p>
          <w:p w:rsidR="00C443DA" w:rsidRPr="00EF30A9" w:rsidRDefault="00C443DA" w:rsidP="00AA7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C443DA" w:rsidRPr="00EF30A9" w:rsidRDefault="00C443DA" w:rsidP="00AA75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F30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</w:t>
            </w:r>
          </w:p>
          <w:p w:rsidR="00C443DA" w:rsidRPr="00EF30A9" w:rsidRDefault="00C443DA" w:rsidP="00AA755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F30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Н.А. Федорова</w:t>
            </w:r>
          </w:p>
          <w:p w:rsidR="00C443DA" w:rsidRPr="00EF30A9" w:rsidRDefault="00C443DA" w:rsidP="00AA7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3DA" w:rsidRPr="00EF30A9" w:rsidRDefault="00C443DA" w:rsidP="00C443DA">
      <w:pPr>
        <w:spacing w:after="0"/>
        <w:ind w:left="6237"/>
        <w:jc w:val="right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</w:t>
      </w:r>
      <w:r w:rsidRPr="00EF30A9">
        <w:rPr>
          <w:rFonts w:ascii="Times New Roman" w:hAnsi="Times New Roman"/>
          <w:color w:val="C00000"/>
          <w:sz w:val="24"/>
          <w:szCs w:val="24"/>
        </w:rPr>
        <w:br w:type="page"/>
      </w:r>
      <w:r w:rsidRPr="00EF30A9">
        <w:rPr>
          <w:rFonts w:ascii="Times New Roman" w:hAnsi="Times New Roman"/>
          <w:sz w:val="24"/>
          <w:szCs w:val="24"/>
        </w:rPr>
        <w:lastRenderedPageBreak/>
        <w:t xml:space="preserve">Приложение 1 к Положению «О присвоении звания «Почетный гражданин Псковского района»    </w:t>
      </w:r>
    </w:p>
    <w:p w:rsidR="00C443DA" w:rsidRPr="00EF30A9" w:rsidRDefault="00C443DA" w:rsidP="00C443D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F30A9">
        <w:rPr>
          <w:rFonts w:ascii="Times New Roman" w:hAnsi="Times New Roman"/>
          <w:b/>
          <w:sz w:val="24"/>
          <w:szCs w:val="24"/>
        </w:rPr>
        <w:t xml:space="preserve">Описание ленты Почета </w:t>
      </w:r>
    </w:p>
    <w:p w:rsidR="00C443DA" w:rsidRPr="00EF30A9" w:rsidRDefault="00C443DA" w:rsidP="00C443DA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Нагрудная лента Почетного гражданина Псковского района имеет размеры 200</w:t>
      </w:r>
      <w:r w:rsidRPr="00EF30A9">
        <w:rPr>
          <w:rFonts w:ascii="Times New Roman" w:hAnsi="Times New Roman"/>
          <w:sz w:val="24"/>
          <w:szCs w:val="24"/>
          <w:lang w:val="en-US"/>
        </w:rPr>
        <w:t>x</w:t>
      </w:r>
      <w:r w:rsidRPr="00EF30A9">
        <w:rPr>
          <w:rFonts w:ascii="Times New Roman" w:hAnsi="Times New Roman"/>
          <w:sz w:val="24"/>
          <w:szCs w:val="24"/>
        </w:rPr>
        <w:t>13,5 см. из атласной ткани красного цвета с желтой бахромой на концах. На лицевой стороне ленты Почета размещен ге</w:t>
      </w:r>
      <w:proofErr w:type="gramStart"/>
      <w:r w:rsidRPr="00EF30A9">
        <w:rPr>
          <w:rFonts w:ascii="Times New Roman" w:hAnsi="Times New Roman"/>
          <w:sz w:val="24"/>
          <w:szCs w:val="24"/>
        </w:rPr>
        <w:t>рб Пск</w:t>
      </w:r>
      <w:proofErr w:type="gramEnd"/>
      <w:r w:rsidRPr="00EF30A9">
        <w:rPr>
          <w:rFonts w:ascii="Times New Roman" w:hAnsi="Times New Roman"/>
          <w:sz w:val="24"/>
          <w:szCs w:val="24"/>
        </w:rPr>
        <w:t>овского района и надпись, выполненная желтым цветом: «Почетный гражданин Псковского района».</w:t>
      </w:r>
    </w:p>
    <w:p w:rsidR="00C443DA" w:rsidRPr="00EF30A9" w:rsidRDefault="00C443DA" w:rsidP="00C443DA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Pr="00EF30A9">
        <w:rPr>
          <w:rFonts w:ascii="Times New Roman" w:hAnsi="Times New Roman"/>
          <w:sz w:val="24"/>
          <w:szCs w:val="24"/>
        </w:rPr>
        <w:t xml:space="preserve">лента Почета повязывается </w:t>
      </w:r>
      <w:proofErr w:type="gramStart"/>
      <w:r w:rsidRPr="00EF30A9">
        <w:rPr>
          <w:rFonts w:ascii="Times New Roman" w:hAnsi="Times New Roman"/>
          <w:sz w:val="24"/>
          <w:szCs w:val="24"/>
        </w:rPr>
        <w:t>награжденному</w:t>
      </w:r>
      <w:proofErr w:type="gramEnd"/>
      <w:r w:rsidRPr="00EF30A9">
        <w:rPr>
          <w:rFonts w:ascii="Times New Roman" w:hAnsi="Times New Roman"/>
          <w:sz w:val="24"/>
          <w:szCs w:val="24"/>
        </w:rPr>
        <w:t xml:space="preserve"> с правого плеча под левую руку.</w:t>
      </w:r>
    </w:p>
    <w:p w:rsidR="00C443DA" w:rsidRPr="00EF30A9" w:rsidRDefault="00C443DA" w:rsidP="00C443DA">
      <w:pPr>
        <w:spacing w:before="120"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br w:type="page"/>
      </w:r>
      <w:r w:rsidRPr="00EF30A9">
        <w:rPr>
          <w:rFonts w:ascii="Times New Roman" w:hAnsi="Times New Roman"/>
          <w:sz w:val="24"/>
          <w:szCs w:val="24"/>
        </w:rPr>
        <w:lastRenderedPageBreak/>
        <w:t>Приложение 2 к Положению «О присвоении звания «Почетный гражданин Псковского района»</w:t>
      </w:r>
    </w:p>
    <w:p w:rsidR="00C443DA" w:rsidRPr="00EF30A9" w:rsidRDefault="00C443DA" w:rsidP="00C443D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F30A9">
        <w:rPr>
          <w:rFonts w:ascii="Times New Roman" w:hAnsi="Times New Roman"/>
          <w:b/>
          <w:sz w:val="24"/>
          <w:szCs w:val="24"/>
        </w:rPr>
        <w:t>Описание удостоверения «Почетный гражданин Псковского района»</w:t>
      </w:r>
    </w:p>
    <w:p w:rsidR="00C443DA" w:rsidRPr="00EF30A9" w:rsidRDefault="00C443DA" w:rsidP="00C443DA">
      <w:pPr>
        <w:numPr>
          <w:ilvl w:val="0"/>
          <w:numId w:val="12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Удостоверение «Почетный гражданин Псковского района» (далее – Удостоверение) представляет собой книжку в твердой обложке красного цвета. В развернутом виде имеет </w:t>
      </w:r>
      <w:proofErr w:type="gramStart"/>
      <w:r w:rsidRPr="00EF30A9">
        <w:rPr>
          <w:rFonts w:ascii="Times New Roman" w:hAnsi="Times New Roman"/>
          <w:sz w:val="24"/>
          <w:szCs w:val="24"/>
        </w:rPr>
        <w:t>Удостоверение</w:t>
      </w:r>
      <w:proofErr w:type="gramEnd"/>
      <w:r w:rsidRPr="00EF30A9">
        <w:rPr>
          <w:rFonts w:ascii="Times New Roman" w:hAnsi="Times New Roman"/>
          <w:sz w:val="24"/>
          <w:szCs w:val="24"/>
        </w:rPr>
        <w:t xml:space="preserve"> имеет размер 20</w:t>
      </w:r>
      <w:r w:rsidRPr="00EF30A9">
        <w:rPr>
          <w:rFonts w:ascii="Times New Roman" w:hAnsi="Times New Roman"/>
          <w:sz w:val="24"/>
          <w:szCs w:val="24"/>
          <w:lang w:val="en-US"/>
        </w:rPr>
        <w:t>x</w:t>
      </w:r>
      <w:r w:rsidRPr="00EF30A9">
        <w:rPr>
          <w:rFonts w:ascii="Times New Roman" w:hAnsi="Times New Roman"/>
          <w:sz w:val="24"/>
          <w:szCs w:val="24"/>
        </w:rPr>
        <w:t>6 см.</w:t>
      </w:r>
    </w:p>
    <w:p w:rsidR="00C443DA" w:rsidRPr="00EF30A9" w:rsidRDefault="00C443DA" w:rsidP="00C443DA">
      <w:pPr>
        <w:numPr>
          <w:ilvl w:val="0"/>
          <w:numId w:val="12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На обложке Удостоверения в центре размещается надпись «УДОСТОВЕРЕНИЕ», выполненная тиснением под золото.</w:t>
      </w:r>
    </w:p>
    <w:p w:rsidR="00C443DA" w:rsidRPr="00EF30A9" w:rsidRDefault="00C443DA" w:rsidP="00C443DA">
      <w:pPr>
        <w:numPr>
          <w:ilvl w:val="0"/>
          <w:numId w:val="12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На левой части внутренней стороны Удостоверения по центру размещено изображение медали Почетного гражданина Псковского района. На правой части внутренней стороны Удостоверения указывается его номер, фамилия, имя и отчество Почетного гражданина Псковского района и слова: «является ПОЧЁТНЫМ ГРАЖДАНИНОМ ПСКОВСКОГО РАЙОНА». Звание присвоено решением Собрания депутатов Псковского района № _______ от «__» __________ 20 __ г.</w:t>
      </w:r>
    </w:p>
    <w:p w:rsidR="00C443DA" w:rsidRPr="00EF30A9" w:rsidRDefault="00C443DA" w:rsidP="00C443DA">
      <w:pPr>
        <w:numPr>
          <w:ilvl w:val="0"/>
          <w:numId w:val="12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Удостоверение подписывается Главой Псковского района и Председателем Собрания депутатов Псковского района.</w:t>
      </w:r>
    </w:p>
    <w:p w:rsidR="00C443DA" w:rsidRPr="00EF30A9" w:rsidRDefault="00C443DA" w:rsidP="00C443DA">
      <w:pPr>
        <w:numPr>
          <w:ilvl w:val="0"/>
          <w:numId w:val="12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Правая часть внутренней стороны Удостоверения заверяется печатью Администрации Псковского района и Собрания.</w:t>
      </w:r>
    </w:p>
    <w:p w:rsidR="00C443DA" w:rsidRPr="00EF30A9" w:rsidRDefault="00C443DA" w:rsidP="00C443DA">
      <w:pPr>
        <w:numPr>
          <w:ilvl w:val="0"/>
          <w:numId w:val="12"/>
        </w:numPr>
        <w:spacing w:before="120" w:after="12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C443DA" w:rsidRPr="00EF30A9" w:rsidSect="006C12B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443DA" w:rsidRPr="00EF30A9" w:rsidRDefault="00C443DA" w:rsidP="00C443DA">
      <w:pPr>
        <w:spacing w:before="120"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lastRenderedPageBreak/>
        <w:t>Приложение 3 к Положению «О присвоении звания «Почетный гражданин Псковского района»</w:t>
      </w:r>
    </w:p>
    <w:p w:rsidR="00C443DA" w:rsidRPr="00EF30A9" w:rsidRDefault="00C443DA" w:rsidP="00C443D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F30A9">
        <w:rPr>
          <w:rFonts w:ascii="Times New Roman" w:hAnsi="Times New Roman"/>
          <w:b/>
          <w:sz w:val="24"/>
          <w:szCs w:val="24"/>
        </w:rPr>
        <w:t>Описание медали «Почетный гражданин Псковского района»</w:t>
      </w:r>
    </w:p>
    <w:p w:rsidR="00C443DA" w:rsidRPr="00EF30A9" w:rsidRDefault="00C443DA" w:rsidP="00C443DA">
      <w:pPr>
        <w:numPr>
          <w:ilvl w:val="0"/>
          <w:numId w:val="13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Медаль «Почетный гражданин Псковского района» (далее – медаль) изготовлена из силумина по технологии штамповки с последующим анодированием и покрытием некоторых элементов эмалями зеленого, голубого, красного и белого цветов.</w:t>
      </w:r>
    </w:p>
    <w:p w:rsidR="00C443DA" w:rsidRPr="00EF30A9" w:rsidRDefault="00C443DA" w:rsidP="00C443DA">
      <w:pPr>
        <w:numPr>
          <w:ilvl w:val="0"/>
          <w:numId w:val="13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 xml:space="preserve">Медаль выполнена в виде </w:t>
      </w:r>
      <w:proofErr w:type="spellStart"/>
      <w:r w:rsidRPr="00EF30A9">
        <w:rPr>
          <w:rFonts w:ascii="Times New Roman" w:hAnsi="Times New Roman"/>
          <w:sz w:val="24"/>
          <w:szCs w:val="24"/>
        </w:rPr>
        <w:t>восьмилучевой</w:t>
      </w:r>
      <w:proofErr w:type="spellEnd"/>
      <w:r w:rsidRPr="00EF30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30A9">
        <w:rPr>
          <w:rFonts w:ascii="Times New Roman" w:hAnsi="Times New Roman"/>
          <w:sz w:val="24"/>
          <w:szCs w:val="24"/>
        </w:rPr>
        <w:t>звезды</w:t>
      </w:r>
      <w:proofErr w:type="gramEnd"/>
      <w:r w:rsidRPr="00EF30A9">
        <w:rPr>
          <w:rFonts w:ascii="Times New Roman" w:hAnsi="Times New Roman"/>
          <w:sz w:val="24"/>
          <w:szCs w:val="24"/>
        </w:rPr>
        <w:t xml:space="preserve"> на лучах </w:t>
      </w:r>
      <w:proofErr w:type="gramStart"/>
      <w:r w:rsidRPr="00EF30A9">
        <w:rPr>
          <w:rFonts w:ascii="Times New Roman" w:hAnsi="Times New Roman"/>
          <w:sz w:val="24"/>
          <w:szCs w:val="24"/>
        </w:rPr>
        <w:t>которой</w:t>
      </w:r>
      <w:proofErr w:type="gramEnd"/>
      <w:r w:rsidRPr="00EF30A9">
        <w:rPr>
          <w:rFonts w:ascii="Times New Roman" w:hAnsi="Times New Roman"/>
          <w:sz w:val="24"/>
          <w:szCs w:val="24"/>
        </w:rPr>
        <w:t>, попеременно выполнены рельефные линии и перевязанные лентой лавровые венки золотого цвета. В центре, в круге диаметром 2 см. размещен рельефный ге</w:t>
      </w:r>
      <w:proofErr w:type="gramStart"/>
      <w:r w:rsidRPr="00EF30A9">
        <w:rPr>
          <w:rFonts w:ascii="Times New Roman" w:hAnsi="Times New Roman"/>
          <w:sz w:val="24"/>
          <w:szCs w:val="24"/>
        </w:rPr>
        <w:t>рб Пск</w:t>
      </w:r>
      <w:proofErr w:type="gramEnd"/>
      <w:r w:rsidRPr="00EF30A9">
        <w:rPr>
          <w:rFonts w:ascii="Times New Roman" w:hAnsi="Times New Roman"/>
          <w:sz w:val="24"/>
          <w:szCs w:val="24"/>
        </w:rPr>
        <w:t xml:space="preserve">овского района. Герб окружен красным эмалевым кольцом с надписью выполненной рельефными литерами: «ПОЧЕТНЫЙ ГРАЖДАНИН ПСКОВСКОГО РАЙОНА». </w:t>
      </w:r>
    </w:p>
    <w:p w:rsidR="00C443DA" w:rsidRPr="00EF30A9" w:rsidRDefault="00C443DA" w:rsidP="00C443DA">
      <w:pPr>
        <w:numPr>
          <w:ilvl w:val="0"/>
          <w:numId w:val="13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Медаль при помощи ушка и кольца соединена с колодкой, выполненной в виде изогнутой ленты золотого цвета с выпуклым изображением лавровой ветви.</w:t>
      </w:r>
    </w:p>
    <w:p w:rsidR="00C443DA" w:rsidRPr="00EF30A9" w:rsidRDefault="00C443DA" w:rsidP="00C443DA">
      <w:pPr>
        <w:numPr>
          <w:ilvl w:val="0"/>
          <w:numId w:val="13"/>
        </w:numPr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0A9">
        <w:rPr>
          <w:rFonts w:ascii="Times New Roman" w:hAnsi="Times New Roman"/>
          <w:sz w:val="24"/>
          <w:szCs w:val="24"/>
        </w:rPr>
        <w:t>На реверсе колодки булавка для прикрепления медали к одежде.</w:t>
      </w:r>
    </w:p>
    <w:p w:rsidR="00F21278" w:rsidRPr="00EF30A9" w:rsidRDefault="00F21278">
      <w:pPr>
        <w:rPr>
          <w:rFonts w:ascii="Times New Roman" w:hAnsi="Times New Roman"/>
          <w:sz w:val="24"/>
          <w:szCs w:val="24"/>
        </w:rPr>
      </w:pPr>
    </w:p>
    <w:sectPr w:rsidR="00F21278" w:rsidRPr="00EF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4DAF"/>
    <w:multiLevelType w:val="hybridMultilevel"/>
    <w:tmpl w:val="AFB689B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5E9E2E78">
      <w:start w:val="1"/>
      <w:numFmt w:val="decimal"/>
      <w:lvlText w:val="%2."/>
      <w:lvlJc w:val="left"/>
      <w:pPr>
        <w:ind w:left="1506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1851C6"/>
    <w:multiLevelType w:val="hybridMultilevel"/>
    <w:tmpl w:val="384058DE"/>
    <w:lvl w:ilvl="0" w:tplc="6FFA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9E7277"/>
    <w:multiLevelType w:val="hybridMultilevel"/>
    <w:tmpl w:val="E4E84F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90051E"/>
    <w:multiLevelType w:val="hybridMultilevel"/>
    <w:tmpl w:val="0166E0A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D25F48"/>
    <w:multiLevelType w:val="hybridMultilevel"/>
    <w:tmpl w:val="515A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E6B09"/>
    <w:multiLevelType w:val="hybridMultilevel"/>
    <w:tmpl w:val="A3023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7A620C"/>
    <w:multiLevelType w:val="multilevel"/>
    <w:tmpl w:val="C7EAD0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9A4C98"/>
    <w:multiLevelType w:val="hybridMultilevel"/>
    <w:tmpl w:val="469E7994"/>
    <w:lvl w:ilvl="0" w:tplc="98BE50E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E57A0"/>
    <w:multiLevelType w:val="hybridMultilevel"/>
    <w:tmpl w:val="DBF24BF0"/>
    <w:lvl w:ilvl="0" w:tplc="6FFA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1">
      <w:start w:val="1"/>
      <w:numFmt w:val="decimal"/>
      <w:lvlText w:val="%3)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D32332"/>
    <w:multiLevelType w:val="hybridMultilevel"/>
    <w:tmpl w:val="E63A00AC"/>
    <w:lvl w:ilvl="0" w:tplc="494441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C0476"/>
    <w:multiLevelType w:val="multilevel"/>
    <w:tmpl w:val="B560926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3D6837"/>
    <w:multiLevelType w:val="hybridMultilevel"/>
    <w:tmpl w:val="D8FAAF68"/>
    <w:lvl w:ilvl="0" w:tplc="986287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CC3460"/>
    <w:multiLevelType w:val="hybridMultilevel"/>
    <w:tmpl w:val="5E881988"/>
    <w:lvl w:ilvl="0" w:tplc="53A66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DA"/>
    <w:rsid w:val="007C18FC"/>
    <w:rsid w:val="008C2B34"/>
    <w:rsid w:val="00C443DA"/>
    <w:rsid w:val="00EF30A9"/>
    <w:rsid w:val="00F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43DA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3D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443D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43D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443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8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43DA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3D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443D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43D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443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8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599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Андрей Владимирович</dc:creator>
  <cp:lastModifiedBy>User70</cp:lastModifiedBy>
  <cp:revision>4</cp:revision>
  <cp:lastPrinted>2024-02-22T10:32:00Z</cp:lastPrinted>
  <dcterms:created xsi:type="dcterms:W3CDTF">2024-02-22T10:35:00Z</dcterms:created>
  <dcterms:modified xsi:type="dcterms:W3CDTF">2024-02-22T10:52:00Z</dcterms:modified>
</cp:coreProperties>
</file>