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FAF" w:rsidRPr="000D76F7" w:rsidRDefault="00275FAF" w:rsidP="00275FAF">
      <w:pPr>
        <w:jc w:val="center"/>
        <w:rPr>
          <w:sz w:val="40"/>
          <w:szCs w:val="28"/>
        </w:rPr>
      </w:pPr>
      <w:r w:rsidRPr="000D76F7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8E6CB7" wp14:editId="21EDB499">
                <wp:simplePos x="0" y="0"/>
                <wp:positionH relativeFrom="column">
                  <wp:posOffset>5490209</wp:posOffset>
                </wp:positionH>
                <wp:positionV relativeFrom="paragraph">
                  <wp:posOffset>3810</wp:posOffset>
                </wp:positionV>
                <wp:extent cx="1038225" cy="342900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5FAF" w:rsidRPr="000D76F7" w:rsidRDefault="00275FAF" w:rsidP="00275FAF">
                            <w:pPr>
                              <w:jc w:val="center"/>
                              <w:rPr>
                                <w:sz w:val="2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32.3pt;margin-top:.3pt;width:81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" stroked="f">
                <v:textbox>
                  <w:txbxContent>
                    <w:p w:rsidR="00275FAF" w:rsidRPr="000D76F7" w:rsidRDefault="00275FAF" w:rsidP="00275FAF">
                      <w:pPr>
                        <w:jc w:val="center"/>
                        <w:rPr>
                          <w:sz w:val="28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D76F7">
        <w:rPr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0" allowOverlap="1" wp14:anchorId="37361ED5" wp14:editId="3249B5A2">
            <wp:simplePos x="0" y="0"/>
            <wp:positionH relativeFrom="column">
              <wp:posOffset>2776855</wp:posOffset>
            </wp:positionH>
            <wp:positionV relativeFrom="paragraph">
              <wp:posOffset>-127635</wp:posOffset>
            </wp:positionV>
            <wp:extent cx="810895" cy="1013460"/>
            <wp:effectExtent l="0" t="0" r="825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5568" w:rsidRDefault="00405568" w:rsidP="00405568"/>
    <w:p w:rsidR="00405568" w:rsidRPr="00CE69F3" w:rsidRDefault="00405568" w:rsidP="00405568">
      <w:pPr>
        <w:jc w:val="center"/>
      </w:pPr>
      <w:r w:rsidRPr="00CE69F3">
        <w:t>ПСКОВСКАЯ ОБЛАСТЬ</w:t>
      </w:r>
    </w:p>
    <w:p w:rsidR="00405568" w:rsidRPr="00CE69F3" w:rsidRDefault="00405568" w:rsidP="00405568">
      <w:pPr>
        <w:jc w:val="center"/>
        <w:rPr>
          <w:b/>
        </w:rPr>
      </w:pPr>
    </w:p>
    <w:p w:rsidR="00405568" w:rsidRPr="00CE69F3" w:rsidRDefault="00405568" w:rsidP="00405568">
      <w:pPr>
        <w:jc w:val="center"/>
        <w:rPr>
          <w:b/>
        </w:rPr>
      </w:pPr>
      <w:r w:rsidRPr="00CE69F3">
        <w:rPr>
          <w:b/>
        </w:rPr>
        <w:t>СОБРАНИЕ ДЕПУТАТОВ ПСКОВСКОГО РАЙОНА</w:t>
      </w:r>
    </w:p>
    <w:p w:rsidR="00405568" w:rsidRPr="00CE69F3" w:rsidRDefault="00405568" w:rsidP="00405568">
      <w:pPr>
        <w:rPr>
          <w:b/>
        </w:rPr>
      </w:pPr>
    </w:p>
    <w:p w:rsidR="00405568" w:rsidRPr="00CE69F3" w:rsidRDefault="00405568" w:rsidP="00405568">
      <w:pPr>
        <w:jc w:val="center"/>
        <w:rPr>
          <w:b/>
        </w:rPr>
      </w:pPr>
      <w:r w:rsidRPr="00CE69F3">
        <w:rPr>
          <w:b/>
        </w:rPr>
        <w:t>РЕШЕНИЕ</w:t>
      </w:r>
    </w:p>
    <w:p w:rsidR="00405568" w:rsidRPr="00CE69F3" w:rsidRDefault="00405568" w:rsidP="00405568">
      <w:pPr>
        <w:jc w:val="center"/>
      </w:pPr>
      <w:r>
        <w:t xml:space="preserve">   </w:t>
      </w:r>
    </w:p>
    <w:p w:rsidR="00405568" w:rsidRPr="00CE69F3" w:rsidRDefault="00405568" w:rsidP="00405568">
      <w:r w:rsidRPr="00CE69F3">
        <w:t xml:space="preserve">от </w:t>
      </w:r>
      <w:r w:rsidRPr="00633CBC">
        <w:t>2</w:t>
      </w:r>
      <w:r>
        <w:t xml:space="preserve">9 апреля </w:t>
      </w:r>
      <w:r w:rsidRPr="00CE69F3">
        <w:t xml:space="preserve"> 2025  </w:t>
      </w:r>
      <w:r>
        <w:t>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№ 198</w:t>
      </w:r>
    </w:p>
    <w:p w:rsidR="00405568" w:rsidRPr="00CE69F3" w:rsidRDefault="00405568" w:rsidP="00405568">
      <w:pPr>
        <w:jc w:val="center"/>
      </w:pPr>
      <w:r w:rsidRPr="00CE69F3">
        <w:t>г. Псков</w:t>
      </w:r>
    </w:p>
    <w:p w:rsidR="00405568" w:rsidRPr="00CE69F3" w:rsidRDefault="00405568" w:rsidP="00405568"/>
    <w:p w:rsidR="00405568" w:rsidRPr="00CE69F3" w:rsidRDefault="00405568" w:rsidP="00405568">
      <w:r>
        <w:t>/принято  26</w:t>
      </w:r>
      <w:r w:rsidRPr="00CE69F3">
        <w:t xml:space="preserve">   заседанием Собрания</w:t>
      </w:r>
    </w:p>
    <w:p w:rsidR="00405568" w:rsidRPr="00CE69F3" w:rsidRDefault="00405568" w:rsidP="00405568">
      <w:r w:rsidRPr="00CE69F3">
        <w:t>депутатов Псковского района</w:t>
      </w:r>
    </w:p>
    <w:p w:rsidR="00405568" w:rsidRPr="00CE69F3" w:rsidRDefault="00405568" w:rsidP="00405568">
      <w:r w:rsidRPr="00CE69F3">
        <w:t>седьмого  созыва/</w:t>
      </w:r>
    </w:p>
    <w:p w:rsidR="00405568" w:rsidRDefault="00405568" w:rsidP="00EB4761"/>
    <w:p w:rsidR="00405568" w:rsidRDefault="00405568" w:rsidP="00EB4761"/>
    <w:p w:rsidR="00405568" w:rsidRDefault="00405568" w:rsidP="00EB4761"/>
    <w:p w:rsidR="005B672A" w:rsidRPr="00405568" w:rsidRDefault="005B672A" w:rsidP="005B672A">
      <w:pPr>
        <w:jc w:val="center"/>
        <w:rPr>
          <w:b/>
          <w:sz w:val="24"/>
          <w:szCs w:val="24"/>
        </w:rPr>
      </w:pPr>
      <w:r w:rsidRPr="00405568">
        <w:rPr>
          <w:b/>
          <w:sz w:val="24"/>
          <w:szCs w:val="24"/>
        </w:rPr>
        <w:t xml:space="preserve">Об утверждении Положения о муниципальном контроле в сфере благоустройства на межселенной территории - территории </w:t>
      </w:r>
      <w:proofErr w:type="spellStart"/>
      <w:r w:rsidRPr="00405568">
        <w:rPr>
          <w:b/>
          <w:sz w:val="24"/>
          <w:szCs w:val="24"/>
        </w:rPr>
        <w:t>Залитских</w:t>
      </w:r>
      <w:proofErr w:type="spellEnd"/>
      <w:r w:rsidRPr="00405568">
        <w:rPr>
          <w:b/>
          <w:sz w:val="24"/>
          <w:szCs w:val="24"/>
        </w:rPr>
        <w:t xml:space="preserve"> островов Псковского района.</w:t>
      </w:r>
    </w:p>
    <w:p w:rsidR="005B672A" w:rsidRPr="00405568" w:rsidRDefault="005B672A" w:rsidP="00EB4761">
      <w:pPr>
        <w:rPr>
          <w:sz w:val="24"/>
          <w:szCs w:val="24"/>
        </w:rPr>
      </w:pPr>
    </w:p>
    <w:p w:rsidR="00EB4761" w:rsidRPr="00405568" w:rsidRDefault="00EB4761" w:rsidP="00526599">
      <w:pPr>
        <w:spacing w:line="240" w:lineRule="atLeast"/>
        <w:ind w:firstLine="720"/>
        <w:contextualSpacing/>
        <w:jc w:val="both"/>
        <w:rPr>
          <w:sz w:val="24"/>
          <w:szCs w:val="24"/>
        </w:rPr>
      </w:pPr>
      <w:proofErr w:type="gramStart"/>
      <w:r w:rsidRPr="00405568">
        <w:rPr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31.07.2020 № 248-ФЗ "О государственном контроле (надзоре) и муниципальном контроле в Российской Федерации", </w:t>
      </w:r>
      <w:r w:rsidR="00526599" w:rsidRPr="00405568">
        <w:rPr>
          <w:sz w:val="24"/>
          <w:szCs w:val="24"/>
        </w:rPr>
        <w:t>Федеральным законом от 28.12.2024 №</w:t>
      </w:r>
      <w:r w:rsidR="00543979" w:rsidRPr="00405568">
        <w:rPr>
          <w:sz w:val="24"/>
          <w:szCs w:val="24"/>
        </w:rPr>
        <w:t xml:space="preserve"> </w:t>
      </w:r>
      <w:r w:rsidR="00526599" w:rsidRPr="00405568">
        <w:rPr>
          <w:sz w:val="24"/>
          <w:szCs w:val="24"/>
        </w:rPr>
        <w:t>540-ФЗ</w:t>
      </w:r>
      <w:r w:rsidR="00543979" w:rsidRPr="00405568">
        <w:rPr>
          <w:color w:val="000000" w:themeColor="text1"/>
          <w:kern w:val="36"/>
          <w:sz w:val="24"/>
          <w:szCs w:val="24"/>
        </w:rPr>
        <w:t>  "О внесении изменений в Федеральный закон "О государственном контроле (надзоре) и муниципальном контроле в Российской Федерации"</w:t>
      </w:r>
      <w:r w:rsidR="00543979" w:rsidRPr="00405568">
        <w:rPr>
          <w:color w:val="000000" w:themeColor="text1"/>
          <w:sz w:val="24"/>
          <w:szCs w:val="24"/>
        </w:rPr>
        <w:t>,</w:t>
      </w:r>
      <w:r w:rsidR="00543979" w:rsidRPr="00405568">
        <w:rPr>
          <w:sz w:val="24"/>
          <w:szCs w:val="24"/>
        </w:rPr>
        <w:t xml:space="preserve"> </w:t>
      </w:r>
      <w:r w:rsidR="00526599" w:rsidRPr="00405568">
        <w:rPr>
          <w:sz w:val="24"/>
          <w:szCs w:val="24"/>
        </w:rPr>
        <w:t xml:space="preserve"> </w:t>
      </w:r>
      <w:r w:rsidR="00D65D99" w:rsidRPr="00405568">
        <w:rPr>
          <w:color w:val="000000"/>
          <w:sz w:val="24"/>
          <w:szCs w:val="24"/>
        </w:rPr>
        <w:t>Уставом муниципального образования «Псковский район»</w:t>
      </w:r>
      <w:r w:rsidR="00526599" w:rsidRPr="00405568">
        <w:rPr>
          <w:sz w:val="24"/>
          <w:szCs w:val="24"/>
        </w:rPr>
        <w:t xml:space="preserve">, </w:t>
      </w:r>
      <w:r w:rsidRPr="00405568">
        <w:rPr>
          <w:sz w:val="24"/>
          <w:szCs w:val="24"/>
        </w:rPr>
        <w:t>Собрание депутатов</w:t>
      </w:r>
      <w:proofErr w:type="gramEnd"/>
      <w:r w:rsidRPr="00405568">
        <w:rPr>
          <w:sz w:val="24"/>
          <w:szCs w:val="24"/>
        </w:rPr>
        <w:t xml:space="preserve"> </w:t>
      </w:r>
      <w:r w:rsidR="00D353B6" w:rsidRPr="00405568">
        <w:rPr>
          <w:sz w:val="24"/>
          <w:szCs w:val="24"/>
        </w:rPr>
        <w:t>Псковского района</w:t>
      </w:r>
      <w:r w:rsidRPr="00405568">
        <w:rPr>
          <w:sz w:val="24"/>
          <w:szCs w:val="24"/>
        </w:rPr>
        <w:t xml:space="preserve"> РЕШИЛО:</w:t>
      </w:r>
    </w:p>
    <w:p w:rsidR="00EB4761" w:rsidRPr="00405568" w:rsidRDefault="00EB4761" w:rsidP="00526599">
      <w:pPr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405568">
        <w:rPr>
          <w:sz w:val="24"/>
          <w:szCs w:val="24"/>
        </w:rPr>
        <w:t xml:space="preserve">1. </w:t>
      </w:r>
      <w:proofErr w:type="gramStart"/>
      <w:r w:rsidRPr="00405568">
        <w:rPr>
          <w:sz w:val="24"/>
          <w:szCs w:val="24"/>
        </w:rPr>
        <w:t xml:space="preserve">Утвердить </w:t>
      </w:r>
      <w:r w:rsidR="00E142D5" w:rsidRPr="00405568">
        <w:rPr>
          <w:bCs/>
          <w:color w:val="000000"/>
          <w:sz w:val="24"/>
          <w:szCs w:val="24"/>
        </w:rPr>
        <w:t xml:space="preserve">Положение о муниципальном контроле в сфере благоустройства на </w:t>
      </w:r>
      <w:r w:rsidR="00E142D5" w:rsidRPr="00405568">
        <w:rPr>
          <w:sz w:val="24"/>
          <w:szCs w:val="24"/>
        </w:rPr>
        <w:t xml:space="preserve">межселенной территории - территории </w:t>
      </w:r>
      <w:proofErr w:type="spellStart"/>
      <w:r w:rsidR="00E142D5" w:rsidRPr="00405568">
        <w:rPr>
          <w:sz w:val="24"/>
          <w:szCs w:val="24"/>
        </w:rPr>
        <w:t>Залитских</w:t>
      </w:r>
      <w:proofErr w:type="spellEnd"/>
      <w:r w:rsidR="00E142D5" w:rsidRPr="00405568">
        <w:rPr>
          <w:sz w:val="24"/>
          <w:szCs w:val="24"/>
        </w:rPr>
        <w:t xml:space="preserve"> островов </w:t>
      </w:r>
      <w:r w:rsidR="00E142D5" w:rsidRPr="00405568">
        <w:rPr>
          <w:bCs/>
          <w:color w:val="000000"/>
          <w:sz w:val="24"/>
          <w:szCs w:val="24"/>
        </w:rPr>
        <w:t xml:space="preserve"> </w:t>
      </w:r>
      <w:r w:rsidR="00D65D99" w:rsidRPr="00405568">
        <w:rPr>
          <w:sz w:val="24"/>
          <w:szCs w:val="24"/>
        </w:rPr>
        <w:t xml:space="preserve">(о. им. Залита, о. </w:t>
      </w:r>
      <w:proofErr w:type="spellStart"/>
      <w:r w:rsidR="00D65D99" w:rsidRPr="00405568">
        <w:rPr>
          <w:sz w:val="24"/>
          <w:szCs w:val="24"/>
        </w:rPr>
        <w:t>Талабенец</w:t>
      </w:r>
      <w:proofErr w:type="spellEnd"/>
      <w:r w:rsidR="00D65D99" w:rsidRPr="00405568">
        <w:rPr>
          <w:sz w:val="24"/>
          <w:szCs w:val="24"/>
        </w:rPr>
        <w:t xml:space="preserve">, о. им. Белова) </w:t>
      </w:r>
      <w:r w:rsidR="00E142D5" w:rsidRPr="00405568">
        <w:rPr>
          <w:bCs/>
          <w:color w:val="000000"/>
          <w:sz w:val="24"/>
          <w:szCs w:val="24"/>
        </w:rPr>
        <w:t>Псковского района</w:t>
      </w:r>
      <w:r w:rsidR="00E142D5" w:rsidRPr="00405568">
        <w:rPr>
          <w:sz w:val="24"/>
          <w:szCs w:val="24"/>
        </w:rPr>
        <w:t xml:space="preserve"> </w:t>
      </w:r>
      <w:r w:rsidRPr="00405568">
        <w:rPr>
          <w:sz w:val="24"/>
          <w:szCs w:val="24"/>
        </w:rPr>
        <w:t>согласно приложению к настоящему решению.</w:t>
      </w:r>
      <w:proofErr w:type="gramEnd"/>
    </w:p>
    <w:p w:rsidR="00EB4761" w:rsidRPr="00405568" w:rsidRDefault="00EB4761" w:rsidP="00526599">
      <w:pPr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405568">
        <w:rPr>
          <w:sz w:val="24"/>
          <w:szCs w:val="24"/>
        </w:rPr>
        <w:t xml:space="preserve">2. Признать утратившим силу Решение Собрания депутатов </w:t>
      </w:r>
      <w:r w:rsidR="00D353B6" w:rsidRPr="00405568">
        <w:rPr>
          <w:sz w:val="24"/>
          <w:szCs w:val="24"/>
        </w:rPr>
        <w:t>Псковского района</w:t>
      </w:r>
      <w:r w:rsidR="00526599" w:rsidRPr="00405568">
        <w:rPr>
          <w:sz w:val="24"/>
          <w:szCs w:val="24"/>
        </w:rPr>
        <w:t xml:space="preserve"> </w:t>
      </w:r>
      <w:r w:rsidR="00D353B6" w:rsidRPr="00405568">
        <w:rPr>
          <w:sz w:val="24"/>
          <w:szCs w:val="24"/>
        </w:rPr>
        <w:t>от 25 ноября 2021 года №</w:t>
      </w:r>
      <w:r w:rsidR="00E43C32" w:rsidRPr="00405568">
        <w:rPr>
          <w:sz w:val="24"/>
          <w:szCs w:val="24"/>
        </w:rPr>
        <w:t xml:space="preserve"> </w:t>
      </w:r>
      <w:r w:rsidR="00D353B6" w:rsidRPr="00405568">
        <w:rPr>
          <w:sz w:val="24"/>
          <w:szCs w:val="24"/>
        </w:rPr>
        <w:t xml:space="preserve">320 "Об утверждении Положения о муниципальном контроле в сфере благоустройства на межселенной территории - территории </w:t>
      </w:r>
      <w:proofErr w:type="spellStart"/>
      <w:r w:rsidR="00D353B6" w:rsidRPr="00405568">
        <w:rPr>
          <w:sz w:val="24"/>
          <w:szCs w:val="24"/>
        </w:rPr>
        <w:t>Залитских</w:t>
      </w:r>
      <w:proofErr w:type="spellEnd"/>
      <w:r w:rsidR="00D353B6" w:rsidRPr="00405568">
        <w:rPr>
          <w:sz w:val="24"/>
          <w:szCs w:val="24"/>
        </w:rPr>
        <w:t xml:space="preserve"> островов Псковского района"</w:t>
      </w:r>
      <w:r w:rsidRPr="00405568">
        <w:rPr>
          <w:sz w:val="24"/>
          <w:szCs w:val="24"/>
        </w:rPr>
        <w:t>.</w:t>
      </w:r>
    </w:p>
    <w:p w:rsidR="00EB4761" w:rsidRPr="00405568" w:rsidRDefault="00EB4761" w:rsidP="00526599">
      <w:pPr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405568">
        <w:rPr>
          <w:sz w:val="24"/>
          <w:szCs w:val="24"/>
        </w:rPr>
        <w:t>3. Настоящее решение вступает в силу после его официального</w:t>
      </w:r>
      <w:r w:rsidR="00526599" w:rsidRPr="00405568">
        <w:rPr>
          <w:sz w:val="24"/>
          <w:szCs w:val="24"/>
        </w:rPr>
        <w:t xml:space="preserve"> </w:t>
      </w:r>
      <w:r w:rsidRPr="00405568">
        <w:rPr>
          <w:sz w:val="24"/>
          <w:szCs w:val="24"/>
        </w:rPr>
        <w:t>опубликования.</w:t>
      </w:r>
    </w:p>
    <w:tbl>
      <w:tblPr>
        <w:tblpPr w:leftFromText="180" w:rightFromText="180" w:vertAnchor="text" w:horzAnchor="page" w:tblpX="1216" w:tblpY="1067"/>
        <w:tblW w:w="0" w:type="auto"/>
        <w:tblLook w:val="00A0" w:firstRow="1" w:lastRow="0" w:firstColumn="1" w:lastColumn="0" w:noHBand="0" w:noVBand="0"/>
      </w:tblPr>
      <w:tblGrid>
        <w:gridCol w:w="4859"/>
        <w:gridCol w:w="4855"/>
      </w:tblGrid>
      <w:tr w:rsidR="005B672A" w:rsidRPr="00405568" w:rsidTr="005B672A">
        <w:trPr>
          <w:trHeight w:val="1524"/>
        </w:trPr>
        <w:tc>
          <w:tcPr>
            <w:tcW w:w="4859" w:type="dxa"/>
          </w:tcPr>
          <w:p w:rsidR="00405568" w:rsidRDefault="00405568" w:rsidP="005B672A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405568" w:rsidRDefault="00405568" w:rsidP="005B672A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5B672A" w:rsidRPr="00405568" w:rsidRDefault="005B672A" w:rsidP="005B672A">
            <w:pPr>
              <w:jc w:val="right"/>
              <w:rPr>
                <w:b/>
                <w:bCs/>
                <w:sz w:val="24"/>
                <w:szCs w:val="24"/>
              </w:rPr>
            </w:pPr>
            <w:r w:rsidRPr="00405568">
              <w:rPr>
                <w:b/>
                <w:bCs/>
                <w:sz w:val="24"/>
                <w:szCs w:val="24"/>
              </w:rPr>
              <w:t>Председатель Собрания депутатов</w:t>
            </w:r>
          </w:p>
          <w:p w:rsidR="005B672A" w:rsidRPr="00405568" w:rsidRDefault="005B672A" w:rsidP="005B672A">
            <w:pPr>
              <w:jc w:val="right"/>
              <w:rPr>
                <w:b/>
                <w:bCs/>
                <w:sz w:val="24"/>
                <w:szCs w:val="24"/>
              </w:rPr>
            </w:pPr>
            <w:r w:rsidRPr="00405568">
              <w:rPr>
                <w:b/>
                <w:bCs/>
                <w:sz w:val="24"/>
                <w:szCs w:val="24"/>
              </w:rPr>
              <w:t>Псковского района</w:t>
            </w:r>
          </w:p>
          <w:p w:rsidR="005B672A" w:rsidRPr="00405568" w:rsidRDefault="005B672A" w:rsidP="005B672A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5B672A" w:rsidRPr="00405568" w:rsidRDefault="005B672A" w:rsidP="005B672A">
            <w:pPr>
              <w:jc w:val="right"/>
              <w:rPr>
                <w:b/>
                <w:sz w:val="24"/>
                <w:szCs w:val="24"/>
              </w:rPr>
            </w:pPr>
            <w:r w:rsidRPr="00405568">
              <w:rPr>
                <w:b/>
                <w:bCs/>
                <w:sz w:val="24"/>
                <w:szCs w:val="24"/>
              </w:rPr>
              <w:t>В.Н. Яников</w:t>
            </w:r>
          </w:p>
        </w:tc>
        <w:tc>
          <w:tcPr>
            <w:tcW w:w="4855" w:type="dxa"/>
          </w:tcPr>
          <w:p w:rsidR="00405568" w:rsidRDefault="00405568" w:rsidP="005B672A">
            <w:pPr>
              <w:pStyle w:val="a9"/>
              <w:tabs>
                <w:tab w:val="clear" w:pos="4677"/>
                <w:tab w:val="clear" w:pos="9355"/>
              </w:tabs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05568" w:rsidRDefault="00405568" w:rsidP="005B672A">
            <w:pPr>
              <w:pStyle w:val="a9"/>
              <w:tabs>
                <w:tab w:val="clear" w:pos="4677"/>
                <w:tab w:val="clear" w:pos="9355"/>
              </w:tabs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672A" w:rsidRPr="00405568" w:rsidRDefault="005B672A" w:rsidP="005B672A">
            <w:pPr>
              <w:pStyle w:val="a9"/>
              <w:tabs>
                <w:tab w:val="clear" w:pos="4677"/>
                <w:tab w:val="clear" w:pos="9355"/>
              </w:tabs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5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Псковского района</w:t>
            </w:r>
          </w:p>
          <w:p w:rsidR="005B672A" w:rsidRPr="00405568" w:rsidRDefault="005B672A" w:rsidP="005B672A">
            <w:pPr>
              <w:pStyle w:val="a9"/>
              <w:tabs>
                <w:tab w:val="clear" w:pos="4677"/>
                <w:tab w:val="clear" w:pos="9355"/>
              </w:tabs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E344D" w:rsidRPr="00405568" w:rsidRDefault="00AE344D" w:rsidP="005B672A">
            <w:pPr>
              <w:pStyle w:val="a9"/>
              <w:tabs>
                <w:tab w:val="clear" w:pos="4677"/>
                <w:tab w:val="clear" w:pos="9355"/>
                <w:tab w:val="left" w:pos="1440"/>
                <w:tab w:val="right" w:pos="4571"/>
              </w:tabs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672A" w:rsidRPr="00405568" w:rsidRDefault="005B672A" w:rsidP="005B672A">
            <w:pPr>
              <w:pStyle w:val="a9"/>
              <w:tabs>
                <w:tab w:val="clear" w:pos="4677"/>
                <w:tab w:val="clear" w:pos="9355"/>
                <w:tab w:val="left" w:pos="1440"/>
                <w:tab w:val="right" w:pos="4571"/>
              </w:tabs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5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Н.А. Федорова</w:t>
            </w:r>
          </w:p>
          <w:p w:rsidR="005B672A" w:rsidRPr="00405568" w:rsidRDefault="005B672A" w:rsidP="005B672A">
            <w:pPr>
              <w:pStyle w:val="a9"/>
              <w:tabs>
                <w:tab w:val="clear" w:pos="4677"/>
                <w:tab w:val="clear" w:pos="9355"/>
              </w:tabs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75FAF" w:rsidRPr="005B672A" w:rsidRDefault="00EB4761" w:rsidP="005B672A">
      <w:pPr>
        <w:spacing w:line="240" w:lineRule="atLeast"/>
        <w:ind w:firstLine="720"/>
        <w:contextualSpacing/>
        <w:jc w:val="both"/>
        <w:rPr>
          <w:sz w:val="28"/>
          <w:szCs w:val="28"/>
        </w:rPr>
      </w:pPr>
      <w:r w:rsidRPr="00543979">
        <w:rPr>
          <w:sz w:val="28"/>
          <w:szCs w:val="28"/>
        </w:rPr>
        <w:t>4. Опубликовать настоящее решение в газете «</w:t>
      </w:r>
      <w:r w:rsidR="00D353B6" w:rsidRPr="00543979">
        <w:rPr>
          <w:sz w:val="28"/>
          <w:szCs w:val="28"/>
        </w:rPr>
        <w:t>Псковская провинция</w:t>
      </w:r>
      <w:r w:rsidRPr="00543979">
        <w:rPr>
          <w:sz w:val="28"/>
          <w:szCs w:val="28"/>
        </w:rPr>
        <w:t xml:space="preserve">» и разместить на официальном сайте </w:t>
      </w:r>
      <w:r w:rsidR="00D353B6" w:rsidRPr="00543979">
        <w:rPr>
          <w:sz w:val="28"/>
          <w:szCs w:val="28"/>
        </w:rPr>
        <w:t>Администрации Псковского района</w:t>
      </w:r>
      <w:r w:rsidRPr="00543979">
        <w:rPr>
          <w:sz w:val="28"/>
          <w:szCs w:val="28"/>
        </w:rPr>
        <w:t xml:space="preserve"> в сети Интернет </w:t>
      </w:r>
      <w:r w:rsidR="00D353B6" w:rsidRPr="00543979">
        <w:rPr>
          <w:sz w:val="28"/>
          <w:szCs w:val="28"/>
        </w:rPr>
        <w:t xml:space="preserve">https://pskovrajon.gosuslugi.ru/. </w:t>
      </w:r>
    </w:p>
    <w:p w:rsidR="00405568" w:rsidRDefault="00405568">
      <w:pPr>
        <w:pStyle w:val="a3"/>
        <w:spacing w:before="72"/>
        <w:ind w:left="6264" w:right="177" w:firstLine="2302"/>
        <w:jc w:val="right"/>
        <w:rPr>
          <w:spacing w:val="-1"/>
        </w:rPr>
      </w:pPr>
    </w:p>
    <w:p w:rsidR="00405568" w:rsidRDefault="00405568">
      <w:pPr>
        <w:pStyle w:val="a3"/>
        <w:spacing w:before="72"/>
        <w:ind w:left="6264" w:right="177" w:firstLine="2302"/>
        <w:jc w:val="right"/>
        <w:rPr>
          <w:spacing w:val="-1"/>
        </w:rPr>
      </w:pPr>
    </w:p>
    <w:p w:rsidR="00405568" w:rsidRDefault="00405568">
      <w:pPr>
        <w:pStyle w:val="a3"/>
        <w:spacing w:before="72"/>
        <w:ind w:left="6264" w:right="177" w:firstLine="2302"/>
        <w:jc w:val="right"/>
        <w:rPr>
          <w:spacing w:val="-1"/>
        </w:rPr>
      </w:pPr>
    </w:p>
    <w:p w:rsidR="00C016A2" w:rsidRDefault="00EB4761">
      <w:pPr>
        <w:pStyle w:val="a3"/>
        <w:spacing w:before="72"/>
        <w:ind w:left="6264" w:right="177" w:firstLine="2302"/>
        <w:jc w:val="right"/>
        <w:rPr>
          <w:spacing w:val="-1"/>
        </w:rPr>
      </w:pPr>
      <w:r>
        <w:rPr>
          <w:spacing w:val="-1"/>
        </w:rPr>
        <w:t>Утверждено</w:t>
      </w:r>
      <w:r>
        <w:rPr>
          <w:spacing w:val="-57"/>
        </w:rPr>
        <w:t xml:space="preserve"> </w:t>
      </w:r>
      <w:r>
        <w:t>решением Собрания депутатов</w:t>
      </w:r>
      <w:r w:rsidR="00543979">
        <w:rPr>
          <w:spacing w:val="1"/>
        </w:rPr>
        <w:t xml:space="preserve"> </w:t>
      </w:r>
      <w:r w:rsidR="00D353B6">
        <w:rPr>
          <w:spacing w:val="-1"/>
        </w:rPr>
        <w:t>Псковского района</w:t>
      </w:r>
    </w:p>
    <w:p w:rsidR="00543979" w:rsidRDefault="00405568" w:rsidP="00543979">
      <w:pPr>
        <w:pStyle w:val="a3"/>
        <w:spacing w:before="72"/>
        <w:ind w:left="6264" w:right="177" w:firstLine="0"/>
      </w:pPr>
      <w:r>
        <w:rPr>
          <w:spacing w:val="-1"/>
        </w:rPr>
        <w:t xml:space="preserve">                          от «29» апреля </w:t>
      </w:r>
      <w:r w:rsidR="00543979">
        <w:rPr>
          <w:spacing w:val="-1"/>
        </w:rPr>
        <w:t>2025 г.</w:t>
      </w:r>
    </w:p>
    <w:p w:rsidR="00C016A2" w:rsidRDefault="00C016A2">
      <w:pPr>
        <w:pStyle w:val="a3"/>
        <w:ind w:left="0" w:firstLine="0"/>
        <w:jc w:val="left"/>
        <w:rPr>
          <w:sz w:val="26"/>
        </w:rPr>
      </w:pPr>
    </w:p>
    <w:p w:rsidR="00C016A2" w:rsidRDefault="00C016A2">
      <w:pPr>
        <w:pStyle w:val="a3"/>
        <w:ind w:left="0" w:firstLine="0"/>
        <w:jc w:val="left"/>
        <w:rPr>
          <w:sz w:val="22"/>
        </w:rPr>
      </w:pPr>
    </w:p>
    <w:p w:rsidR="00C016A2" w:rsidRPr="00543979" w:rsidRDefault="00E142D5" w:rsidP="00E142D5">
      <w:pPr>
        <w:pStyle w:val="a3"/>
        <w:ind w:left="0" w:firstLine="0"/>
        <w:jc w:val="center"/>
        <w:rPr>
          <w:b/>
          <w:sz w:val="28"/>
          <w:szCs w:val="28"/>
        </w:rPr>
      </w:pPr>
      <w:r w:rsidRPr="00E142D5">
        <w:rPr>
          <w:b/>
          <w:bCs/>
          <w:color w:val="000000"/>
          <w:sz w:val="28"/>
          <w:szCs w:val="28"/>
        </w:rPr>
        <w:t xml:space="preserve">Положения о муниципальном контроле в сфере благоустройства на </w:t>
      </w:r>
      <w:r w:rsidRPr="00E142D5">
        <w:rPr>
          <w:b/>
          <w:sz w:val="28"/>
          <w:szCs w:val="28"/>
        </w:rPr>
        <w:t xml:space="preserve">межселенной территории - территории </w:t>
      </w:r>
      <w:proofErr w:type="spellStart"/>
      <w:r w:rsidRPr="00E142D5">
        <w:rPr>
          <w:b/>
          <w:sz w:val="28"/>
          <w:szCs w:val="28"/>
        </w:rPr>
        <w:t>Залитских</w:t>
      </w:r>
      <w:proofErr w:type="spellEnd"/>
      <w:r w:rsidRPr="00E142D5">
        <w:rPr>
          <w:b/>
          <w:sz w:val="28"/>
          <w:szCs w:val="28"/>
        </w:rPr>
        <w:t xml:space="preserve"> островов </w:t>
      </w:r>
      <w:r w:rsidRPr="00E142D5">
        <w:rPr>
          <w:b/>
          <w:bCs/>
          <w:color w:val="000000"/>
          <w:sz w:val="28"/>
          <w:szCs w:val="28"/>
        </w:rPr>
        <w:t xml:space="preserve"> Псковского района</w:t>
      </w:r>
    </w:p>
    <w:p w:rsidR="00C016A2" w:rsidRPr="00543979" w:rsidRDefault="00EB4761" w:rsidP="00A860ED">
      <w:pPr>
        <w:pStyle w:val="a5"/>
        <w:numPr>
          <w:ilvl w:val="0"/>
          <w:numId w:val="17"/>
        </w:numPr>
        <w:tabs>
          <w:tab w:val="left" w:pos="4725"/>
          <w:tab w:val="left" w:pos="4726"/>
        </w:tabs>
        <w:jc w:val="center"/>
        <w:rPr>
          <w:b/>
          <w:sz w:val="28"/>
          <w:szCs w:val="28"/>
        </w:rPr>
      </w:pPr>
      <w:r w:rsidRPr="00543979">
        <w:rPr>
          <w:b/>
          <w:sz w:val="28"/>
          <w:szCs w:val="28"/>
        </w:rPr>
        <w:t>Общие</w:t>
      </w:r>
      <w:r w:rsidRPr="00543979">
        <w:rPr>
          <w:b/>
          <w:spacing w:val="-11"/>
          <w:sz w:val="28"/>
          <w:szCs w:val="28"/>
        </w:rPr>
        <w:t xml:space="preserve"> </w:t>
      </w:r>
      <w:r w:rsidRPr="00543979">
        <w:rPr>
          <w:b/>
          <w:sz w:val="28"/>
          <w:szCs w:val="28"/>
        </w:rPr>
        <w:t>положения.</w:t>
      </w:r>
    </w:p>
    <w:p w:rsidR="00C016A2" w:rsidRPr="00543979" w:rsidRDefault="00C016A2">
      <w:pPr>
        <w:pStyle w:val="a3"/>
        <w:ind w:left="0" w:firstLine="0"/>
        <w:jc w:val="left"/>
        <w:rPr>
          <w:sz w:val="28"/>
          <w:szCs w:val="28"/>
        </w:rPr>
      </w:pPr>
    </w:p>
    <w:p w:rsidR="00C016A2" w:rsidRPr="00543979" w:rsidRDefault="00EB4761" w:rsidP="0072284A">
      <w:pPr>
        <w:pStyle w:val="a5"/>
        <w:numPr>
          <w:ilvl w:val="1"/>
          <w:numId w:val="6"/>
        </w:numPr>
        <w:tabs>
          <w:tab w:val="left" w:pos="1336"/>
        </w:tabs>
        <w:spacing w:line="240" w:lineRule="atLeast"/>
        <w:ind w:left="57" w:right="124" w:firstLine="1338"/>
        <w:contextualSpacing/>
        <w:rPr>
          <w:sz w:val="28"/>
          <w:szCs w:val="28"/>
        </w:rPr>
      </w:pPr>
      <w:r w:rsidRPr="00543979">
        <w:rPr>
          <w:sz w:val="28"/>
          <w:szCs w:val="28"/>
        </w:rPr>
        <w:t>Настоящее</w:t>
      </w:r>
      <w:r w:rsidRPr="00543979">
        <w:rPr>
          <w:spacing w:val="1"/>
          <w:sz w:val="28"/>
          <w:szCs w:val="28"/>
        </w:rPr>
        <w:t xml:space="preserve"> </w:t>
      </w:r>
      <w:r w:rsidR="00E142D5">
        <w:rPr>
          <w:bCs/>
          <w:color w:val="000000"/>
          <w:sz w:val="28"/>
          <w:szCs w:val="28"/>
        </w:rPr>
        <w:t>Положение</w:t>
      </w:r>
      <w:r w:rsidR="00E142D5" w:rsidRPr="00E142D5">
        <w:rPr>
          <w:bCs/>
          <w:color w:val="000000"/>
          <w:sz w:val="28"/>
          <w:szCs w:val="28"/>
        </w:rPr>
        <w:t xml:space="preserve"> о муниципальном контроле в сфере благоустройства на </w:t>
      </w:r>
      <w:r w:rsidR="00E142D5" w:rsidRPr="00E142D5">
        <w:rPr>
          <w:sz w:val="28"/>
          <w:szCs w:val="28"/>
        </w:rPr>
        <w:t xml:space="preserve">межселенной территории - территории </w:t>
      </w:r>
      <w:proofErr w:type="spellStart"/>
      <w:r w:rsidR="00E142D5" w:rsidRPr="00E142D5">
        <w:rPr>
          <w:sz w:val="28"/>
          <w:szCs w:val="28"/>
        </w:rPr>
        <w:t>Залитских</w:t>
      </w:r>
      <w:proofErr w:type="spellEnd"/>
      <w:r w:rsidR="00E142D5" w:rsidRPr="00E142D5">
        <w:rPr>
          <w:sz w:val="28"/>
          <w:szCs w:val="28"/>
        </w:rPr>
        <w:t xml:space="preserve"> островов </w:t>
      </w:r>
      <w:r w:rsidR="00E142D5" w:rsidRPr="00E142D5">
        <w:rPr>
          <w:bCs/>
          <w:color w:val="000000"/>
          <w:sz w:val="28"/>
          <w:szCs w:val="28"/>
        </w:rPr>
        <w:t xml:space="preserve"> Псковского района</w:t>
      </w:r>
      <w:r w:rsidR="00E142D5" w:rsidRPr="00543979">
        <w:rPr>
          <w:sz w:val="28"/>
          <w:szCs w:val="28"/>
        </w:rPr>
        <w:t xml:space="preserve"> </w:t>
      </w:r>
      <w:r w:rsidRPr="00543979">
        <w:rPr>
          <w:sz w:val="28"/>
          <w:szCs w:val="28"/>
        </w:rPr>
        <w:t>(</w:t>
      </w:r>
      <w:r w:rsidR="00D65D99" w:rsidRPr="00700821">
        <w:rPr>
          <w:color w:val="000000"/>
          <w:sz w:val="28"/>
          <w:szCs w:val="28"/>
        </w:rPr>
        <w:t>далее – контроль в сфере благоустройства</w:t>
      </w:r>
      <w:r w:rsidRPr="00543979">
        <w:rPr>
          <w:sz w:val="28"/>
          <w:szCs w:val="28"/>
        </w:rPr>
        <w:t>).</w:t>
      </w:r>
    </w:p>
    <w:p w:rsidR="00C016A2" w:rsidRPr="00543979" w:rsidRDefault="00EB4761" w:rsidP="0072284A">
      <w:pPr>
        <w:pStyle w:val="a5"/>
        <w:numPr>
          <w:ilvl w:val="1"/>
          <w:numId w:val="6"/>
        </w:numPr>
        <w:tabs>
          <w:tab w:val="left" w:pos="1510"/>
        </w:tabs>
        <w:spacing w:line="240" w:lineRule="atLeast"/>
        <w:ind w:left="57" w:right="126" w:firstLine="1338"/>
        <w:contextualSpacing/>
        <w:rPr>
          <w:sz w:val="28"/>
          <w:szCs w:val="28"/>
        </w:rPr>
      </w:pPr>
      <w:r w:rsidRPr="00543979">
        <w:rPr>
          <w:sz w:val="28"/>
          <w:szCs w:val="28"/>
        </w:rPr>
        <w:t>Муниципальный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контроль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в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сфере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благоустройства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осуществляется</w:t>
      </w:r>
      <w:r w:rsidRPr="00543979">
        <w:rPr>
          <w:spacing w:val="1"/>
          <w:sz w:val="28"/>
          <w:szCs w:val="28"/>
        </w:rPr>
        <w:t xml:space="preserve"> </w:t>
      </w:r>
      <w:r w:rsidR="00BF00F9" w:rsidRPr="00543979">
        <w:rPr>
          <w:sz w:val="28"/>
          <w:szCs w:val="28"/>
        </w:rPr>
        <w:t xml:space="preserve">Администрацией </w:t>
      </w:r>
      <w:r w:rsidR="009736CD" w:rsidRPr="00543979">
        <w:rPr>
          <w:sz w:val="28"/>
          <w:szCs w:val="28"/>
        </w:rPr>
        <w:t>Псковского района</w:t>
      </w:r>
      <w:r w:rsidRPr="00543979">
        <w:rPr>
          <w:spacing w:val="-6"/>
          <w:sz w:val="28"/>
          <w:szCs w:val="28"/>
        </w:rPr>
        <w:t xml:space="preserve"> </w:t>
      </w:r>
      <w:r w:rsidRPr="00543979">
        <w:rPr>
          <w:sz w:val="28"/>
          <w:szCs w:val="28"/>
        </w:rPr>
        <w:t>(далее</w:t>
      </w:r>
      <w:r w:rsidRPr="00543979">
        <w:rPr>
          <w:spacing w:val="-6"/>
          <w:sz w:val="28"/>
          <w:szCs w:val="28"/>
        </w:rPr>
        <w:t xml:space="preserve"> </w:t>
      </w:r>
      <w:r w:rsidRPr="00543979">
        <w:rPr>
          <w:sz w:val="28"/>
          <w:szCs w:val="28"/>
        </w:rPr>
        <w:t>-</w:t>
      </w:r>
      <w:r w:rsidRPr="00543979">
        <w:rPr>
          <w:spacing w:val="-7"/>
          <w:sz w:val="28"/>
          <w:szCs w:val="28"/>
        </w:rPr>
        <w:t xml:space="preserve"> </w:t>
      </w:r>
      <w:r w:rsidRPr="00543979">
        <w:rPr>
          <w:sz w:val="28"/>
          <w:szCs w:val="28"/>
        </w:rPr>
        <w:t>орган</w:t>
      </w:r>
      <w:r w:rsidRPr="00543979">
        <w:rPr>
          <w:spacing w:val="-7"/>
          <w:sz w:val="28"/>
          <w:szCs w:val="28"/>
        </w:rPr>
        <w:t xml:space="preserve"> </w:t>
      </w:r>
      <w:r w:rsidRPr="00543979">
        <w:rPr>
          <w:sz w:val="28"/>
          <w:szCs w:val="28"/>
        </w:rPr>
        <w:t>муниципального</w:t>
      </w:r>
      <w:r w:rsidRPr="00543979">
        <w:rPr>
          <w:spacing w:val="-8"/>
          <w:sz w:val="28"/>
          <w:szCs w:val="28"/>
        </w:rPr>
        <w:t xml:space="preserve"> </w:t>
      </w:r>
      <w:r w:rsidRPr="00543979">
        <w:rPr>
          <w:sz w:val="28"/>
          <w:szCs w:val="28"/>
        </w:rPr>
        <w:t>контроля).</w:t>
      </w:r>
    </w:p>
    <w:p w:rsidR="00C016A2" w:rsidRPr="00543979" w:rsidRDefault="00EB4761" w:rsidP="0072284A">
      <w:pPr>
        <w:pStyle w:val="a5"/>
        <w:numPr>
          <w:ilvl w:val="1"/>
          <w:numId w:val="6"/>
        </w:numPr>
        <w:tabs>
          <w:tab w:val="left" w:pos="1404"/>
        </w:tabs>
        <w:spacing w:line="240" w:lineRule="atLeast"/>
        <w:ind w:left="57" w:right="125" w:firstLine="1338"/>
        <w:contextualSpacing/>
        <w:rPr>
          <w:sz w:val="28"/>
          <w:szCs w:val="28"/>
        </w:rPr>
      </w:pPr>
      <w:r w:rsidRPr="00543979">
        <w:rPr>
          <w:sz w:val="28"/>
          <w:szCs w:val="28"/>
        </w:rPr>
        <w:t>Предметом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муниципального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контроля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в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сфере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благоустройства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является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соблюдение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юридическими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лицами,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индивидуальными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предпринимателями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и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гражданами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обязательных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требований,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установленных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Правилами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благоустройства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на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территории</w:t>
      </w:r>
      <w:r w:rsidRPr="00543979">
        <w:rPr>
          <w:spacing w:val="1"/>
          <w:sz w:val="28"/>
          <w:szCs w:val="28"/>
        </w:rPr>
        <w:t xml:space="preserve"> </w:t>
      </w:r>
      <w:r w:rsidR="009736CD" w:rsidRPr="00543979">
        <w:rPr>
          <w:sz w:val="28"/>
          <w:szCs w:val="28"/>
        </w:rPr>
        <w:t>Псковского района</w:t>
      </w:r>
      <w:r w:rsidR="00BF00F9" w:rsidRPr="00543979">
        <w:rPr>
          <w:sz w:val="28"/>
          <w:szCs w:val="28"/>
        </w:rPr>
        <w:t xml:space="preserve">, </w:t>
      </w:r>
      <w:r w:rsidRPr="00543979">
        <w:rPr>
          <w:sz w:val="28"/>
          <w:szCs w:val="28"/>
        </w:rPr>
        <w:t>а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также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исполнение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решений,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принимаемых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по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результатам</w:t>
      </w:r>
      <w:r w:rsidRPr="00543979">
        <w:rPr>
          <w:spacing w:val="2"/>
          <w:sz w:val="28"/>
          <w:szCs w:val="28"/>
        </w:rPr>
        <w:t xml:space="preserve"> </w:t>
      </w:r>
      <w:r w:rsidRPr="00543979">
        <w:rPr>
          <w:sz w:val="28"/>
          <w:szCs w:val="28"/>
        </w:rPr>
        <w:t>контрольных</w:t>
      </w:r>
      <w:r w:rsidRPr="00543979">
        <w:rPr>
          <w:spacing w:val="-1"/>
          <w:sz w:val="28"/>
          <w:szCs w:val="28"/>
        </w:rPr>
        <w:t xml:space="preserve"> </w:t>
      </w:r>
      <w:r w:rsidRPr="00543979">
        <w:rPr>
          <w:sz w:val="28"/>
          <w:szCs w:val="28"/>
        </w:rPr>
        <w:t>мероприятий.</w:t>
      </w:r>
    </w:p>
    <w:p w:rsidR="00C016A2" w:rsidRPr="00543979" w:rsidRDefault="00C7259C" w:rsidP="0072284A">
      <w:pPr>
        <w:tabs>
          <w:tab w:val="left" w:pos="1334"/>
        </w:tabs>
        <w:spacing w:line="240" w:lineRule="atLeast"/>
        <w:ind w:left="57" w:right="130" w:firstLine="1338"/>
        <w:contextualSpacing/>
        <w:jc w:val="both"/>
        <w:rPr>
          <w:sz w:val="28"/>
          <w:szCs w:val="28"/>
        </w:rPr>
      </w:pPr>
      <w:r w:rsidRPr="00543979">
        <w:rPr>
          <w:sz w:val="28"/>
          <w:szCs w:val="28"/>
        </w:rPr>
        <w:t xml:space="preserve">1.4. </w:t>
      </w:r>
      <w:r w:rsidR="00EB4761" w:rsidRPr="00543979">
        <w:rPr>
          <w:sz w:val="28"/>
          <w:szCs w:val="28"/>
        </w:rPr>
        <w:t>Должностным</w:t>
      </w:r>
      <w:r w:rsidR="00EB4761" w:rsidRPr="00543979">
        <w:rPr>
          <w:spacing w:val="1"/>
          <w:sz w:val="28"/>
          <w:szCs w:val="28"/>
        </w:rPr>
        <w:t xml:space="preserve"> </w:t>
      </w:r>
      <w:r w:rsidR="00EB4761" w:rsidRPr="00543979">
        <w:rPr>
          <w:sz w:val="28"/>
          <w:szCs w:val="28"/>
        </w:rPr>
        <w:t>лицом,</w:t>
      </w:r>
      <w:r w:rsidR="00EB4761" w:rsidRPr="00543979">
        <w:rPr>
          <w:spacing w:val="1"/>
          <w:sz w:val="28"/>
          <w:szCs w:val="28"/>
        </w:rPr>
        <w:t xml:space="preserve"> </w:t>
      </w:r>
      <w:r w:rsidR="00EB4761" w:rsidRPr="00543979">
        <w:rPr>
          <w:sz w:val="28"/>
          <w:szCs w:val="28"/>
        </w:rPr>
        <w:t>уполномоченным</w:t>
      </w:r>
      <w:r w:rsidR="00EB4761" w:rsidRPr="00543979">
        <w:rPr>
          <w:spacing w:val="1"/>
          <w:sz w:val="28"/>
          <w:szCs w:val="28"/>
        </w:rPr>
        <w:t xml:space="preserve"> </w:t>
      </w:r>
      <w:r w:rsidR="00EB4761" w:rsidRPr="00543979">
        <w:rPr>
          <w:sz w:val="28"/>
          <w:szCs w:val="28"/>
        </w:rPr>
        <w:t>на</w:t>
      </w:r>
      <w:r w:rsidR="00EB4761" w:rsidRPr="00543979">
        <w:rPr>
          <w:spacing w:val="1"/>
          <w:sz w:val="28"/>
          <w:szCs w:val="28"/>
        </w:rPr>
        <w:t xml:space="preserve"> </w:t>
      </w:r>
      <w:r w:rsidR="00EB4761" w:rsidRPr="00543979">
        <w:rPr>
          <w:sz w:val="28"/>
          <w:szCs w:val="28"/>
        </w:rPr>
        <w:t>принятие</w:t>
      </w:r>
      <w:r w:rsidR="00EB4761" w:rsidRPr="00543979">
        <w:rPr>
          <w:spacing w:val="1"/>
          <w:sz w:val="28"/>
          <w:szCs w:val="28"/>
        </w:rPr>
        <w:t xml:space="preserve"> </w:t>
      </w:r>
      <w:r w:rsidR="00EB4761" w:rsidRPr="00543979">
        <w:rPr>
          <w:sz w:val="28"/>
          <w:szCs w:val="28"/>
        </w:rPr>
        <w:t>решений</w:t>
      </w:r>
      <w:r w:rsidR="00EB4761" w:rsidRPr="00543979">
        <w:rPr>
          <w:spacing w:val="1"/>
          <w:sz w:val="28"/>
          <w:szCs w:val="28"/>
        </w:rPr>
        <w:t xml:space="preserve"> </w:t>
      </w:r>
      <w:r w:rsidR="00EB4761" w:rsidRPr="00543979">
        <w:rPr>
          <w:sz w:val="28"/>
          <w:szCs w:val="28"/>
        </w:rPr>
        <w:t>о</w:t>
      </w:r>
      <w:r w:rsidR="00EB4761" w:rsidRPr="00543979">
        <w:rPr>
          <w:spacing w:val="1"/>
          <w:sz w:val="28"/>
          <w:szCs w:val="28"/>
        </w:rPr>
        <w:t xml:space="preserve"> </w:t>
      </w:r>
      <w:r w:rsidR="00EB4761" w:rsidRPr="00543979">
        <w:rPr>
          <w:sz w:val="28"/>
          <w:szCs w:val="28"/>
        </w:rPr>
        <w:t>проведении</w:t>
      </w:r>
      <w:r w:rsidR="00EB4761" w:rsidRPr="00543979">
        <w:rPr>
          <w:spacing w:val="1"/>
          <w:sz w:val="28"/>
          <w:szCs w:val="28"/>
        </w:rPr>
        <w:t xml:space="preserve"> </w:t>
      </w:r>
      <w:r w:rsidR="00EB4761" w:rsidRPr="00543979">
        <w:rPr>
          <w:sz w:val="28"/>
          <w:szCs w:val="28"/>
        </w:rPr>
        <w:t>контрольных</w:t>
      </w:r>
      <w:r w:rsidR="00EB4761" w:rsidRPr="00543979">
        <w:rPr>
          <w:spacing w:val="-11"/>
          <w:sz w:val="28"/>
          <w:szCs w:val="28"/>
        </w:rPr>
        <w:t xml:space="preserve"> </w:t>
      </w:r>
      <w:r w:rsidR="00EB4761" w:rsidRPr="00543979">
        <w:rPr>
          <w:sz w:val="28"/>
          <w:szCs w:val="28"/>
        </w:rPr>
        <w:t>мероприятий,</w:t>
      </w:r>
      <w:r w:rsidR="00EB4761" w:rsidRPr="00543979">
        <w:rPr>
          <w:spacing w:val="-11"/>
          <w:sz w:val="28"/>
          <w:szCs w:val="28"/>
        </w:rPr>
        <w:t xml:space="preserve"> </w:t>
      </w:r>
      <w:r w:rsidR="00EB4761" w:rsidRPr="00543979">
        <w:rPr>
          <w:sz w:val="28"/>
          <w:szCs w:val="28"/>
        </w:rPr>
        <w:t>является</w:t>
      </w:r>
      <w:r w:rsidR="00EB4761" w:rsidRPr="00543979">
        <w:rPr>
          <w:spacing w:val="-8"/>
          <w:sz w:val="28"/>
          <w:szCs w:val="28"/>
        </w:rPr>
        <w:t xml:space="preserve"> </w:t>
      </w:r>
      <w:r w:rsidR="00EB4761" w:rsidRPr="00543979">
        <w:rPr>
          <w:sz w:val="28"/>
          <w:szCs w:val="28"/>
        </w:rPr>
        <w:t>Глава</w:t>
      </w:r>
      <w:r w:rsidR="00BF00F9" w:rsidRPr="00543979">
        <w:rPr>
          <w:sz w:val="28"/>
          <w:szCs w:val="28"/>
        </w:rPr>
        <w:t xml:space="preserve"> </w:t>
      </w:r>
      <w:r w:rsidR="009736CD" w:rsidRPr="00543979">
        <w:rPr>
          <w:sz w:val="28"/>
          <w:szCs w:val="28"/>
        </w:rPr>
        <w:t>Псковского района</w:t>
      </w:r>
      <w:r w:rsidR="00526599" w:rsidRPr="00543979">
        <w:rPr>
          <w:sz w:val="28"/>
          <w:szCs w:val="28"/>
        </w:rPr>
        <w:t>, а в случае ее отсутствия - лицо, исполняющее ее</w:t>
      </w:r>
      <w:r w:rsidR="001C73D2" w:rsidRPr="00543979">
        <w:rPr>
          <w:sz w:val="28"/>
          <w:szCs w:val="28"/>
        </w:rPr>
        <w:t xml:space="preserve"> </w:t>
      </w:r>
      <w:r w:rsidR="00526599" w:rsidRPr="00543979">
        <w:rPr>
          <w:sz w:val="28"/>
          <w:szCs w:val="28"/>
        </w:rPr>
        <w:t>обязанности.</w:t>
      </w:r>
    </w:p>
    <w:p w:rsidR="00C016A2" w:rsidRPr="00543979" w:rsidRDefault="00C7259C" w:rsidP="0072284A">
      <w:pPr>
        <w:tabs>
          <w:tab w:val="left" w:pos="1312"/>
        </w:tabs>
        <w:spacing w:line="240" w:lineRule="atLeast"/>
        <w:ind w:left="57" w:right="122" w:firstLine="1338"/>
        <w:contextualSpacing/>
        <w:jc w:val="both"/>
        <w:rPr>
          <w:sz w:val="28"/>
          <w:szCs w:val="28"/>
        </w:rPr>
      </w:pPr>
      <w:r w:rsidRPr="00543979">
        <w:rPr>
          <w:sz w:val="28"/>
          <w:szCs w:val="28"/>
        </w:rPr>
        <w:t xml:space="preserve">1.5. </w:t>
      </w:r>
      <w:r w:rsidR="00EB4761" w:rsidRPr="00543979">
        <w:rPr>
          <w:sz w:val="28"/>
          <w:szCs w:val="28"/>
        </w:rPr>
        <w:t>Должностными</w:t>
      </w:r>
      <w:r w:rsidR="00EB4761" w:rsidRPr="00543979">
        <w:rPr>
          <w:spacing w:val="1"/>
          <w:sz w:val="28"/>
          <w:szCs w:val="28"/>
        </w:rPr>
        <w:t xml:space="preserve"> </w:t>
      </w:r>
      <w:r w:rsidR="00EB4761" w:rsidRPr="00543979">
        <w:rPr>
          <w:sz w:val="28"/>
          <w:szCs w:val="28"/>
        </w:rPr>
        <w:t>лицами,</w:t>
      </w:r>
      <w:r w:rsidR="00EB4761" w:rsidRPr="00543979">
        <w:rPr>
          <w:spacing w:val="1"/>
          <w:sz w:val="28"/>
          <w:szCs w:val="28"/>
        </w:rPr>
        <w:t xml:space="preserve"> </w:t>
      </w:r>
      <w:r w:rsidR="00EB4761" w:rsidRPr="00543979">
        <w:rPr>
          <w:sz w:val="28"/>
          <w:szCs w:val="28"/>
        </w:rPr>
        <w:t>уполномоченными</w:t>
      </w:r>
      <w:r w:rsidR="00EB4761" w:rsidRPr="00543979">
        <w:rPr>
          <w:spacing w:val="1"/>
          <w:sz w:val="28"/>
          <w:szCs w:val="28"/>
        </w:rPr>
        <w:t xml:space="preserve"> </w:t>
      </w:r>
      <w:r w:rsidR="00EB4761" w:rsidRPr="00543979">
        <w:rPr>
          <w:sz w:val="28"/>
          <w:szCs w:val="28"/>
        </w:rPr>
        <w:t>на</w:t>
      </w:r>
      <w:r w:rsidR="00EB4761" w:rsidRPr="00543979">
        <w:rPr>
          <w:spacing w:val="1"/>
          <w:sz w:val="28"/>
          <w:szCs w:val="28"/>
        </w:rPr>
        <w:t xml:space="preserve"> </w:t>
      </w:r>
      <w:r w:rsidR="00EB4761" w:rsidRPr="00543979">
        <w:rPr>
          <w:sz w:val="28"/>
          <w:szCs w:val="28"/>
        </w:rPr>
        <w:t>осуществление</w:t>
      </w:r>
      <w:r w:rsidR="00EB4761" w:rsidRPr="00543979">
        <w:rPr>
          <w:spacing w:val="1"/>
          <w:sz w:val="28"/>
          <w:szCs w:val="28"/>
        </w:rPr>
        <w:t xml:space="preserve"> </w:t>
      </w:r>
      <w:r w:rsidR="00EB4761" w:rsidRPr="00543979">
        <w:rPr>
          <w:sz w:val="28"/>
          <w:szCs w:val="28"/>
        </w:rPr>
        <w:t>муниципального</w:t>
      </w:r>
      <w:r w:rsidR="00EB4761" w:rsidRPr="00543979">
        <w:rPr>
          <w:spacing w:val="1"/>
          <w:sz w:val="28"/>
          <w:szCs w:val="28"/>
        </w:rPr>
        <w:t xml:space="preserve"> </w:t>
      </w:r>
      <w:r w:rsidR="00EB4761" w:rsidRPr="00543979">
        <w:rPr>
          <w:sz w:val="28"/>
          <w:szCs w:val="28"/>
        </w:rPr>
        <w:t>контроля</w:t>
      </w:r>
      <w:r w:rsidR="00EB4761" w:rsidRPr="00543979">
        <w:rPr>
          <w:spacing w:val="1"/>
          <w:sz w:val="28"/>
          <w:szCs w:val="28"/>
        </w:rPr>
        <w:t xml:space="preserve"> </w:t>
      </w:r>
      <w:r w:rsidR="00EB4761" w:rsidRPr="00543979">
        <w:rPr>
          <w:sz w:val="28"/>
          <w:szCs w:val="28"/>
        </w:rPr>
        <w:t>в</w:t>
      </w:r>
      <w:r w:rsidR="00EB4761" w:rsidRPr="00543979">
        <w:rPr>
          <w:spacing w:val="1"/>
          <w:sz w:val="28"/>
          <w:szCs w:val="28"/>
        </w:rPr>
        <w:t xml:space="preserve"> </w:t>
      </w:r>
      <w:r w:rsidR="00EB4761" w:rsidRPr="00543979">
        <w:rPr>
          <w:sz w:val="28"/>
          <w:szCs w:val="28"/>
        </w:rPr>
        <w:t>сфере</w:t>
      </w:r>
      <w:r w:rsidR="00EB4761" w:rsidRPr="00543979">
        <w:rPr>
          <w:spacing w:val="1"/>
          <w:sz w:val="28"/>
          <w:szCs w:val="28"/>
        </w:rPr>
        <w:t xml:space="preserve"> </w:t>
      </w:r>
      <w:r w:rsidR="00EB4761" w:rsidRPr="00543979">
        <w:rPr>
          <w:sz w:val="28"/>
          <w:szCs w:val="28"/>
        </w:rPr>
        <w:t>благоустройства</w:t>
      </w:r>
      <w:r w:rsidR="00EB4761" w:rsidRPr="00543979">
        <w:rPr>
          <w:spacing w:val="1"/>
          <w:sz w:val="28"/>
          <w:szCs w:val="28"/>
        </w:rPr>
        <w:t xml:space="preserve"> </w:t>
      </w:r>
      <w:r w:rsidR="00EB4761" w:rsidRPr="00543979">
        <w:rPr>
          <w:sz w:val="28"/>
          <w:szCs w:val="28"/>
        </w:rPr>
        <w:t>(далее</w:t>
      </w:r>
      <w:r w:rsidR="00EB4761" w:rsidRPr="00543979">
        <w:rPr>
          <w:spacing w:val="1"/>
          <w:sz w:val="28"/>
          <w:szCs w:val="28"/>
        </w:rPr>
        <w:t xml:space="preserve"> </w:t>
      </w:r>
      <w:r w:rsidR="00EB4761" w:rsidRPr="00543979">
        <w:rPr>
          <w:sz w:val="28"/>
          <w:szCs w:val="28"/>
        </w:rPr>
        <w:t>–</w:t>
      </w:r>
      <w:r w:rsidR="00EB4761" w:rsidRPr="00543979">
        <w:rPr>
          <w:spacing w:val="1"/>
          <w:sz w:val="28"/>
          <w:szCs w:val="28"/>
        </w:rPr>
        <w:t xml:space="preserve"> </w:t>
      </w:r>
      <w:r w:rsidR="00EB4761" w:rsidRPr="00543979">
        <w:rPr>
          <w:sz w:val="28"/>
          <w:szCs w:val="28"/>
        </w:rPr>
        <w:t>должностные</w:t>
      </w:r>
      <w:r w:rsidR="00EB4761" w:rsidRPr="00543979">
        <w:rPr>
          <w:spacing w:val="1"/>
          <w:sz w:val="28"/>
          <w:szCs w:val="28"/>
        </w:rPr>
        <w:t xml:space="preserve"> </w:t>
      </w:r>
      <w:r w:rsidR="00EB4761" w:rsidRPr="00543979">
        <w:rPr>
          <w:sz w:val="28"/>
          <w:szCs w:val="28"/>
        </w:rPr>
        <w:t>лица</w:t>
      </w:r>
      <w:r w:rsidR="00EB4761" w:rsidRPr="00543979">
        <w:rPr>
          <w:spacing w:val="1"/>
          <w:sz w:val="28"/>
          <w:szCs w:val="28"/>
        </w:rPr>
        <w:t xml:space="preserve"> </w:t>
      </w:r>
      <w:r w:rsidR="00EB4761" w:rsidRPr="00543979">
        <w:rPr>
          <w:sz w:val="28"/>
          <w:szCs w:val="28"/>
        </w:rPr>
        <w:t>органа</w:t>
      </w:r>
      <w:r w:rsidR="00EB4761" w:rsidRPr="00543979">
        <w:rPr>
          <w:spacing w:val="1"/>
          <w:sz w:val="28"/>
          <w:szCs w:val="28"/>
        </w:rPr>
        <w:t xml:space="preserve"> </w:t>
      </w:r>
      <w:r w:rsidR="00EB4761" w:rsidRPr="00543979">
        <w:rPr>
          <w:sz w:val="28"/>
          <w:szCs w:val="28"/>
        </w:rPr>
        <w:t>муниципального</w:t>
      </w:r>
      <w:r w:rsidR="00EB4761" w:rsidRPr="00543979">
        <w:rPr>
          <w:spacing w:val="1"/>
          <w:sz w:val="28"/>
          <w:szCs w:val="28"/>
        </w:rPr>
        <w:t xml:space="preserve"> </w:t>
      </w:r>
      <w:r w:rsidR="00EB4761" w:rsidRPr="00543979">
        <w:rPr>
          <w:sz w:val="28"/>
          <w:szCs w:val="28"/>
        </w:rPr>
        <w:t>контроля),</w:t>
      </w:r>
      <w:r w:rsidR="00EB4761" w:rsidRPr="00543979">
        <w:rPr>
          <w:spacing w:val="-1"/>
          <w:sz w:val="28"/>
          <w:szCs w:val="28"/>
        </w:rPr>
        <w:t xml:space="preserve"> </w:t>
      </w:r>
      <w:r w:rsidR="00EB4761" w:rsidRPr="00543979">
        <w:rPr>
          <w:sz w:val="28"/>
          <w:szCs w:val="28"/>
        </w:rPr>
        <w:t>являются:</w:t>
      </w:r>
    </w:p>
    <w:p w:rsidR="00C016A2" w:rsidRPr="00543979" w:rsidRDefault="00EB4761" w:rsidP="0072284A">
      <w:pPr>
        <w:pStyle w:val="a3"/>
        <w:spacing w:line="240" w:lineRule="atLeast"/>
        <w:ind w:left="57" w:firstLine="1338"/>
        <w:contextualSpacing/>
        <w:rPr>
          <w:sz w:val="28"/>
          <w:szCs w:val="28"/>
        </w:rPr>
      </w:pPr>
      <w:r w:rsidRPr="00543979">
        <w:rPr>
          <w:sz w:val="28"/>
          <w:szCs w:val="28"/>
        </w:rPr>
        <w:t>а)</w:t>
      </w:r>
      <w:r w:rsidRPr="00543979">
        <w:rPr>
          <w:spacing w:val="-9"/>
          <w:sz w:val="28"/>
          <w:szCs w:val="28"/>
        </w:rPr>
        <w:t xml:space="preserve"> </w:t>
      </w:r>
      <w:r w:rsidR="00BF00F9" w:rsidRPr="00543979">
        <w:rPr>
          <w:sz w:val="28"/>
          <w:szCs w:val="28"/>
        </w:rPr>
        <w:t xml:space="preserve">Начальник отдела </w:t>
      </w:r>
      <w:r w:rsidR="001A5220" w:rsidRPr="00543979">
        <w:rPr>
          <w:sz w:val="28"/>
          <w:szCs w:val="28"/>
        </w:rPr>
        <w:t>муниципального контроля Администрации Псковского района</w:t>
      </w:r>
      <w:r w:rsidR="00BF00F9" w:rsidRPr="00543979">
        <w:rPr>
          <w:sz w:val="28"/>
          <w:szCs w:val="28"/>
        </w:rPr>
        <w:t>;</w:t>
      </w:r>
    </w:p>
    <w:p w:rsidR="001A5220" w:rsidRPr="00543979" w:rsidRDefault="0031089A" w:rsidP="001A5220">
      <w:pPr>
        <w:pStyle w:val="a3"/>
        <w:spacing w:line="240" w:lineRule="atLeast"/>
        <w:ind w:left="57" w:firstLine="1338"/>
        <w:contextualSpacing/>
        <w:rPr>
          <w:sz w:val="28"/>
          <w:szCs w:val="28"/>
        </w:rPr>
      </w:pPr>
      <w:r w:rsidRPr="00543979">
        <w:rPr>
          <w:sz w:val="28"/>
          <w:szCs w:val="28"/>
        </w:rPr>
        <w:t xml:space="preserve">б) Консультант отдела </w:t>
      </w:r>
      <w:r w:rsidR="001A5220" w:rsidRPr="00543979">
        <w:rPr>
          <w:sz w:val="28"/>
          <w:szCs w:val="28"/>
        </w:rPr>
        <w:t>муниципального контроля Администрации Псковского района</w:t>
      </w:r>
      <w:r w:rsidRPr="00543979">
        <w:rPr>
          <w:sz w:val="28"/>
          <w:szCs w:val="28"/>
        </w:rPr>
        <w:t>.</w:t>
      </w:r>
    </w:p>
    <w:p w:rsidR="001A5220" w:rsidRPr="00543979" w:rsidRDefault="00300DC6" w:rsidP="001A5220">
      <w:pPr>
        <w:pStyle w:val="a3"/>
        <w:spacing w:line="240" w:lineRule="atLeast"/>
        <w:ind w:left="57" w:firstLine="1338"/>
        <w:contextualSpacing/>
        <w:rPr>
          <w:sz w:val="28"/>
          <w:szCs w:val="28"/>
        </w:rPr>
      </w:pPr>
      <w:r w:rsidRPr="00543979">
        <w:rPr>
          <w:sz w:val="28"/>
          <w:szCs w:val="28"/>
        </w:rPr>
        <w:t xml:space="preserve">в) </w:t>
      </w:r>
      <w:r w:rsidR="001A5220" w:rsidRPr="00543979">
        <w:rPr>
          <w:sz w:val="28"/>
          <w:szCs w:val="28"/>
        </w:rPr>
        <w:t xml:space="preserve">Главный специалист отдела муниципального контроля Администрации Псковского района </w:t>
      </w:r>
    </w:p>
    <w:p w:rsidR="00C016A2" w:rsidRPr="00543979" w:rsidRDefault="00EB4761" w:rsidP="001A5220">
      <w:pPr>
        <w:pStyle w:val="a3"/>
        <w:spacing w:line="240" w:lineRule="atLeast"/>
        <w:ind w:left="57" w:firstLine="1338"/>
        <w:contextualSpacing/>
        <w:rPr>
          <w:sz w:val="28"/>
          <w:szCs w:val="28"/>
        </w:rPr>
      </w:pPr>
      <w:r w:rsidRPr="00543979">
        <w:rPr>
          <w:sz w:val="28"/>
          <w:szCs w:val="28"/>
        </w:rPr>
        <w:t>Должностные</w:t>
      </w:r>
      <w:r w:rsidRPr="00543979">
        <w:rPr>
          <w:spacing w:val="-5"/>
          <w:sz w:val="28"/>
          <w:szCs w:val="28"/>
        </w:rPr>
        <w:t xml:space="preserve"> </w:t>
      </w:r>
      <w:r w:rsidRPr="00543979">
        <w:rPr>
          <w:sz w:val="28"/>
          <w:szCs w:val="28"/>
        </w:rPr>
        <w:t>лица</w:t>
      </w:r>
      <w:r w:rsidRPr="00543979">
        <w:rPr>
          <w:spacing w:val="-6"/>
          <w:sz w:val="28"/>
          <w:szCs w:val="28"/>
        </w:rPr>
        <w:t xml:space="preserve"> </w:t>
      </w:r>
      <w:r w:rsidRPr="00543979">
        <w:rPr>
          <w:sz w:val="28"/>
          <w:szCs w:val="28"/>
        </w:rPr>
        <w:t>органа</w:t>
      </w:r>
      <w:r w:rsidRPr="00543979">
        <w:rPr>
          <w:spacing w:val="-5"/>
          <w:sz w:val="28"/>
          <w:szCs w:val="28"/>
        </w:rPr>
        <w:t xml:space="preserve"> </w:t>
      </w:r>
      <w:r w:rsidRPr="00543979">
        <w:rPr>
          <w:sz w:val="28"/>
          <w:szCs w:val="28"/>
        </w:rPr>
        <w:t>муниципального</w:t>
      </w:r>
      <w:r w:rsidRPr="00543979">
        <w:rPr>
          <w:spacing w:val="-7"/>
          <w:sz w:val="28"/>
          <w:szCs w:val="28"/>
        </w:rPr>
        <w:t xml:space="preserve"> </w:t>
      </w:r>
      <w:r w:rsidRPr="00543979">
        <w:rPr>
          <w:sz w:val="28"/>
          <w:szCs w:val="28"/>
        </w:rPr>
        <w:t>контроля</w:t>
      </w:r>
      <w:r w:rsidRPr="00543979">
        <w:rPr>
          <w:spacing w:val="-2"/>
          <w:sz w:val="28"/>
          <w:szCs w:val="28"/>
        </w:rPr>
        <w:t xml:space="preserve"> </w:t>
      </w:r>
      <w:r w:rsidRPr="00543979">
        <w:rPr>
          <w:sz w:val="28"/>
          <w:szCs w:val="28"/>
        </w:rPr>
        <w:t>при</w:t>
      </w:r>
      <w:r w:rsidRPr="00543979">
        <w:rPr>
          <w:spacing w:val="-5"/>
          <w:sz w:val="28"/>
          <w:szCs w:val="28"/>
        </w:rPr>
        <w:t xml:space="preserve"> </w:t>
      </w:r>
      <w:r w:rsidRPr="00543979">
        <w:rPr>
          <w:sz w:val="28"/>
          <w:szCs w:val="28"/>
        </w:rPr>
        <w:t>проведении</w:t>
      </w:r>
      <w:r w:rsidRPr="00543979">
        <w:rPr>
          <w:spacing w:val="-2"/>
          <w:sz w:val="28"/>
          <w:szCs w:val="28"/>
        </w:rPr>
        <w:t xml:space="preserve"> </w:t>
      </w:r>
      <w:r w:rsidRPr="00543979">
        <w:rPr>
          <w:sz w:val="28"/>
          <w:szCs w:val="28"/>
        </w:rPr>
        <w:t>контрольного</w:t>
      </w:r>
      <w:r w:rsidRPr="00543979">
        <w:rPr>
          <w:spacing w:val="-57"/>
          <w:sz w:val="28"/>
          <w:szCs w:val="28"/>
        </w:rPr>
        <w:t xml:space="preserve"> </w:t>
      </w:r>
      <w:r w:rsidRPr="00543979">
        <w:rPr>
          <w:sz w:val="28"/>
          <w:szCs w:val="28"/>
        </w:rPr>
        <w:t>мероприятия в пределах своих полномочий и в объеме проводимых контрольных действий,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пользуются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правами,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установленными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частью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2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статьи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29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Федерального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закона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«О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государственном</w:t>
      </w:r>
      <w:r w:rsidRPr="00543979">
        <w:rPr>
          <w:spacing w:val="-8"/>
          <w:sz w:val="28"/>
          <w:szCs w:val="28"/>
        </w:rPr>
        <w:t xml:space="preserve"> </w:t>
      </w:r>
      <w:r w:rsidRPr="00543979">
        <w:rPr>
          <w:sz w:val="28"/>
          <w:szCs w:val="28"/>
        </w:rPr>
        <w:t>контроле</w:t>
      </w:r>
      <w:r w:rsidRPr="00543979">
        <w:rPr>
          <w:spacing w:val="-7"/>
          <w:sz w:val="28"/>
          <w:szCs w:val="28"/>
        </w:rPr>
        <w:t xml:space="preserve"> </w:t>
      </w:r>
      <w:r w:rsidRPr="00543979">
        <w:rPr>
          <w:sz w:val="28"/>
          <w:szCs w:val="28"/>
        </w:rPr>
        <w:t>(надзоре)</w:t>
      </w:r>
      <w:r w:rsidRPr="00543979">
        <w:rPr>
          <w:spacing w:val="-4"/>
          <w:sz w:val="28"/>
          <w:szCs w:val="28"/>
        </w:rPr>
        <w:t xml:space="preserve"> </w:t>
      </w:r>
      <w:r w:rsidRPr="00543979">
        <w:rPr>
          <w:sz w:val="28"/>
          <w:szCs w:val="28"/>
        </w:rPr>
        <w:t>и</w:t>
      </w:r>
      <w:r w:rsidRPr="00543979">
        <w:rPr>
          <w:spacing w:val="-8"/>
          <w:sz w:val="28"/>
          <w:szCs w:val="28"/>
        </w:rPr>
        <w:t xml:space="preserve"> </w:t>
      </w:r>
      <w:r w:rsidRPr="00543979">
        <w:rPr>
          <w:sz w:val="28"/>
          <w:szCs w:val="28"/>
        </w:rPr>
        <w:t>муниципальном</w:t>
      </w:r>
      <w:r w:rsidRPr="00543979">
        <w:rPr>
          <w:spacing w:val="-9"/>
          <w:sz w:val="28"/>
          <w:szCs w:val="28"/>
        </w:rPr>
        <w:t xml:space="preserve"> </w:t>
      </w:r>
      <w:r w:rsidRPr="00543979">
        <w:rPr>
          <w:sz w:val="28"/>
          <w:szCs w:val="28"/>
        </w:rPr>
        <w:t>контроле</w:t>
      </w:r>
      <w:r w:rsidRPr="00543979">
        <w:rPr>
          <w:spacing w:val="-8"/>
          <w:sz w:val="28"/>
          <w:szCs w:val="28"/>
        </w:rPr>
        <w:t xml:space="preserve"> </w:t>
      </w:r>
      <w:r w:rsidRPr="00543979">
        <w:rPr>
          <w:sz w:val="28"/>
          <w:szCs w:val="28"/>
        </w:rPr>
        <w:t>в</w:t>
      </w:r>
      <w:r w:rsidRPr="00543979">
        <w:rPr>
          <w:spacing w:val="-7"/>
          <w:sz w:val="28"/>
          <w:szCs w:val="28"/>
        </w:rPr>
        <w:t xml:space="preserve"> </w:t>
      </w:r>
      <w:r w:rsidRPr="00543979">
        <w:rPr>
          <w:sz w:val="28"/>
          <w:szCs w:val="28"/>
        </w:rPr>
        <w:t>Российской</w:t>
      </w:r>
      <w:r w:rsidRPr="00543979">
        <w:rPr>
          <w:spacing w:val="-6"/>
          <w:sz w:val="28"/>
          <w:szCs w:val="28"/>
        </w:rPr>
        <w:t xml:space="preserve"> </w:t>
      </w:r>
      <w:r w:rsidRPr="00543979">
        <w:rPr>
          <w:sz w:val="28"/>
          <w:szCs w:val="28"/>
        </w:rPr>
        <w:t>Федерации».</w:t>
      </w:r>
    </w:p>
    <w:p w:rsidR="00C016A2" w:rsidRDefault="00EB4761" w:rsidP="0072284A">
      <w:pPr>
        <w:pStyle w:val="a5"/>
        <w:numPr>
          <w:ilvl w:val="1"/>
          <w:numId w:val="21"/>
        </w:numPr>
        <w:tabs>
          <w:tab w:val="left" w:pos="1252"/>
        </w:tabs>
        <w:spacing w:line="240" w:lineRule="atLeast"/>
        <w:ind w:left="57" w:right="125" w:firstLine="1338"/>
        <w:contextualSpacing/>
        <w:rPr>
          <w:sz w:val="28"/>
          <w:szCs w:val="28"/>
        </w:rPr>
      </w:pPr>
      <w:r w:rsidRPr="00543979">
        <w:rPr>
          <w:sz w:val="28"/>
          <w:szCs w:val="28"/>
        </w:rPr>
        <w:t>Организация и осуществление муниципального контроля в сфере благоустройства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регулируется</w:t>
      </w:r>
      <w:r w:rsidRPr="00543979">
        <w:rPr>
          <w:spacing w:val="-6"/>
          <w:sz w:val="28"/>
          <w:szCs w:val="28"/>
        </w:rPr>
        <w:t xml:space="preserve"> </w:t>
      </w:r>
      <w:r w:rsidRPr="00543979">
        <w:rPr>
          <w:sz w:val="28"/>
          <w:szCs w:val="28"/>
        </w:rPr>
        <w:t>Федеральным</w:t>
      </w:r>
      <w:r w:rsidRPr="00543979">
        <w:rPr>
          <w:spacing w:val="-11"/>
          <w:sz w:val="28"/>
          <w:szCs w:val="28"/>
        </w:rPr>
        <w:t xml:space="preserve"> </w:t>
      </w:r>
      <w:r w:rsidRPr="00543979">
        <w:rPr>
          <w:sz w:val="28"/>
          <w:szCs w:val="28"/>
        </w:rPr>
        <w:t>законом</w:t>
      </w:r>
      <w:r w:rsidRPr="00543979">
        <w:rPr>
          <w:spacing w:val="-12"/>
          <w:sz w:val="28"/>
          <w:szCs w:val="28"/>
        </w:rPr>
        <w:t xml:space="preserve"> </w:t>
      </w:r>
      <w:r w:rsidRPr="00543979">
        <w:rPr>
          <w:sz w:val="28"/>
          <w:szCs w:val="28"/>
        </w:rPr>
        <w:t>«О</w:t>
      </w:r>
      <w:r w:rsidRPr="00543979">
        <w:rPr>
          <w:spacing w:val="-9"/>
          <w:sz w:val="28"/>
          <w:szCs w:val="28"/>
        </w:rPr>
        <w:t xml:space="preserve"> </w:t>
      </w:r>
      <w:r w:rsidRPr="00543979">
        <w:rPr>
          <w:sz w:val="28"/>
          <w:szCs w:val="28"/>
        </w:rPr>
        <w:t>государственном</w:t>
      </w:r>
      <w:r w:rsidRPr="00543979">
        <w:rPr>
          <w:spacing w:val="-11"/>
          <w:sz w:val="28"/>
          <w:szCs w:val="28"/>
        </w:rPr>
        <w:t xml:space="preserve"> </w:t>
      </w:r>
      <w:r w:rsidRPr="00543979">
        <w:rPr>
          <w:sz w:val="28"/>
          <w:szCs w:val="28"/>
        </w:rPr>
        <w:t>контроле</w:t>
      </w:r>
      <w:r w:rsidRPr="00543979">
        <w:rPr>
          <w:spacing w:val="-9"/>
          <w:sz w:val="28"/>
          <w:szCs w:val="28"/>
        </w:rPr>
        <w:t xml:space="preserve"> </w:t>
      </w:r>
      <w:r w:rsidRPr="00543979">
        <w:rPr>
          <w:sz w:val="28"/>
          <w:szCs w:val="28"/>
        </w:rPr>
        <w:t>(надзоре)</w:t>
      </w:r>
      <w:r w:rsidRPr="00543979">
        <w:rPr>
          <w:spacing w:val="-7"/>
          <w:sz w:val="28"/>
          <w:szCs w:val="28"/>
        </w:rPr>
        <w:t xml:space="preserve"> </w:t>
      </w:r>
      <w:r w:rsidRPr="00543979">
        <w:rPr>
          <w:sz w:val="28"/>
          <w:szCs w:val="28"/>
        </w:rPr>
        <w:t>и</w:t>
      </w:r>
      <w:r w:rsidRPr="00543979">
        <w:rPr>
          <w:spacing w:val="-11"/>
          <w:sz w:val="28"/>
          <w:szCs w:val="28"/>
        </w:rPr>
        <w:t xml:space="preserve"> </w:t>
      </w:r>
      <w:r w:rsidRPr="00543979">
        <w:rPr>
          <w:sz w:val="28"/>
          <w:szCs w:val="28"/>
        </w:rPr>
        <w:t>муниципальном</w:t>
      </w:r>
      <w:r w:rsidRPr="00543979">
        <w:rPr>
          <w:spacing w:val="-57"/>
          <w:sz w:val="28"/>
          <w:szCs w:val="28"/>
        </w:rPr>
        <w:t xml:space="preserve"> </w:t>
      </w:r>
      <w:r w:rsidRPr="00543979">
        <w:rPr>
          <w:sz w:val="28"/>
          <w:szCs w:val="28"/>
        </w:rPr>
        <w:t>контроле</w:t>
      </w:r>
      <w:r w:rsidRPr="00543979">
        <w:rPr>
          <w:spacing w:val="-2"/>
          <w:sz w:val="28"/>
          <w:szCs w:val="28"/>
        </w:rPr>
        <w:t xml:space="preserve"> </w:t>
      </w:r>
      <w:r w:rsidRPr="00543979">
        <w:rPr>
          <w:sz w:val="28"/>
          <w:szCs w:val="28"/>
        </w:rPr>
        <w:t>в Российской Федерации».</w:t>
      </w:r>
    </w:p>
    <w:p w:rsidR="00E142D5" w:rsidRDefault="00E142D5" w:rsidP="00E142D5">
      <w:pPr>
        <w:tabs>
          <w:tab w:val="left" w:pos="1252"/>
        </w:tabs>
        <w:spacing w:line="240" w:lineRule="atLeast"/>
        <w:ind w:right="125"/>
        <w:contextualSpacing/>
        <w:rPr>
          <w:sz w:val="28"/>
          <w:szCs w:val="28"/>
        </w:rPr>
      </w:pPr>
    </w:p>
    <w:p w:rsidR="00E142D5" w:rsidRPr="00E142D5" w:rsidRDefault="00E142D5" w:rsidP="00E142D5">
      <w:pPr>
        <w:tabs>
          <w:tab w:val="left" w:pos="1252"/>
        </w:tabs>
        <w:spacing w:line="240" w:lineRule="atLeast"/>
        <w:ind w:right="125"/>
        <w:contextualSpacing/>
        <w:rPr>
          <w:sz w:val="28"/>
          <w:szCs w:val="28"/>
        </w:rPr>
      </w:pPr>
    </w:p>
    <w:p w:rsidR="00C016A2" w:rsidRPr="00543979" w:rsidRDefault="00C016A2" w:rsidP="0072284A">
      <w:pPr>
        <w:pStyle w:val="a3"/>
        <w:spacing w:line="240" w:lineRule="atLeast"/>
        <w:ind w:left="57" w:firstLine="1338"/>
        <w:contextualSpacing/>
        <w:rPr>
          <w:b/>
          <w:sz w:val="28"/>
          <w:szCs w:val="28"/>
        </w:rPr>
      </w:pPr>
    </w:p>
    <w:p w:rsidR="00543979" w:rsidRDefault="00543979" w:rsidP="00D519D5">
      <w:pPr>
        <w:tabs>
          <w:tab w:val="left" w:pos="2026"/>
          <w:tab w:val="left" w:pos="3636"/>
          <w:tab w:val="center" w:pos="5000"/>
        </w:tabs>
        <w:jc w:val="center"/>
        <w:rPr>
          <w:b/>
          <w:sz w:val="28"/>
          <w:szCs w:val="28"/>
        </w:rPr>
      </w:pPr>
    </w:p>
    <w:p w:rsidR="00C016A2" w:rsidRPr="00543979" w:rsidRDefault="00A860ED" w:rsidP="00D519D5">
      <w:pPr>
        <w:tabs>
          <w:tab w:val="left" w:pos="2026"/>
          <w:tab w:val="left" w:pos="3636"/>
          <w:tab w:val="center" w:pos="5000"/>
        </w:tabs>
        <w:jc w:val="center"/>
        <w:rPr>
          <w:b/>
          <w:sz w:val="28"/>
          <w:szCs w:val="28"/>
        </w:rPr>
      </w:pPr>
      <w:r w:rsidRPr="00543979">
        <w:rPr>
          <w:b/>
          <w:sz w:val="28"/>
          <w:szCs w:val="28"/>
        </w:rPr>
        <w:t xml:space="preserve">2. </w:t>
      </w:r>
      <w:r w:rsidR="00EB4761" w:rsidRPr="00543979">
        <w:rPr>
          <w:b/>
          <w:sz w:val="28"/>
          <w:szCs w:val="28"/>
        </w:rPr>
        <w:t>Объекты</w:t>
      </w:r>
      <w:r w:rsidR="00EB4761" w:rsidRPr="00543979">
        <w:rPr>
          <w:b/>
          <w:spacing w:val="-12"/>
          <w:sz w:val="28"/>
          <w:szCs w:val="28"/>
        </w:rPr>
        <w:t xml:space="preserve"> </w:t>
      </w:r>
      <w:r w:rsidR="00EB4761" w:rsidRPr="00543979">
        <w:rPr>
          <w:b/>
          <w:sz w:val="28"/>
          <w:szCs w:val="28"/>
        </w:rPr>
        <w:t>муниципального</w:t>
      </w:r>
      <w:r w:rsidR="00EB4761" w:rsidRPr="00543979">
        <w:rPr>
          <w:b/>
          <w:spacing w:val="-14"/>
          <w:sz w:val="28"/>
          <w:szCs w:val="28"/>
        </w:rPr>
        <w:t xml:space="preserve"> </w:t>
      </w:r>
      <w:r w:rsidR="00EB4761" w:rsidRPr="00543979">
        <w:rPr>
          <w:b/>
          <w:sz w:val="28"/>
          <w:szCs w:val="28"/>
        </w:rPr>
        <w:t>контроля</w:t>
      </w:r>
    </w:p>
    <w:p w:rsidR="00C016A2" w:rsidRPr="00543979" w:rsidRDefault="00C016A2">
      <w:pPr>
        <w:pStyle w:val="a3"/>
        <w:ind w:left="0" w:firstLine="0"/>
        <w:jc w:val="left"/>
        <w:rPr>
          <w:sz w:val="28"/>
          <w:szCs w:val="28"/>
        </w:rPr>
      </w:pPr>
    </w:p>
    <w:p w:rsidR="00C016A2" w:rsidRPr="00543979" w:rsidRDefault="00EB4761">
      <w:pPr>
        <w:pStyle w:val="a5"/>
        <w:numPr>
          <w:ilvl w:val="1"/>
          <w:numId w:val="5"/>
        </w:numPr>
        <w:tabs>
          <w:tab w:val="left" w:pos="1296"/>
        </w:tabs>
        <w:spacing w:before="1"/>
        <w:ind w:right="129" w:firstLine="708"/>
        <w:rPr>
          <w:sz w:val="28"/>
          <w:szCs w:val="28"/>
        </w:rPr>
      </w:pPr>
      <w:r w:rsidRPr="00543979">
        <w:rPr>
          <w:sz w:val="28"/>
          <w:szCs w:val="28"/>
        </w:rPr>
        <w:t>Объектами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муниципального контроля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в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сфере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благоустройства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(далее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- объект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контроля)</w:t>
      </w:r>
      <w:r w:rsidRPr="00543979">
        <w:rPr>
          <w:spacing w:val="-1"/>
          <w:sz w:val="28"/>
          <w:szCs w:val="28"/>
        </w:rPr>
        <w:t xml:space="preserve"> </w:t>
      </w:r>
      <w:r w:rsidRPr="00543979">
        <w:rPr>
          <w:sz w:val="28"/>
          <w:szCs w:val="28"/>
        </w:rPr>
        <w:t>являются:</w:t>
      </w:r>
    </w:p>
    <w:p w:rsidR="00C016A2" w:rsidRPr="00543979" w:rsidRDefault="00EB4761" w:rsidP="0031089A">
      <w:pPr>
        <w:pStyle w:val="a3"/>
        <w:ind w:right="126"/>
        <w:rPr>
          <w:sz w:val="28"/>
          <w:szCs w:val="28"/>
        </w:rPr>
      </w:pPr>
      <w:r w:rsidRPr="00543979">
        <w:rPr>
          <w:sz w:val="28"/>
          <w:szCs w:val="28"/>
        </w:rPr>
        <w:t>а)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деятельность,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действия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(бездействия)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юридических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лиц,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индивидуальных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предпринимателей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и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граждан,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связанные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с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соблюдением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ими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обязательных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требований,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регламентированных</w:t>
      </w:r>
      <w:r w:rsidRPr="00543979">
        <w:rPr>
          <w:spacing w:val="20"/>
          <w:sz w:val="28"/>
          <w:szCs w:val="28"/>
        </w:rPr>
        <w:t xml:space="preserve"> </w:t>
      </w:r>
      <w:r w:rsidRPr="00543979">
        <w:rPr>
          <w:sz w:val="28"/>
          <w:szCs w:val="28"/>
        </w:rPr>
        <w:t>Правилами</w:t>
      </w:r>
      <w:r w:rsidRPr="00543979">
        <w:rPr>
          <w:spacing w:val="41"/>
          <w:sz w:val="28"/>
          <w:szCs w:val="28"/>
        </w:rPr>
        <w:t xml:space="preserve"> </w:t>
      </w:r>
      <w:r w:rsidRPr="00543979">
        <w:rPr>
          <w:sz w:val="28"/>
          <w:szCs w:val="28"/>
        </w:rPr>
        <w:t>благоустройства</w:t>
      </w:r>
      <w:r w:rsidRPr="00543979">
        <w:rPr>
          <w:spacing w:val="40"/>
          <w:sz w:val="28"/>
          <w:szCs w:val="28"/>
        </w:rPr>
        <w:t xml:space="preserve"> </w:t>
      </w:r>
      <w:r w:rsidRPr="00543979">
        <w:rPr>
          <w:sz w:val="28"/>
          <w:szCs w:val="28"/>
        </w:rPr>
        <w:t>на</w:t>
      </w:r>
      <w:r w:rsidRPr="00543979">
        <w:rPr>
          <w:spacing w:val="38"/>
          <w:sz w:val="28"/>
          <w:szCs w:val="28"/>
        </w:rPr>
        <w:t xml:space="preserve"> </w:t>
      </w:r>
      <w:r w:rsidRPr="00543979">
        <w:rPr>
          <w:sz w:val="28"/>
          <w:szCs w:val="28"/>
        </w:rPr>
        <w:t>территории</w:t>
      </w:r>
      <w:r w:rsidRPr="00543979">
        <w:rPr>
          <w:spacing w:val="41"/>
          <w:sz w:val="28"/>
          <w:szCs w:val="28"/>
        </w:rPr>
        <w:t xml:space="preserve"> </w:t>
      </w:r>
      <w:r w:rsidR="00D519D5" w:rsidRPr="00543979">
        <w:rPr>
          <w:sz w:val="28"/>
          <w:szCs w:val="28"/>
        </w:rPr>
        <w:t>Псковского района</w:t>
      </w:r>
      <w:r w:rsidRPr="00543979">
        <w:rPr>
          <w:sz w:val="28"/>
          <w:szCs w:val="28"/>
        </w:rPr>
        <w:t>;</w:t>
      </w:r>
    </w:p>
    <w:p w:rsidR="00C016A2" w:rsidRPr="00543979" w:rsidRDefault="00EB4761">
      <w:pPr>
        <w:pStyle w:val="a3"/>
        <w:ind w:right="122"/>
        <w:rPr>
          <w:sz w:val="28"/>
          <w:szCs w:val="28"/>
        </w:rPr>
      </w:pPr>
      <w:r w:rsidRPr="00543979">
        <w:rPr>
          <w:sz w:val="28"/>
          <w:szCs w:val="28"/>
        </w:rPr>
        <w:t>б) элементы благоустройства территории - декоративные, технические, планировочные,</w:t>
      </w:r>
      <w:r w:rsidRPr="00543979">
        <w:rPr>
          <w:spacing w:val="-57"/>
          <w:sz w:val="28"/>
          <w:szCs w:val="28"/>
        </w:rPr>
        <w:t xml:space="preserve"> </w:t>
      </w:r>
      <w:r w:rsidRPr="00543979">
        <w:rPr>
          <w:sz w:val="28"/>
          <w:szCs w:val="28"/>
        </w:rPr>
        <w:t>конструктивные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устройства,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элементы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озеленения,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различные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виды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оборудования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и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оформления,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в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том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числе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фасадов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зданий,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строений,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сооружений,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малые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архитектурные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формы, некапитальные нестационарные строения и сооружения, информационные щиты и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указатели,</w:t>
      </w:r>
      <w:r w:rsidRPr="00543979">
        <w:rPr>
          <w:spacing w:val="-1"/>
          <w:sz w:val="28"/>
          <w:szCs w:val="28"/>
        </w:rPr>
        <w:t xml:space="preserve"> </w:t>
      </w:r>
      <w:r w:rsidRPr="00543979">
        <w:rPr>
          <w:sz w:val="28"/>
          <w:szCs w:val="28"/>
        </w:rPr>
        <w:t>применяемые</w:t>
      </w:r>
      <w:r w:rsidRPr="00543979">
        <w:rPr>
          <w:spacing w:val="-2"/>
          <w:sz w:val="28"/>
          <w:szCs w:val="28"/>
        </w:rPr>
        <w:t xml:space="preserve"> </w:t>
      </w:r>
      <w:r w:rsidRPr="00543979">
        <w:rPr>
          <w:sz w:val="28"/>
          <w:szCs w:val="28"/>
        </w:rPr>
        <w:t>как</w:t>
      </w:r>
      <w:r w:rsidRPr="00543979">
        <w:rPr>
          <w:spacing w:val="-2"/>
          <w:sz w:val="28"/>
          <w:szCs w:val="28"/>
        </w:rPr>
        <w:t xml:space="preserve"> </w:t>
      </w:r>
      <w:r w:rsidRPr="00543979">
        <w:rPr>
          <w:sz w:val="28"/>
          <w:szCs w:val="28"/>
        </w:rPr>
        <w:t>составные</w:t>
      </w:r>
      <w:r w:rsidRPr="00543979">
        <w:rPr>
          <w:spacing w:val="-2"/>
          <w:sz w:val="28"/>
          <w:szCs w:val="28"/>
        </w:rPr>
        <w:t xml:space="preserve"> </w:t>
      </w:r>
      <w:r w:rsidRPr="00543979">
        <w:rPr>
          <w:sz w:val="28"/>
          <w:szCs w:val="28"/>
        </w:rPr>
        <w:t>части благоустройства.</w:t>
      </w:r>
    </w:p>
    <w:p w:rsidR="00C016A2" w:rsidRPr="00543979" w:rsidRDefault="00EB4761">
      <w:pPr>
        <w:pStyle w:val="a5"/>
        <w:numPr>
          <w:ilvl w:val="1"/>
          <w:numId w:val="5"/>
        </w:numPr>
        <w:tabs>
          <w:tab w:val="left" w:pos="1378"/>
        </w:tabs>
        <w:ind w:right="125" w:firstLine="708"/>
        <w:rPr>
          <w:sz w:val="28"/>
          <w:szCs w:val="28"/>
        </w:rPr>
      </w:pPr>
      <w:r w:rsidRPr="00543979">
        <w:rPr>
          <w:sz w:val="28"/>
          <w:szCs w:val="28"/>
        </w:rPr>
        <w:t>Орган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муниципального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контроля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обеспечивает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учет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объектов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контроля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в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соответствии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с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Федеральным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законом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«О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государственном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контроле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(надзоре)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и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муниципальном</w:t>
      </w:r>
      <w:r w:rsidRPr="00543979">
        <w:rPr>
          <w:spacing w:val="-4"/>
          <w:sz w:val="28"/>
          <w:szCs w:val="28"/>
        </w:rPr>
        <w:t xml:space="preserve"> </w:t>
      </w:r>
      <w:r w:rsidRPr="00543979">
        <w:rPr>
          <w:sz w:val="28"/>
          <w:szCs w:val="28"/>
        </w:rPr>
        <w:t>контроле</w:t>
      </w:r>
      <w:r w:rsidRPr="00543979">
        <w:rPr>
          <w:spacing w:val="-1"/>
          <w:sz w:val="28"/>
          <w:szCs w:val="28"/>
        </w:rPr>
        <w:t xml:space="preserve"> </w:t>
      </w:r>
      <w:r w:rsidRPr="00543979">
        <w:rPr>
          <w:sz w:val="28"/>
          <w:szCs w:val="28"/>
        </w:rPr>
        <w:t>в</w:t>
      </w:r>
      <w:r w:rsidRPr="00543979">
        <w:rPr>
          <w:spacing w:val="-5"/>
          <w:sz w:val="28"/>
          <w:szCs w:val="28"/>
        </w:rPr>
        <w:t xml:space="preserve"> </w:t>
      </w:r>
      <w:r w:rsidRPr="00543979">
        <w:rPr>
          <w:sz w:val="28"/>
          <w:szCs w:val="28"/>
        </w:rPr>
        <w:t>Российской</w:t>
      </w:r>
      <w:r w:rsidRPr="00543979">
        <w:rPr>
          <w:spacing w:val="-3"/>
          <w:sz w:val="28"/>
          <w:szCs w:val="28"/>
        </w:rPr>
        <w:t xml:space="preserve"> </w:t>
      </w:r>
      <w:r w:rsidRPr="00543979">
        <w:rPr>
          <w:sz w:val="28"/>
          <w:szCs w:val="28"/>
        </w:rPr>
        <w:t>Федерации»</w:t>
      </w:r>
      <w:r w:rsidRPr="00543979">
        <w:rPr>
          <w:spacing w:val="-2"/>
          <w:sz w:val="28"/>
          <w:szCs w:val="28"/>
        </w:rPr>
        <w:t xml:space="preserve"> </w:t>
      </w:r>
      <w:r w:rsidRPr="00543979">
        <w:rPr>
          <w:sz w:val="28"/>
          <w:szCs w:val="28"/>
        </w:rPr>
        <w:t>и</w:t>
      </w:r>
      <w:r w:rsidRPr="00543979">
        <w:rPr>
          <w:spacing w:val="-4"/>
          <w:sz w:val="28"/>
          <w:szCs w:val="28"/>
        </w:rPr>
        <w:t xml:space="preserve"> </w:t>
      </w:r>
      <w:r w:rsidRPr="00543979">
        <w:rPr>
          <w:sz w:val="28"/>
          <w:szCs w:val="28"/>
        </w:rPr>
        <w:t>настоящим</w:t>
      </w:r>
      <w:r w:rsidRPr="00543979">
        <w:rPr>
          <w:spacing w:val="-3"/>
          <w:sz w:val="28"/>
          <w:szCs w:val="28"/>
        </w:rPr>
        <w:t xml:space="preserve"> </w:t>
      </w:r>
      <w:r w:rsidRPr="00543979">
        <w:rPr>
          <w:sz w:val="28"/>
          <w:szCs w:val="28"/>
        </w:rPr>
        <w:t>Положением.</w:t>
      </w:r>
    </w:p>
    <w:p w:rsidR="00C016A2" w:rsidRPr="00543979" w:rsidRDefault="00EB4761">
      <w:pPr>
        <w:pStyle w:val="a5"/>
        <w:numPr>
          <w:ilvl w:val="1"/>
          <w:numId w:val="5"/>
        </w:numPr>
        <w:tabs>
          <w:tab w:val="left" w:pos="1236"/>
        </w:tabs>
        <w:ind w:right="124" w:firstLine="708"/>
        <w:rPr>
          <w:sz w:val="28"/>
          <w:szCs w:val="28"/>
        </w:rPr>
      </w:pPr>
      <w:r w:rsidRPr="00543979">
        <w:rPr>
          <w:sz w:val="28"/>
          <w:szCs w:val="28"/>
        </w:rPr>
        <w:t>При сборе, обработке, анализе и учете сведений об объектах контроля для целей их</w:t>
      </w:r>
      <w:r w:rsidRPr="00543979">
        <w:rPr>
          <w:spacing w:val="-57"/>
          <w:sz w:val="28"/>
          <w:szCs w:val="28"/>
        </w:rPr>
        <w:t xml:space="preserve"> </w:t>
      </w:r>
      <w:r w:rsidRPr="00543979">
        <w:rPr>
          <w:sz w:val="28"/>
          <w:szCs w:val="28"/>
        </w:rPr>
        <w:t>учета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орган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муниципального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контроля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использует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информацию,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представляемую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ему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в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соответствии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с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нормативными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правовыми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актами,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информацию,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получаемую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в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рамках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межведомственного</w:t>
      </w:r>
      <w:r w:rsidRPr="00543979">
        <w:rPr>
          <w:spacing w:val="-4"/>
          <w:sz w:val="28"/>
          <w:szCs w:val="28"/>
        </w:rPr>
        <w:t xml:space="preserve"> </w:t>
      </w:r>
      <w:r w:rsidRPr="00543979">
        <w:rPr>
          <w:sz w:val="28"/>
          <w:szCs w:val="28"/>
        </w:rPr>
        <w:t>взаимодействия,</w:t>
      </w:r>
      <w:r w:rsidRPr="00543979">
        <w:rPr>
          <w:spacing w:val="-1"/>
          <w:sz w:val="28"/>
          <w:szCs w:val="28"/>
        </w:rPr>
        <w:t xml:space="preserve"> </w:t>
      </w:r>
      <w:r w:rsidRPr="00543979">
        <w:rPr>
          <w:sz w:val="28"/>
          <w:szCs w:val="28"/>
        </w:rPr>
        <w:t>а</w:t>
      </w:r>
      <w:r w:rsidRPr="00543979">
        <w:rPr>
          <w:spacing w:val="-3"/>
          <w:sz w:val="28"/>
          <w:szCs w:val="28"/>
        </w:rPr>
        <w:t xml:space="preserve"> </w:t>
      </w:r>
      <w:r w:rsidRPr="00543979">
        <w:rPr>
          <w:sz w:val="28"/>
          <w:szCs w:val="28"/>
        </w:rPr>
        <w:t>также</w:t>
      </w:r>
      <w:r w:rsidRPr="00543979">
        <w:rPr>
          <w:spacing w:val="-2"/>
          <w:sz w:val="28"/>
          <w:szCs w:val="28"/>
        </w:rPr>
        <w:t xml:space="preserve"> </w:t>
      </w:r>
      <w:r w:rsidRPr="00543979">
        <w:rPr>
          <w:sz w:val="28"/>
          <w:szCs w:val="28"/>
        </w:rPr>
        <w:t>общедоступную</w:t>
      </w:r>
      <w:r w:rsidRPr="00543979">
        <w:rPr>
          <w:spacing w:val="-1"/>
          <w:sz w:val="28"/>
          <w:szCs w:val="28"/>
        </w:rPr>
        <w:t xml:space="preserve"> </w:t>
      </w:r>
      <w:r w:rsidRPr="00543979">
        <w:rPr>
          <w:sz w:val="28"/>
          <w:szCs w:val="28"/>
        </w:rPr>
        <w:t>информацию.</w:t>
      </w:r>
    </w:p>
    <w:p w:rsidR="00BF00F9" w:rsidRPr="00543979" w:rsidRDefault="00BF00F9" w:rsidP="00BF00F9">
      <w:pPr>
        <w:tabs>
          <w:tab w:val="left" w:pos="1062"/>
        </w:tabs>
        <w:spacing w:before="68"/>
        <w:rPr>
          <w:sz w:val="28"/>
          <w:szCs w:val="28"/>
        </w:rPr>
      </w:pPr>
    </w:p>
    <w:p w:rsidR="00C016A2" w:rsidRPr="00543979" w:rsidRDefault="00AF4463" w:rsidP="001C73D2">
      <w:pPr>
        <w:tabs>
          <w:tab w:val="left" w:pos="1062"/>
        </w:tabs>
        <w:spacing w:before="68"/>
        <w:jc w:val="center"/>
        <w:rPr>
          <w:b/>
          <w:sz w:val="28"/>
          <w:szCs w:val="28"/>
        </w:rPr>
      </w:pPr>
      <w:r w:rsidRPr="00543979">
        <w:rPr>
          <w:b/>
          <w:sz w:val="28"/>
          <w:szCs w:val="28"/>
        </w:rPr>
        <w:t xml:space="preserve">3. </w:t>
      </w:r>
      <w:r w:rsidR="00EB4761" w:rsidRPr="00543979">
        <w:rPr>
          <w:b/>
          <w:sz w:val="28"/>
          <w:szCs w:val="28"/>
        </w:rPr>
        <w:t>Управление</w:t>
      </w:r>
      <w:r w:rsidR="00EB4761" w:rsidRPr="00543979">
        <w:rPr>
          <w:b/>
          <w:spacing w:val="-11"/>
          <w:sz w:val="28"/>
          <w:szCs w:val="28"/>
        </w:rPr>
        <w:t xml:space="preserve"> </w:t>
      </w:r>
      <w:r w:rsidR="00EB4761" w:rsidRPr="00543979">
        <w:rPr>
          <w:b/>
          <w:sz w:val="28"/>
          <w:szCs w:val="28"/>
        </w:rPr>
        <w:t>рисками</w:t>
      </w:r>
      <w:r w:rsidR="00EB4761" w:rsidRPr="00543979">
        <w:rPr>
          <w:b/>
          <w:spacing w:val="-10"/>
          <w:sz w:val="28"/>
          <w:szCs w:val="28"/>
        </w:rPr>
        <w:t xml:space="preserve"> </w:t>
      </w:r>
      <w:r w:rsidR="00EB4761" w:rsidRPr="00543979">
        <w:rPr>
          <w:b/>
          <w:sz w:val="28"/>
          <w:szCs w:val="28"/>
        </w:rPr>
        <w:t>причинения</w:t>
      </w:r>
      <w:r w:rsidR="00EB4761" w:rsidRPr="00543979">
        <w:rPr>
          <w:b/>
          <w:spacing w:val="-11"/>
          <w:sz w:val="28"/>
          <w:szCs w:val="28"/>
        </w:rPr>
        <w:t xml:space="preserve"> </w:t>
      </w:r>
      <w:r w:rsidR="00EB4761" w:rsidRPr="00543979">
        <w:rPr>
          <w:b/>
          <w:sz w:val="28"/>
          <w:szCs w:val="28"/>
        </w:rPr>
        <w:t>вреда</w:t>
      </w:r>
      <w:r w:rsidR="00EB4761" w:rsidRPr="00543979">
        <w:rPr>
          <w:b/>
          <w:spacing w:val="-8"/>
          <w:sz w:val="28"/>
          <w:szCs w:val="28"/>
        </w:rPr>
        <w:t xml:space="preserve"> </w:t>
      </w:r>
      <w:r w:rsidR="00EB4761" w:rsidRPr="00543979">
        <w:rPr>
          <w:b/>
          <w:sz w:val="28"/>
          <w:szCs w:val="28"/>
        </w:rPr>
        <w:t>(ущерба)</w:t>
      </w:r>
      <w:r w:rsidR="00EB4761" w:rsidRPr="00543979">
        <w:rPr>
          <w:b/>
          <w:spacing w:val="-10"/>
          <w:sz w:val="28"/>
          <w:szCs w:val="28"/>
        </w:rPr>
        <w:t xml:space="preserve"> </w:t>
      </w:r>
      <w:r w:rsidR="00EB4761" w:rsidRPr="00543979">
        <w:rPr>
          <w:b/>
          <w:sz w:val="28"/>
          <w:szCs w:val="28"/>
        </w:rPr>
        <w:t>охраняемым</w:t>
      </w:r>
      <w:r w:rsidR="00EB4761" w:rsidRPr="00543979">
        <w:rPr>
          <w:b/>
          <w:spacing w:val="-10"/>
          <w:sz w:val="28"/>
          <w:szCs w:val="28"/>
        </w:rPr>
        <w:t xml:space="preserve"> </w:t>
      </w:r>
      <w:r w:rsidR="00EB4761" w:rsidRPr="00543979">
        <w:rPr>
          <w:b/>
          <w:sz w:val="28"/>
          <w:szCs w:val="28"/>
        </w:rPr>
        <w:t>законом</w:t>
      </w:r>
      <w:r w:rsidR="00EB4761" w:rsidRPr="00543979">
        <w:rPr>
          <w:b/>
          <w:spacing w:val="-11"/>
          <w:sz w:val="28"/>
          <w:szCs w:val="28"/>
        </w:rPr>
        <w:t xml:space="preserve"> </w:t>
      </w:r>
      <w:r w:rsidR="00EB4761" w:rsidRPr="00543979">
        <w:rPr>
          <w:b/>
          <w:sz w:val="28"/>
          <w:szCs w:val="28"/>
        </w:rPr>
        <w:t>ценностям</w:t>
      </w:r>
      <w:r w:rsidR="00EB4761" w:rsidRPr="00543979">
        <w:rPr>
          <w:b/>
          <w:spacing w:val="-9"/>
          <w:sz w:val="28"/>
          <w:szCs w:val="28"/>
        </w:rPr>
        <w:t xml:space="preserve"> </w:t>
      </w:r>
      <w:r w:rsidR="00EB4761" w:rsidRPr="00543979">
        <w:rPr>
          <w:b/>
          <w:sz w:val="28"/>
          <w:szCs w:val="28"/>
        </w:rPr>
        <w:t>при</w:t>
      </w:r>
      <w:r w:rsidRPr="00543979">
        <w:rPr>
          <w:b/>
          <w:sz w:val="28"/>
          <w:szCs w:val="28"/>
        </w:rPr>
        <w:t xml:space="preserve"> </w:t>
      </w:r>
      <w:r w:rsidR="00EB4761" w:rsidRPr="00543979">
        <w:rPr>
          <w:b/>
          <w:sz w:val="28"/>
          <w:szCs w:val="28"/>
        </w:rPr>
        <w:t>осуществлении</w:t>
      </w:r>
      <w:r w:rsidR="00EB4761" w:rsidRPr="00543979">
        <w:rPr>
          <w:b/>
          <w:spacing w:val="-9"/>
          <w:sz w:val="28"/>
          <w:szCs w:val="28"/>
        </w:rPr>
        <w:t xml:space="preserve"> </w:t>
      </w:r>
      <w:r w:rsidR="00EB4761" w:rsidRPr="00543979">
        <w:rPr>
          <w:b/>
          <w:sz w:val="28"/>
          <w:szCs w:val="28"/>
        </w:rPr>
        <w:t>контроля</w:t>
      </w:r>
    </w:p>
    <w:p w:rsidR="00C016A2" w:rsidRPr="00543979" w:rsidRDefault="00C016A2">
      <w:pPr>
        <w:pStyle w:val="a3"/>
        <w:ind w:left="0" w:firstLine="0"/>
        <w:jc w:val="left"/>
        <w:rPr>
          <w:sz w:val="28"/>
          <w:szCs w:val="28"/>
        </w:rPr>
      </w:pPr>
    </w:p>
    <w:p w:rsidR="0031089A" w:rsidRPr="00543979" w:rsidRDefault="0031089A" w:rsidP="00B36995">
      <w:pPr>
        <w:pStyle w:val="a3"/>
        <w:spacing w:line="240" w:lineRule="atLeast"/>
        <w:ind w:firstLine="720"/>
        <w:contextualSpacing/>
        <w:rPr>
          <w:sz w:val="28"/>
          <w:szCs w:val="28"/>
        </w:rPr>
      </w:pPr>
      <w:r w:rsidRPr="00543979">
        <w:rPr>
          <w:sz w:val="28"/>
          <w:szCs w:val="28"/>
        </w:rPr>
        <w:t>3.1. 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31089A" w:rsidRPr="00543979" w:rsidRDefault="001C73D2" w:rsidP="00B36995">
      <w:pPr>
        <w:pStyle w:val="a3"/>
        <w:spacing w:line="240" w:lineRule="atLeast"/>
        <w:ind w:left="0" w:firstLine="720"/>
        <w:contextualSpacing/>
        <w:rPr>
          <w:sz w:val="28"/>
          <w:szCs w:val="28"/>
        </w:rPr>
      </w:pPr>
      <w:r w:rsidRPr="00543979">
        <w:rPr>
          <w:sz w:val="28"/>
          <w:szCs w:val="28"/>
        </w:rPr>
        <w:t xml:space="preserve"> </w:t>
      </w:r>
      <w:r w:rsidR="00B36995" w:rsidRPr="00543979">
        <w:rPr>
          <w:sz w:val="28"/>
          <w:szCs w:val="28"/>
        </w:rPr>
        <w:t>3</w:t>
      </w:r>
      <w:r w:rsidR="0031089A" w:rsidRPr="00543979">
        <w:rPr>
          <w:sz w:val="28"/>
          <w:szCs w:val="28"/>
        </w:rPr>
        <w:t>.2.  В целях оценки риска причинения вреда (ущерба) при принятии решения о проведении и выборе вида внепланового контрольного (надзорного) мероприятия контрольный</w:t>
      </w:r>
      <w:r w:rsidR="00B36995" w:rsidRPr="00543979">
        <w:rPr>
          <w:sz w:val="28"/>
          <w:szCs w:val="28"/>
        </w:rPr>
        <w:t xml:space="preserve"> орган</w:t>
      </w:r>
      <w:r w:rsidR="0031089A" w:rsidRPr="00543979">
        <w:rPr>
          <w:sz w:val="28"/>
          <w:szCs w:val="28"/>
        </w:rPr>
        <w:t xml:space="preserve"> применяет индикаторы риска нарушения обязательных требований.</w:t>
      </w:r>
    </w:p>
    <w:p w:rsidR="00B36995" w:rsidRPr="00543979" w:rsidRDefault="00B36995" w:rsidP="00B36995">
      <w:pPr>
        <w:pStyle w:val="a3"/>
        <w:spacing w:line="240" w:lineRule="atLeast"/>
        <w:ind w:left="0" w:firstLine="720"/>
        <w:contextualSpacing/>
        <w:rPr>
          <w:sz w:val="28"/>
          <w:szCs w:val="28"/>
        </w:rPr>
      </w:pPr>
      <w:r w:rsidRPr="00543979">
        <w:rPr>
          <w:sz w:val="28"/>
          <w:szCs w:val="28"/>
        </w:rPr>
        <w:t xml:space="preserve">Перечень индикаторов риска по муниципальному контролю утверждается решением Собрания депутатов </w:t>
      </w:r>
      <w:r w:rsidR="00D519D5" w:rsidRPr="00543979">
        <w:rPr>
          <w:sz w:val="28"/>
          <w:szCs w:val="28"/>
        </w:rPr>
        <w:t>Псковского района</w:t>
      </w:r>
      <w:r w:rsidRPr="00543979">
        <w:rPr>
          <w:sz w:val="28"/>
          <w:szCs w:val="28"/>
        </w:rPr>
        <w:t>.</w:t>
      </w:r>
    </w:p>
    <w:p w:rsidR="00B36995" w:rsidRPr="00543979" w:rsidRDefault="00B36995" w:rsidP="00B36995">
      <w:pPr>
        <w:tabs>
          <w:tab w:val="left" w:pos="1228"/>
        </w:tabs>
        <w:spacing w:line="240" w:lineRule="atLeast"/>
        <w:ind w:right="123" w:firstLine="720"/>
        <w:contextualSpacing/>
        <w:rPr>
          <w:sz w:val="28"/>
          <w:szCs w:val="28"/>
        </w:rPr>
      </w:pPr>
      <w:r w:rsidRPr="00543979">
        <w:rPr>
          <w:sz w:val="28"/>
          <w:szCs w:val="28"/>
        </w:rPr>
        <w:t>Контрольный орган  для целей управления рисками причинения вреда (ущерба) при осуществлени</w:t>
      </w:r>
      <w:r w:rsidR="00462E4A" w:rsidRPr="00543979">
        <w:rPr>
          <w:sz w:val="28"/>
          <w:szCs w:val="28"/>
        </w:rPr>
        <w:t xml:space="preserve">и муниципального контроля </w:t>
      </w:r>
      <w:r w:rsidR="00265958" w:rsidRPr="00543979">
        <w:rPr>
          <w:sz w:val="28"/>
          <w:szCs w:val="28"/>
        </w:rPr>
        <w:t>относ</w:t>
      </w:r>
      <w:r w:rsidR="00AC6AD4" w:rsidRPr="00543979">
        <w:rPr>
          <w:sz w:val="28"/>
          <w:szCs w:val="28"/>
        </w:rPr>
        <w:t>ит</w:t>
      </w:r>
      <w:r w:rsidRPr="00543979">
        <w:rPr>
          <w:sz w:val="28"/>
          <w:szCs w:val="28"/>
        </w:rPr>
        <w:t xml:space="preserve"> объекты контроля к одной из следующих категорий риска причинения вреда (ущерба) (далее - категории риска):</w:t>
      </w:r>
    </w:p>
    <w:p w:rsidR="00B36995" w:rsidRPr="00543979" w:rsidRDefault="00B36995" w:rsidP="00B36995">
      <w:pPr>
        <w:tabs>
          <w:tab w:val="left" w:pos="1228"/>
        </w:tabs>
        <w:spacing w:line="240" w:lineRule="atLeast"/>
        <w:ind w:right="123" w:firstLine="720"/>
        <w:contextualSpacing/>
        <w:rPr>
          <w:sz w:val="28"/>
          <w:szCs w:val="28"/>
        </w:rPr>
      </w:pPr>
      <w:r w:rsidRPr="00543979">
        <w:rPr>
          <w:sz w:val="28"/>
          <w:szCs w:val="28"/>
        </w:rPr>
        <w:t>1) высокий риск</w:t>
      </w:r>
    </w:p>
    <w:p w:rsidR="00B36995" w:rsidRPr="00543979" w:rsidRDefault="00B36995" w:rsidP="00B36995">
      <w:pPr>
        <w:tabs>
          <w:tab w:val="left" w:pos="1228"/>
        </w:tabs>
        <w:spacing w:line="240" w:lineRule="atLeast"/>
        <w:ind w:right="123" w:firstLine="720"/>
        <w:contextualSpacing/>
        <w:rPr>
          <w:sz w:val="28"/>
          <w:szCs w:val="28"/>
        </w:rPr>
      </w:pPr>
      <w:r w:rsidRPr="00543979">
        <w:rPr>
          <w:sz w:val="28"/>
          <w:szCs w:val="28"/>
        </w:rPr>
        <w:t>2)средний риск;</w:t>
      </w:r>
    </w:p>
    <w:p w:rsidR="00821F99" w:rsidRPr="00543979" w:rsidRDefault="00B36995" w:rsidP="00B36995">
      <w:pPr>
        <w:tabs>
          <w:tab w:val="left" w:pos="1228"/>
        </w:tabs>
        <w:spacing w:line="240" w:lineRule="atLeast"/>
        <w:ind w:right="123" w:firstLine="720"/>
        <w:contextualSpacing/>
        <w:rPr>
          <w:sz w:val="28"/>
          <w:szCs w:val="28"/>
        </w:rPr>
      </w:pPr>
      <w:r w:rsidRPr="00543979">
        <w:rPr>
          <w:sz w:val="28"/>
          <w:szCs w:val="28"/>
        </w:rPr>
        <w:t>3) низкий риск.</w:t>
      </w:r>
    </w:p>
    <w:p w:rsidR="00B36995" w:rsidRPr="00543979" w:rsidRDefault="00EB4761" w:rsidP="00B36995">
      <w:pPr>
        <w:tabs>
          <w:tab w:val="left" w:pos="1228"/>
        </w:tabs>
        <w:spacing w:line="240" w:lineRule="atLeast"/>
        <w:ind w:right="123" w:firstLine="720"/>
        <w:contextualSpacing/>
        <w:rPr>
          <w:spacing w:val="1"/>
          <w:sz w:val="28"/>
          <w:szCs w:val="28"/>
        </w:rPr>
      </w:pPr>
      <w:r w:rsidRPr="00543979">
        <w:rPr>
          <w:sz w:val="28"/>
          <w:szCs w:val="28"/>
        </w:rPr>
        <w:t xml:space="preserve">Объекты контроля относятся к категориям риска исходя из следующих </w:t>
      </w:r>
      <w:r w:rsidRPr="00543979">
        <w:rPr>
          <w:sz w:val="28"/>
          <w:szCs w:val="28"/>
        </w:rPr>
        <w:lastRenderedPageBreak/>
        <w:t>критериев:</w:t>
      </w:r>
      <w:r w:rsidRPr="00543979">
        <w:rPr>
          <w:spacing w:val="1"/>
          <w:sz w:val="28"/>
          <w:szCs w:val="28"/>
        </w:rPr>
        <w:t xml:space="preserve"> </w:t>
      </w:r>
    </w:p>
    <w:p w:rsidR="00C016A2" w:rsidRPr="00543979" w:rsidRDefault="00EB4761" w:rsidP="00821F99">
      <w:pPr>
        <w:tabs>
          <w:tab w:val="left" w:pos="1228"/>
        </w:tabs>
        <w:spacing w:line="240" w:lineRule="atLeast"/>
        <w:ind w:right="123" w:firstLine="720"/>
        <w:contextualSpacing/>
        <w:jc w:val="both"/>
        <w:rPr>
          <w:sz w:val="28"/>
          <w:szCs w:val="28"/>
        </w:rPr>
      </w:pPr>
      <w:r w:rsidRPr="00543979">
        <w:rPr>
          <w:sz w:val="28"/>
          <w:szCs w:val="28"/>
        </w:rPr>
        <w:t>а)</w:t>
      </w:r>
      <w:r w:rsidRPr="00543979">
        <w:rPr>
          <w:spacing w:val="22"/>
          <w:sz w:val="28"/>
          <w:szCs w:val="28"/>
        </w:rPr>
        <w:t xml:space="preserve"> </w:t>
      </w:r>
      <w:r w:rsidRPr="00543979">
        <w:rPr>
          <w:sz w:val="28"/>
          <w:szCs w:val="28"/>
        </w:rPr>
        <w:t>к</w:t>
      </w:r>
      <w:r w:rsidRPr="00543979">
        <w:rPr>
          <w:spacing w:val="23"/>
          <w:sz w:val="28"/>
          <w:szCs w:val="28"/>
        </w:rPr>
        <w:t xml:space="preserve"> </w:t>
      </w:r>
      <w:r w:rsidRPr="00543979">
        <w:rPr>
          <w:sz w:val="28"/>
          <w:szCs w:val="28"/>
        </w:rPr>
        <w:t>высокому</w:t>
      </w:r>
      <w:r w:rsidRPr="00543979">
        <w:rPr>
          <w:spacing w:val="22"/>
          <w:sz w:val="28"/>
          <w:szCs w:val="28"/>
        </w:rPr>
        <w:t xml:space="preserve"> </w:t>
      </w:r>
      <w:r w:rsidRPr="00543979">
        <w:rPr>
          <w:sz w:val="28"/>
          <w:szCs w:val="28"/>
        </w:rPr>
        <w:t>риску</w:t>
      </w:r>
      <w:r w:rsidRPr="00543979">
        <w:rPr>
          <w:spacing w:val="21"/>
          <w:sz w:val="28"/>
          <w:szCs w:val="28"/>
        </w:rPr>
        <w:t xml:space="preserve"> </w:t>
      </w:r>
      <w:r w:rsidRPr="00543979">
        <w:rPr>
          <w:sz w:val="28"/>
          <w:szCs w:val="28"/>
        </w:rPr>
        <w:t>относятся</w:t>
      </w:r>
      <w:r w:rsidRPr="00543979">
        <w:rPr>
          <w:spacing w:val="26"/>
          <w:sz w:val="28"/>
          <w:szCs w:val="28"/>
        </w:rPr>
        <w:t xml:space="preserve"> </w:t>
      </w:r>
      <w:r w:rsidRPr="00543979">
        <w:rPr>
          <w:sz w:val="28"/>
          <w:szCs w:val="28"/>
        </w:rPr>
        <w:t>объекты</w:t>
      </w:r>
      <w:r w:rsidRPr="00543979">
        <w:rPr>
          <w:spacing w:val="25"/>
          <w:sz w:val="28"/>
          <w:szCs w:val="28"/>
        </w:rPr>
        <w:t xml:space="preserve"> </w:t>
      </w:r>
      <w:r w:rsidRPr="00543979">
        <w:rPr>
          <w:sz w:val="28"/>
          <w:szCs w:val="28"/>
        </w:rPr>
        <w:t>контроля,</w:t>
      </w:r>
      <w:r w:rsidRPr="00543979">
        <w:rPr>
          <w:spacing w:val="23"/>
          <w:sz w:val="28"/>
          <w:szCs w:val="28"/>
        </w:rPr>
        <w:t xml:space="preserve"> </w:t>
      </w:r>
      <w:r w:rsidRPr="00543979">
        <w:rPr>
          <w:sz w:val="28"/>
          <w:szCs w:val="28"/>
        </w:rPr>
        <w:t>в</w:t>
      </w:r>
      <w:r w:rsidRPr="00543979">
        <w:rPr>
          <w:spacing w:val="21"/>
          <w:sz w:val="28"/>
          <w:szCs w:val="28"/>
        </w:rPr>
        <w:t xml:space="preserve"> </w:t>
      </w:r>
      <w:r w:rsidRPr="00543979">
        <w:rPr>
          <w:sz w:val="28"/>
          <w:szCs w:val="28"/>
        </w:rPr>
        <w:t>отношении</w:t>
      </w:r>
      <w:r w:rsidRPr="00543979">
        <w:rPr>
          <w:spacing w:val="25"/>
          <w:sz w:val="28"/>
          <w:szCs w:val="28"/>
        </w:rPr>
        <w:t xml:space="preserve"> </w:t>
      </w:r>
      <w:r w:rsidRPr="00543979">
        <w:rPr>
          <w:sz w:val="28"/>
          <w:szCs w:val="28"/>
        </w:rPr>
        <w:t>которых</w:t>
      </w:r>
      <w:r w:rsidRPr="00543979">
        <w:rPr>
          <w:spacing w:val="22"/>
          <w:sz w:val="28"/>
          <w:szCs w:val="28"/>
        </w:rPr>
        <w:t xml:space="preserve"> </w:t>
      </w:r>
      <w:r w:rsidRPr="00543979">
        <w:rPr>
          <w:sz w:val="28"/>
          <w:szCs w:val="28"/>
        </w:rPr>
        <w:t>установлены</w:t>
      </w:r>
      <w:r w:rsidR="00821F99" w:rsidRPr="00543979">
        <w:rPr>
          <w:sz w:val="28"/>
          <w:szCs w:val="28"/>
        </w:rPr>
        <w:t xml:space="preserve"> </w:t>
      </w:r>
      <w:r w:rsidRPr="00543979">
        <w:rPr>
          <w:sz w:val="28"/>
          <w:szCs w:val="28"/>
        </w:rPr>
        <w:t>требования</w:t>
      </w:r>
      <w:r w:rsidRPr="00543979">
        <w:rPr>
          <w:spacing w:val="-4"/>
          <w:sz w:val="28"/>
          <w:szCs w:val="28"/>
        </w:rPr>
        <w:t xml:space="preserve"> </w:t>
      </w:r>
      <w:r w:rsidRPr="00543979">
        <w:rPr>
          <w:sz w:val="28"/>
          <w:szCs w:val="28"/>
        </w:rPr>
        <w:t>к:</w:t>
      </w:r>
      <w:r w:rsidR="00B36995" w:rsidRPr="00543979">
        <w:rPr>
          <w:sz w:val="28"/>
          <w:szCs w:val="28"/>
        </w:rPr>
        <w:t xml:space="preserve"> </w:t>
      </w:r>
      <w:r w:rsidRPr="00543979">
        <w:rPr>
          <w:sz w:val="28"/>
          <w:szCs w:val="28"/>
        </w:rPr>
        <w:t>наружному освещению;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детским площадкам;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спортивным площадкам;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строительным</w:t>
      </w:r>
      <w:r w:rsidRPr="00543979">
        <w:rPr>
          <w:spacing w:val="-9"/>
          <w:sz w:val="28"/>
          <w:szCs w:val="28"/>
        </w:rPr>
        <w:t xml:space="preserve"> </w:t>
      </w:r>
      <w:r w:rsidRPr="00543979">
        <w:rPr>
          <w:sz w:val="28"/>
          <w:szCs w:val="28"/>
        </w:rPr>
        <w:t>площадкам;</w:t>
      </w:r>
      <w:r w:rsidR="00B36995" w:rsidRPr="00543979">
        <w:rPr>
          <w:sz w:val="28"/>
          <w:szCs w:val="28"/>
        </w:rPr>
        <w:t xml:space="preserve"> </w:t>
      </w:r>
      <w:r w:rsidRPr="00543979">
        <w:rPr>
          <w:sz w:val="28"/>
          <w:szCs w:val="28"/>
        </w:rPr>
        <w:t>содержанию</w:t>
      </w:r>
      <w:r w:rsidRPr="00543979">
        <w:rPr>
          <w:spacing w:val="-8"/>
          <w:sz w:val="28"/>
          <w:szCs w:val="28"/>
        </w:rPr>
        <w:t xml:space="preserve"> </w:t>
      </w:r>
      <w:r w:rsidRPr="00543979">
        <w:rPr>
          <w:sz w:val="28"/>
          <w:szCs w:val="28"/>
        </w:rPr>
        <w:t>кровель</w:t>
      </w:r>
      <w:r w:rsidRPr="00543979">
        <w:rPr>
          <w:spacing w:val="-5"/>
          <w:sz w:val="28"/>
          <w:szCs w:val="28"/>
        </w:rPr>
        <w:t xml:space="preserve"> </w:t>
      </w:r>
      <w:r w:rsidRPr="00543979">
        <w:rPr>
          <w:sz w:val="28"/>
          <w:szCs w:val="28"/>
        </w:rPr>
        <w:t>зданий,</w:t>
      </w:r>
      <w:r w:rsidRPr="00543979">
        <w:rPr>
          <w:spacing w:val="-9"/>
          <w:sz w:val="28"/>
          <w:szCs w:val="28"/>
        </w:rPr>
        <w:t xml:space="preserve"> </w:t>
      </w:r>
      <w:r w:rsidRPr="00543979">
        <w:rPr>
          <w:sz w:val="28"/>
          <w:szCs w:val="28"/>
        </w:rPr>
        <w:t>строений,</w:t>
      </w:r>
      <w:r w:rsidRPr="00543979">
        <w:rPr>
          <w:spacing w:val="-8"/>
          <w:sz w:val="28"/>
          <w:szCs w:val="28"/>
        </w:rPr>
        <w:t xml:space="preserve"> </w:t>
      </w:r>
      <w:r w:rsidRPr="00543979">
        <w:rPr>
          <w:sz w:val="28"/>
          <w:szCs w:val="28"/>
        </w:rPr>
        <w:t>сооружений;</w:t>
      </w:r>
      <w:r w:rsidR="00B36995" w:rsidRPr="00543979">
        <w:rPr>
          <w:sz w:val="28"/>
          <w:szCs w:val="28"/>
        </w:rPr>
        <w:t xml:space="preserve"> </w:t>
      </w:r>
      <w:r w:rsidRPr="00543979">
        <w:rPr>
          <w:sz w:val="28"/>
          <w:szCs w:val="28"/>
        </w:rPr>
        <w:t>обеспечению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беспрепятственного передвижения по территории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инвалидов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и других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маломобильных</w:t>
      </w:r>
      <w:r w:rsidRPr="00543979">
        <w:rPr>
          <w:spacing w:val="-1"/>
          <w:sz w:val="28"/>
          <w:szCs w:val="28"/>
        </w:rPr>
        <w:t xml:space="preserve"> </w:t>
      </w:r>
      <w:r w:rsidRPr="00543979">
        <w:rPr>
          <w:sz w:val="28"/>
          <w:szCs w:val="28"/>
        </w:rPr>
        <w:t>групп</w:t>
      </w:r>
      <w:r w:rsidRPr="00543979">
        <w:rPr>
          <w:spacing w:val="-1"/>
          <w:sz w:val="28"/>
          <w:szCs w:val="28"/>
        </w:rPr>
        <w:t xml:space="preserve"> </w:t>
      </w:r>
      <w:r w:rsidRPr="00543979">
        <w:rPr>
          <w:sz w:val="28"/>
          <w:szCs w:val="28"/>
        </w:rPr>
        <w:t>населения.</w:t>
      </w:r>
    </w:p>
    <w:p w:rsidR="00C016A2" w:rsidRPr="00543979" w:rsidRDefault="00EB4761" w:rsidP="00821F99">
      <w:pPr>
        <w:pStyle w:val="a3"/>
        <w:spacing w:line="240" w:lineRule="atLeast"/>
        <w:ind w:right="125"/>
        <w:contextualSpacing/>
        <w:rPr>
          <w:sz w:val="28"/>
          <w:szCs w:val="28"/>
        </w:rPr>
      </w:pPr>
      <w:r w:rsidRPr="00543979">
        <w:rPr>
          <w:sz w:val="28"/>
          <w:szCs w:val="28"/>
        </w:rPr>
        <w:t>Нарушение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обязательных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требований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в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отношении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объектов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контроля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с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высоким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риском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может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повлечь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фактическое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причинение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вреда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(ущерба)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охраняемым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законом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ценностям высокой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степени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тяжести.</w:t>
      </w:r>
    </w:p>
    <w:p w:rsidR="00C016A2" w:rsidRPr="00543979" w:rsidRDefault="00EB4761" w:rsidP="00821F99">
      <w:pPr>
        <w:pStyle w:val="a3"/>
        <w:spacing w:line="240" w:lineRule="atLeast"/>
        <w:ind w:right="133"/>
        <w:contextualSpacing/>
        <w:rPr>
          <w:sz w:val="28"/>
          <w:szCs w:val="28"/>
        </w:rPr>
      </w:pPr>
      <w:r w:rsidRPr="00543979">
        <w:rPr>
          <w:sz w:val="28"/>
          <w:szCs w:val="28"/>
        </w:rPr>
        <w:t>б) к среднему риску относятся объекты контроля, в отношении которых установлены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требования</w:t>
      </w:r>
      <w:r w:rsidRPr="00543979">
        <w:rPr>
          <w:spacing w:val="-2"/>
          <w:sz w:val="28"/>
          <w:szCs w:val="28"/>
        </w:rPr>
        <w:t xml:space="preserve"> </w:t>
      </w:r>
      <w:r w:rsidRPr="00543979">
        <w:rPr>
          <w:sz w:val="28"/>
          <w:szCs w:val="28"/>
        </w:rPr>
        <w:t>к:</w:t>
      </w:r>
      <w:r w:rsidR="00821F99" w:rsidRPr="00543979">
        <w:rPr>
          <w:sz w:val="28"/>
          <w:szCs w:val="28"/>
        </w:rPr>
        <w:t xml:space="preserve"> </w:t>
      </w:r>
      <w:r w:rsidRPr="00543979">
        <w:rPr>
          <w:sz w:val="28"/>
          <w:szCs w:val="28"/>
        </w:rPr>
        <w:t>содержанию</w:t>
      </w:r>
      <w:r w:rsidRPr="00543979">
        <w:rPr>
          <w:spacing w:val="-7"/>
          <w:sz w:val="28"/>
          <w:szCs w:val="28"/>
        </w:rPr>
        <w:t xml:space="preserve"> </w:t>
      </w:r>
      <w:r w:rsidRPr="00543979">
        <w:rPr>
          <w:sz w:val="28"/>
          <w:szCs w:val="28"/>
        </w:rPr>
        <w:t>территории</w:t>
      </w:r>
      <w:r w:rsidRPr="00543979">
        <w:rPr>
          <w:spacing w:val="-5"/>
          <w:sz w:val="28"/>
          <w:szCs w:val="28"/>
        </w:rPr>
        <w:t xml:space="preserve"> </w:t>
      </w:r>
      <w:r w:rsidRPr="00543979">
        <w:rPr>
          <w:sz w:val="28"/>
          <w:szCs w:val="28"/>
        </w:rPr>
        <w:t>и</w:t>
      </w:r>
      <w:r w:rsidRPr="00543979">
        <w:rPr>
          <w:spacing w:val="-7"/>
          <w:sz w:val="28"/>
          <w:szCs w:val="28"/>
        </w:rPr>
        <w:t xml:space="preserve"> </w:t>
      </w:r>
      <w:r w:rsidRPr="00543979">
        <w:rPr>
          <w:sz w:val="28"/>
          <w:szCs w:val="28"/>
        </w:rPr>
        <w:t>внешнему</w:t>
      </w:r>
      <w:r w:rsidRPr="00543979">
        <w:rPr>
          <w:spacing w:val="-6"/>
          <w:sz w:val="28"/>
          <w:szCs w:val="28"/>
        </w:rPr>
        <w:t xml:space="preserve"> </w:t>
      </w:r>
      <w:r w:rsidRPr="00543979">
        <w:rPr>
          <w:sz w:val="28"/>
          <w:szCs w:val="28"/>
        </w:rPr>
        <w:t>облику</w:t>
      </w:r>
      <w:r w:rsidRPr="00543979">
        <w:rPr>
          <w:spacing w:val="-7"/>
          <w:sz w:val="28"/>
          <w:szCs w:val="28"/>
        </w:rPr>
        <w:t xml:space="preserve"> </w:t>
      </w:r>
      <w:r w:rsidRPr="00543979">
        <w:rPr>
          <w:sz w:val="28"/>
          <w:szCs w:val="28"/>
        </w:rPr>
        <w:t>поселения;</w:t>
      </w:r>
      <w:r w:rsidRPr="00543979">
        <w:rPr>
          <w:spacing w:val="-57"/>
          <w:sz w:val="28"/>
          <w:szCs w:val="28"/>
        </w:rPr>
        <w:t xml:space="preserve"> </w:t>
      </w:r>
      <w:r w:rsidRPr="00543979">
        <w:rPr>
          <w:sz w:val="28"/>
          <w:szCs w:val="28"/>
        </w:rPr>
        <w:t>уборке</w:t>
      </w:r>
      <w:r w:rsidRPr="00543979">
        <w:rPr>
          <w:spacing w:val="-6"/>
          <w:sz w:val="28"/>
          <w:szCs w:val="28"/>
        </w:rPr>
        <w:t xml:space="preserve"> </w:t>
      </w:r>
      <w:r w:rsidRPr="00543979">
        <w:rPr>
          <w:sz w:val="28"/>
          <w:szCs w:val="28"/>
        </w:rPr>
        <w:t>территории;</w:t>
      </w:r>
      <w:r w:rsidR="00821F99" w:rsidRPr="00543979">
        <w:rPr>
          <w:sz w:val="28"/>
          <w:szCs w:val="28"/>
        </w:rPr>
        <w:t xml:space="preserve"> </w:t>
      </w:r>
      <w:r w:rsidRPr="00543979">
        <w:rPr>
          <w:sz w:val="28"/>
          <w:szCs w:val="28"/>
        </w:rPr>
        <w:t>к</w:t>
      </w:r>
      <w:r w:rsidRPr="00543979">
        <w:rPr>
          <w:spacing w:val="-10"/>
          <w:sz w:val="28"/>
          <w:szCs w:val="28"/>
        </w:rPr>
        <w:t xml:space="preserve"> </w:t>
      </w:r>
      <w:r w:rsidRPr="00543979">
        <w:rPr>
          <w:sz w:val="28"/>
          <w:szCs w:val="28"/>
        </w:rPr>
        <w:t>местам</w:t>
      </w:r>
      <w:r w:rsidRPr="00543979">
        <w:rPr>
          <w:spacing w:val="-9"/>
          <w:sz w:val="28"/>
          <w:szCs w:val="28"/>
        </w:rPr>
        <w:t xml:space="preserve"> </w:t>
      </w:r>
      <w:r w:rsidRPr="00543979">
        <w:rPr>
          <w:sz w:val="28"/>
          <w:szCs w:val="28"/>
        </w:rPr>
        <w:t>и</w:t>
      </w:r>
      <w:r w:rsidRPr="00543979">
        <w:rPr>
          <w:spacing w:val="-10"/>
          <w:sz w:val="28"/>
          <w:szCs w:val="28"/>
        </w:rPr>
        <w:t xml:space="preserve"> </w:t>
      </w:r>
      <w:r w:rsidRPr="00543979">
        <w:rPr>
          <w:sz w:val="28"/>
          <w:szCs w:val="28"/>
        </w:rPr>
        <w:t>устройствам</w:t>
      </w:r>
      <w:r w:rsidRPr="00543979">
        <w:rPr>
          <w:spacing w:val="-11"/>
          <w:sz w:val="28"/>
          <w:szCs w:val="28"/>
        </w:rPr>
        <w:t xml:space="preserve"> </w:t>
      </w:r>
      <w:r w:rsidRPr="00543979">
        <w:rPr>
          <w:sz w:val="28"/>
          <w:szCs w:val="28"/>
        </w:rPr>
        <w:t>накопления</w:t>
      </w:r>
      <w:r w:rsidRPr="00543979">
        <w:rPr>
          <w:spacing w:val="-9"/>
          <w:sz w:val="28"/>
          <w:szCs w:val="28"/>
        </w:rPr>
        <w:t xml:space="preserve"> </w:t>
      </w:r>
      <w:r w:rsidRPr="00543979">
        <w:rPr>
          <w:sz w:val="28"/>
          <w:szCs w:val="28"/>
        </w:rPr>
        <w:t>твердых</w:t>
      </w:r>
      <w:r w:rsidRPr="00543979">
        <w:rPr>
          <w:spacing w:val="-8"/>
          <w:sz w:val="28"/>
          <w:szCs w:val="28"/>
        </w:rPr>
        <w:t xml:space="preserve"> </w:t>
      </w:r>
      <w:r w:rsidRPr="00543979">
        <w:rPr>
          <w:sz w:val="28"/>
          <w:szCs w:val="28"/>
        </w:rPr>
        <w:t>коммунальных</w:t>
      </w:r>
      <w:r w:rsidRPr="00543979">
        <w:rPr>
          <w:spacing w:val="-10"/>
          <w:sz w:val="28"/>
          <w:szCs w:val="28"/>
        </w:rPr>
        <w:t xml:space="preserve"> </w:t>
      </w:r>
      <w:r w:rsidRPr="00543979">
        <w:rPr>
          <w:sz w:val="28"/>
          <w:szCs w:val="28"/>
        </w:rPr>
        <w:t>отходов;</w:t>
      </w:r>
      <w:r w:rsidRPr="00543979">
        <w:rPr>
          <w:spacing w:val="-57"/>
          <w:sz w:val="28"/>
          <w:szCs w:val="28"/>
        </w:rPr>
        <w:t xml:space="preserve"> </w:t>
      </w:r>
      <w:r w:rsidRPr="00543979">
        <w:rPr>
          <w:sz w:val="28"/>
          <w:szCs w:val="28"/>
        </w:rPr>
        <w:t>ограждениям;</w:t>
      </w:r>
      <w:r w:rsidR="00821F99" w:rsidRPr="00543979">
        <w:rPr>
          <w:sz w:val="28"/>
          <w:szCs w:val="28"/>
        </w:rPr>
        <w:t xml:space="preserve"> </w:t>
      </w:r>
      <w:r w:rsidRPr="00543979">
        <w:rPr>
          <w:sz w:val="28"/>
          <w:szCs w:val="28"/>
        </w:rPr>
        <w:t>охране</w:t>
      </w:r>
      <w:r w:rsidRPr="00543979">
        <w:rPr>
          <w:spacing w:val="-8"/>
          <w:sz w:val="28"/>
          <w:szCs w:val="28"/>
        </w:rPr>
        <w:t xml:space="preserve"> </w:t>
      </w:r>
      <w:r w:rsidRPr="00543979">
        <w:rPr>
          <w:sz w:val="28"/>
          <w:szCs w:val="28"/>
        </w:rPr>
        <w:t>и</w:t>
      </w:r>
      <w:r w:rsidRPr="00543979">
        <w:rPr>
          <w:spacing w:val="-8"/>
          <w:sz w:val="28"/>
          <w:szCs w:val="28"/>
        </w:rPr>
        <w:t xml:space="preserve"> </w:t>
      </w:r>
      <w:r w:rsidRPr="00543979">
        <w:rPr>
          <w:sz w:val="28"/>
          <w:szCs w:val="28"/>
        </w:rPr>
        <w:t>содержанию</w:t>
      </w:r>
      <w:r w:rsidRPr="00543979">
        <w:rPr>
          <w:spacing w:val="-7"/>
          <w:sz w:val="28"/>
          <w:szCs w:val="28"/>
        </w:rPr>
        <w:t xml:space="preserve"> </w:t>
      </w:r>
      <w:r w:rsidRPr="00543979">
        <w:rPr>
          <w:sz w:val="28"/>
          <w:szCs w:val="28"/>
        </w:rPr>
        <w:t>зеленых</w:t>
      </w:r>
      <w:r w:rsidRPr="00543979">
        <w:rPr>
          <w:spacing w:val="-6"/>
          <w:sz w:val="28"/>
          <w:szCs w:val="28"/>
        </w:rPr>
        <w:t xml:space="preserve"> </w:t>
      </w:r>
      <w:r w:rsidRPr="00543979">
        <w:rPr>
          <w:sz w:val="28"/>
          <w:szCs w:val="28"/>
        </w:rPr>
        <w:t>насаждений;</w:t>
      </w:r>
      <w:r w:rsidRPr="00543979">
        <w:rPr>
          <w:spacing w:val="-57"/>
          <w:sz w:val="28"/>
          <w:szCs w:val="28"/>
        </w:rPr>
        <w:t xml:space="preserve"> </w:t>
      </w:r>
      <w:r w:rsidRPr="00543979">
        <w:rPr>
          <w:sz w:val="28"/>
          <w:szCs w:val="28"/>
        </w:rPr>
        <w:t>производству</w:t>
      </w:r>
      <w:r w:rsidRPr="00543979">
        <w:rPr>
          <w:spacing w:val="-4"/>
          <w:sz w:val="28"/>
          <w:szCs w:val="28"/>
        </w:rPr>
        <w:t xml:space="preserve"> </w:t>
      </w:r>
      <w:r w:rsidRPr="00543979">
        <w:rPr>
          <w:sz w:val="28"/>
          <w:szCs w:val="28"/>
        </w:rPr>
        <w:t>земляных</w:t>
      </w:r>
      <w:r w:rsidRPr="00543979">
        <w:rPr>
          <w:spacing w:val="-1"/>
          <w:sz w:val="28"/>
          <w:szCs w:val="28"/>
        </w:rPr>
        <w:t xml:space="preserve"> </w:t>
      </w:r>
      <w:r w:rsidRPr="00543979">
        <w:rPr>
          <w:sz w:val="28"/>
          <w:szCs w:val="28"/>
        </w:rPr>
        <w:t>работ;</w:t>
      </w:r>
      <w:r w:rsidR="00821F99" w:rsidRPr="00543979">
        <w:rPr>
          <w:sz w:val="28"/>
          <w:szCs w:val="28"/>
        </w:rPr>
        <w:t xml:space="preserve"> </w:t>
      </w:r>
      <w:r w:rsidRPr="00543979">
        <w:rPr>
          <w:sz w:val="28"/>
          <w:szCs w:val="28"/>
        </w:rPr>
        <w:t>содержанию</w:t>
      </w:r>
      <w:r w:rsidRPr="00543979">
        <w:rPr>
          <w:spacing w:val="-11"/>
          <w:sz w:val="28"/>
          <w:szCs w:val="28"/>
        </w:rPr>
        <w:t xml:space="preserve"> </w:t>
      </w:r>
      <w:r w:rsidRPr="00543979">
        <w:rPr>
          <w:sz w:val="28"/>
          <w:szCs w:val="28"/>
        </w:rPr>
        <w:t>домашних</w:t>
      </w:r>
      <w:r w:rsidRPr="00543979">
        <w:rPr>
          <w:spacing w:val="-10"/>
          <w:sz w:val="28"/>
          <w:szCs w:val="28"/>
        </w:rPr>
        <w:t xml:space="preserve"> </w:t>
      </w:r>
      <w:r w:rsidRPr="00543979">
        <w:rPr>
          <w:sz w:val="28"/>
          <w:szCs w:val="28"/>
        </w:rPr>
        <w:t>и</w:t>
      </w:r>
      <w:r w:rsidRPr="00543979">
        <w:rPr>
          <w:spacing w:val="-11"/>
          <w:sz w:val="28"/>
          <w:szCs w:val="28"/>
        </w:rPr>
        <w:t xml:space="preserve"> </w:t>
      </w:r>
      <w:r w:rsidRPr="00543979">
        <w:rPr>
          <w:sz w:val="28"/>
          <w:szCs w:val="28"/>
        </w:rPr>
        <w:t>сельскохозяйственных</w:t>
      </w:r>
      <w:r w:rsidRPr="00543979">
        <w:rPr>
          <w:spacing w:val="-10"/>
          <w:sz w:val="28"/>
          <w:szCs w:val="28"/>
        </w:rPr>
        <w:t xml:space="preserve"> </w:t>
      </w:r>
      <w:r w:rsidRPr="00543979">
        <w:rPr>
          <w:sz w:val="28"/>
          <w:szCs w:val="28"/>
        </w:rPr>
        <w:t>животных</w:t>
      </w:r>
      <w:r w:rsidRPr="00543979">
        <w:rPr>
          <w:spacing w:val="-10"/>
          <w:sz w:val="28"/>
          <w:szCs w:val="28"/>
        </w:rPr>
        <w:t xml:space="preserve"> </w:t>
      </w:r>
      <w:r w:rsidRPr="00543979">
        <w:rPr>
          <w:sz w:val="28"/>
          <w:szCs w:val="28"/>
        </w:rPr>
        <w:t>и</w:t>
      </w:r>
      <w:r w:rsidRPr="00543979">
        <w:rPr>
          <w:spacing w:val="-11"/>
          <w:sz w:val="28"/>
          <w:szCs w:val="28"/>
        </w:rPr>
        <w:t xml:space="preserve"> </w:t>
      </w:r>
      <w:r w:rsidRPr="00543979">
        <w:rPr>
          <w:sz w:val="28"/>
          <w:szCs w:val="28"/>
        </w:rPr>
        <w:t>домашней</w:t>
      </w:r>
      <w:r w:rsidRPr="00543979">
        <w:rPr>
          <w:spacing w:val="-8"/>
          <w:sz w:val="28"/>
          <w:szCs w:val="28"/>
        </w:rPr>
        <w:t xml:space="preserve"> </w:t>
      </w:r>
      <w:r w:rsidRPr="00543979">
        <w:rPr>
          <w:sz w:val="28"/>
          <w:szCs w:val="28"/>
        </w:rPr>
        <w:t>птицы.</w:t>
      </w:r>
    </w:p>
    <w:p w:rsidR="00C016A2" w:rsidRPr="00543979" w:rsidRDefault="00EB4761">
      <w:pPr>
        <w:pStyle w:val="a3"/>
        <w:ind w:right="126"/>
        <w:rPr>
          <w:sz w:val="28"/>
          <w:szCs w:val="28"/>
        </w:rPr>
      </w:pPr>
      <w:r w:rsidRPr="00543979">
        <w:rPr>
          <w:sz w:val="28"/>
          <w:szCs w:val="28"/>
        </w:rPr>
        <w:t>Нарушение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обязательных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требований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в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отношении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объектов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контроля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со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средним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риском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может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повлечь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фактическое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причинение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вреда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(ущерба)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охраняемым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законом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ценностям средней</w:t>
      </w:r>
      <w:r w:rsidRPr="00543979">
        <w:rPr>
          <w:spacing w:val="3"/>
          <w:sz w:val="28"/>
          <w:szCs w:val="28"/>
        </w:rPr>
        <w:t xml:space="preserve"> </w:t>
      </w:r>
      <w:r w:rsidRPr="00543979">
        <w:rPr>
          <w:sz w:val="28"/>
          <w:szCs w:val="28"/>
        </w:rPr>
        <w:t>степени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тяжести.</w:t>
      </w:r>
    </w:p>
    <w:p w:rsidR="00C016A2" w:rsidRPr="00543979" w:rsidRDefault="00EB4761" w:rsidP="00821F99">
      <w:pPr>
        <w:pStyle w:val="a3"/>
        <w:ind w:right="126"/>
        <w:rPr>
          <w:sz w:val="28"/>
          <w:szCs w:val="28"/>
        </w:rPr>
      </w:pPr>
      <w:r w:rsidRPr="00543979">
        <w:rPr>
          <w:sz w:val="28"/>
          <w:szCs w:val="28"/>
        </w:rPr>
        <w:t>в) к низкому риску относятся объекты контроля, в отношении которых установлены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требования</w:t>
      </w:r>
      <w:r w:rsidRPr="00543979">
        <w:rPr>
          <w:spacing w:val="-2"/>
          <w:sz w:val="28"/>
          <w:szCs w:val="28"/>
        </w:rPr>
        <w:t xml:space="preserve"> </w:t>
      </w:r>
      <w:r w:rsidRPr="00543979">
        <w:rPr>
          <w:sz w:val="28"/>
          <w:szCs w:val="28"/>
        </w:rPr>
        <w:t>к:</w:t>
      </w:r>
      <w:r w:rsidR="00821F99" w:rsidRPr="00543979">
        <w:rPr>
          <w:sz w:val="28"/>
          <w:szCs w:val="28"/>
        </w:rPr>
        <w:t xml:space="preserve"> </w:t>
      </w:r>
      <w:r w:rsidRPr="00543979">
        <w:rPr>
          <w:sz w:val="28"/>
          <w:szCs w:val="28"/>
        </w:rPr>
        <w:t>содержанию</w:t>
      </w:r>
      <w:r w:rsidRPr="00543979">
        <w:rPr>
          <w:spacing w:val="-7"/>
          <w:sz w:val="28"/>
          <w:szCs w:val="28"/>
        </w:rPr>
        <w:t xml:space="preserve"> </w:t>
      </w:r>
      <w:r w:rsidRPr="00543979">
        <w:rPr>
          <w:sz w:val="28"/>
          <w:szCs w:val="28"/>
        </w:rPr>
        <w:t>фасадов;</w:t>
      </w:r>
      <w:r w:rsidR="00821F99" w:rsidRPr="00543979">
        <w:rPr>
          <w:sz w:val="28"/>
          <w:szCs w:val="28"/>
        </w:rPr>
        <w:t xml:space="preserve"> </w:t>
      </w:r>
      <w:r w:rsidRPr="00543979">
        <w:rPr>
          <w:sz w:val="28"/>
          <w:szCs w:val="28"/>
        </w:rPr>
        <w:t>размещению,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содержанию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и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эксплуатации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газет,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афиш,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плакатов,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различного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рода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объявлений</w:t>
      </w:r>
      <w:r w:rsidRPr="00543979">
        <w:rPr>
          <w:spacing w:val="-2"/>
          <w:sz w:val="28"/>
          <w:szCs w:val="28"/>
        </w:rPr>
        <w:t xml:space="preserve"> </w:t>
      </w:r>
      <w:r w:rsidRPr="00543979">
        <w:rPr>
          <w:sz w:val="28"/>
          <w:szCs w:val="28"/>
        </w:rPr>
        <w:t>и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иной</w:t>
      </w:r>
      <w:r w:rsidRPr="00543979">
        <w:rPr>
          <w:spacing w:val="-1"/>
          <w:sz w:val="28"/>
          <w:szCs w:val="28"/>
        </w:rPr>
        <w:t xml:space="preserve"> </w:t>
      </w:r>
      <w:r w:rsidRPr="00543979">
        <w:rPr>
          <w:sz w:val="28"/>
          <w:szCs w:val="28"/>
        </w:rPr>
        <w:t>информации;</w:t>
      </w:r>
      <w:r w:rsidR="00821F99" w:rsidRPr="00543979">
        <w:rPr>
          <w:sz w:val="28"/>
          <w:szCs w:val="28"/>
        </w:rPr>
        <w:t xml:space="preserve"> </w:t>
      </w:r>
      <w:r w:rsidRPr="00543979">
        <w:rPr>
          <w:spacing w:val="-1"/>
          <w:sz w:val="28"/>
          <w:szCs w:val="28"/>
        </w:rPr>
        <w:t>элементам</w:t>
      </w:r>
      <w:r w:rsidRPr="00543979">
        <w:rPr>
          <w:spacing w:val="-7"/>
          <w:sz w:val="28"/>
          <w:szCs w:val="28"/>
        </w:rPr>
        <w:t xml:space="preserve"> </w:t>
      </w:r>
      <w:r w:rsidRPr="00543979">
        <w:rPr>
          <w:sz w:val="28"/>
          <w:szCs w:val="28"/>
        </w:rPr>
        <w:t>праздничного</w:t>
      </w:r>
      <w:r w:rsidRPr="00543979">
        <w:rPr>
          <w:spacing w:val="-12"/>
          <w:sz w:val="28"/>
          <w:szCs w:val="28"/>
        </w:rPr>
        <w:t xml:space="preserve"> </w:t>
      </w:r>
      <w:r w:rsidRPr="00543979">
        <w:rPr>
          <w:sz w:val="28"/>
          <w:szCs w:val="28"/>
        </w:rPr>
        <w:t>оформления;</w:t>
      </w:r>
      <w:r w:rsidRPr="00543979">
        <w:rPr>
          <w:spacing w:val="-57"/>
          <w:sz w:val="28"/>
          <w:szCs w:val="28"/>
        </w:rPr>
        <w:t xml:space="preserve"> </w:t>
      </w:r>
      <w:r w:rsidRPr="00543979">
        <w:rPr>
          <w:sz w:val="28"/>
          <w:szCs w:val="28"/>
        </w:rPr>
        <w:t>знакам</w:t>
      </w:r>
      <w:r w:rsidRPr="00543979">
        <w:rPr>
          <w:spacing w:val="-2"/>
          <w:sz w:val="28"/>
          <w:szCs w:val="28"/>
        </w:rPr>
        <w:t xml:space="preserve"> </w:t>
      </w:r>
      <w:r w:rsidRPr="00543979">
        <w:rPr>
          <w:sz w:val="28"/>
          <w:szCs w:val="28"/>
        </w:rPr>
        <w:t>адресации;</w:t>
      </w:r>
      <w:r w:rsidR="00821F99" w:rsidRPr="00543979">
        <w:rPr>
          <w:sz w:val="28"/>
          <w:szCs w:val="28"/>
        </w:rPr>
        <w:t xml:space="preserve"> </w:t>
      </w:r>
      <w:r w:rsidRPr="00543979">
        <w:rPr>
          <w:spacing w:val="-1"/>
          <w:sz w:val="28"/>
          <w:szCs w:val="28"/>
        </w:rPr>
        <w:t>информационным</w:t>
      </w:r>
      <w:r w:rsidRPr="00543979">
        <w:rPr>
          <w:spacing w:val="-13"/>
          <w:sz w:val="28"/>
          <w:szCs w:val="28"/>
        </w:rPr>
        <w:t xml:space="preserve"> </w:t>
      </w:r>
      <w:r w:rsidRPr="00543979">
        <w:rPr>
          <w:sz w:val="28"/>
          <w:szCs w:val="28"/>
        </w:rPr>
        <w:t>конструкциям;</w:t>
      </w:r>
      <w:r w:rsidRPr="00543979">
        <w:rPr>
          <w:spacing w:val="-57"/>
          <w:sz w:val="28"/>
          <w:szCs w:val="28"/>
        </w:rPr>
        <w:t xml:space="preserve"> </w:t>
      </w:r>
      <w:r w:rsidRPr="00543979">
        <w:rPr>
          <w:sz w:val="28"/>
          <w:szCs w:val="28"/>
        </w:rPr>
        <w:t>малым</w:t>
      </w:r>
      <w:r w:rsidRPr="00543979">
        <w:rPr>
          <w:spacing w:val="-6"/>
          <w:sz w:val="28"/>
          <w:szCs w:val="28"/>
        </w:rPr>
        <w:t xml:space="preserve"> </w:t>
      </w:r>
      <w:r w:rsidRPr="00543979">
        <w:rPr>
          <w:sz w:val="28"/>
          <w:szCs w:val="28"/>
        </w:rPr>
        <w:t>архитектурным</w:t>
      </w:r>
      <w:r w:rsidRPr="00543979">
        <w:rPr>
          <w:spacing w:val="-5"/>
          <w:sz w:val="28"/>
          <w:szCs w:val="28"/>
        </w:rPr>
        <w:t xml:space="preserve"> </w:t>
      </w:r>
      <w:r w:rsidRPr="00543979">
        <w:rPr>
          <w:sz w:val="28"/>
          <w:szCs w:val="28"/>
        </w:rPr>
        <w:t>формам;</w:t>
      </w:r>
      <w:r w:rsidR="00821F99" w:rsidRPr="00543979">
        <w:rPr>
          <w:sz w:val="28"/>
          <w:szCs w:val="28"/>
        </w:rPr>
        <w:t xml:space="preserve"> </w:t>
      </w:r>
      <w:r w:rsidRPr="00543979">
        <w:rPr>
          <w:sz w:val="28"/>
          <w:szCs w:val="28"/>
        </w:rPr>
        <w:t>участию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собственников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и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(или)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иных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законных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владельцев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зданий,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строений,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сооружений,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земельных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участков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(за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исключением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собственников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и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(или)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иных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законных</w:t>
      </w:r>
      <w:r w:rsidRPr="00543979">
        <w:rPr>
          <w:spacing w:val="-57"/>
          <w:sz w:val="28"/>
          <w:szCs w:val="28"/>
        </w:rPr>
        <w:t xml:space="preserve"> </w:t>
      </w:r>
      <w:r w:rsidRPr="00543979">
        <w:rPr>
          <w:sz w:val="28"/>
          <w:szCs w:val="28"/>
        </w:rPr>
        <w:t>владельцев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помещений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в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многоквартирных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домах,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земельные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участки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под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которыми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не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образованы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или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образованы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по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границам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таких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домов)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в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содержании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прилегающей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территории.</w:t>
      </w:r>
    </w:p>
    <w:p w:rsidR="00C016A2" w:rsidRPr="00543979" w:rsidRDefault="00EB4761">
      <w:pPr>
        <w:pStyle w:val="a3"/>
        <w:ind w:right="121"/>
        <w:rPr>
          <w:sz w:val="28"/>
          <w:szCs w:val="28"/>
        </w:rPr>
      </w:pPr>
      <w:r w:rsidRPr="00543979">
        <w:rPr>
          <w:sz w:val="28"/>
          <w:szCs w:val="28"/>
        </w:rPr>
        <w:t>Нарушение обязательных требований в отношении объектов контроля с низким риском</w:t>
      </w:r>
      <w:r w:rsidRPr="00543979">
        <w:rPr>
          <w:spacing w:val="-57"/>
          <w:sz w:val="28"/>
          <w:szCs w:val="28"/>
        </w:rPr>
        <w:t xml:space="preserve"> </w:t>
      </w:r>
      <w:r w:rsidRPr="00543979">
        <w:rPr>
          <w:sz w:val="28"/>
          <w:szCs w:val="28"/>
        </w:rPr>
        <w:t>может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повлечь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фактическое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причинение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вреда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(ущерба)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охраняемым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законом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ценностям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небольшой степени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тяжести.</w:t>
      </w:r>
    </w:p>
    <w:p w:rsidR="00AF4463" w:rsidRPr="00543979" w:rsidRDefault="00A860ED" w:rsidP="001C73D2">
      <w:pPr>
        <w:tabs>
          <w:tab w:val="left" w:pos="1230"/>
        </w:tabs>
        <w:spacing w:before="72"/>
        <w:ind w:right="127"/>
        <w:rPr>
          <w:sz w:val="28"/>
          <w:szCs w:val="28"/>
        </w:rPr>
      </w:pPr>
      <w:r w:rsidRPr="00543979">
        <w:rPr>
          <w:sz w:val="28"/>
          <w:szCs w:val="28"/>
        </w:rPr>
        <w:t xml:space="preserve">             </w:t>
      </w:r>
      <w:r w:rsidR="001C73D2" w:rsidRPr="00543979">
        <w:rPr>
          <w:sz w:val="28"/>
          <w:szCs w:val="28"/>
        </w:rPr>
        <w:t xml:space="preserve">3.3. </w:t>
      </w:r>
      <w:r w:rsidR="00821F99" w:rsidRPr="00543979">
        <w:rPr>
          <w:sz w:val="28"/>
          <w:szCs w:val="28"/>
        </w:rPr>
        <w:t xml:space="preserve"> </w:t>
      </w:r>
      <w:r w:rsidR="00EB4761" w:rsidRPr="00543979">
        <w:rPr>
          <w:sz w:val="28"/>
          <w:szCs w:val="28"/>
        </w:rPr>
        <w:t>При</w:t>
      </w:r>
      <w:r w:rsidR="00EB4761" w:rsidRPr="00543979">
        <w:rPr>
          <w:spacing w:val="-6"/>
          <w:sz w:val="28"/>
          <w:szCs w:val="28"/>
        </w:rPr>
        <w:t xml:space="preserve"> </w:t>
      </w:r>
      <w:r w:rsidR="00EB4761" w:rsidRPr="00543979">
        <w:rPr>
          <w:sz w:val="28"/>
          <w:szCs w:val="28"/>
        </w:rPr>
        <w:t>наличии</w:t>
      </w:r>
      <w:r w:rsidR="00EB4761" w:rsidRPr="00543979">
        <w:rPr>
          <w:spacing w:val="-7"/>
          <w:sz w:val="28"/>
          <w:szCs w:val="28"/>
        </w:rPr>
        <w:t xml:space="preserve"> </w:t>
      </w:r>
      <w:r w:rsidR="00EB4761" w:rsidRPr="00543979">
        <w:rPr>
          <w:sz w:val="28"/>
          <w:szCs w:val="28"/>
        </w:rPr>
        <w:t>критериев,</w:t>
      </w:r>
      <w:r w:rsidR="00EB4761" w:rsidRPr="00543979">
        <w:rPr>
          <w:spacing w:val="-4"/>
          <w:sz w:val="28"/>
          <w:szCs w:val="28"/>
        </w:rPr>
        <w:t xml:space="preserve"> </w:t>
      </w:r>
      <w:r w:rsidR="00EB4761" w:rsidRPr="00543979">
        <w:rPr>
          <w:sz w:val="28"/>
          <w:szCs w:val="28"/>
        </w:rPr>
        <w:t>позволяющих</w:t>
      </w:r>
      <w:r w:rsidR="00EB4761" w:rsidRPr="00543979">
        <w:rPr>
          <w:spacing w:val="-5"/>
          <w:sz w:val="28"/>
          <w:szCs w:val="28"/>
        </w:rPr>
        <w:t xml:space="preserve"> </w:t>
      </w:r>
      <w:r w:rsidR="00EB4761" w:rsidRPr="00543979">
        <w:rPr>
          <w:sz w:val="28"/>
          <w:szCs w:val="28"/>
        </w:rPr>
        <w:t>отнести</w:t>
      </w:r>
      <w:r w:rsidR="00EB4761" w:rsidRPr="00543979">
        <w:rPr>
          <w:spacing w:val="-2"/>
          <w:sz w:val="28"/>
          <w:szCs w:val="28"/>
        </w:rPr>
        <w:t xml:space="preserve"> </w:t>
      </w:r>
      <w:r w:rsidR="00EB4761" w:rsidRPr="00543979">
        <w:rPr>
          <w:sz w:val="28"/>
          <w:szCs w:val="28"/>
        </w:rPr>
        <w:t>деятельность</w:t>
      </w:r>
      <w:r w:rsidR="00EB4761" w:rsidRPr="00543979">
        <w:rPr>
          <w:spacing w:val="-3"/>
          <w:sz w:val="28"/>
          <w:szCs w:val="28"/>
        </w:rPr>
        <w:t xml:space="preserve"> </w:t>
      </w:r>
      <w:r w:rsidR="00EB4761" w:rsidRPr="00543979">
        <w:rPr>
          <w:sz w:val="28"/>
          <w:szCs w:val="28"/>
        </w:rPr>
        <w:t>контролируемого</w:t>
      </w:r>
      <w:r w:rsidR="00EB4761" w:rsidRPr="00543979">
        <w:rPr>
          <w:spacing w:val="-8"/>
          <w:sz w:val="28"/>
          <w:szCs w:val="28"/>
        </w:rPr>
        <w:t xml:space="preserve"> </w:t>
      </w:r>
      <w:r w:rsidR="00EB4761" w:rsidRPr="00543979">
        <w:rPr>
          <w:sz w:val="28"/>
          <w:szCs w:val="28"/>
        </w:rPr>
        <w:t>лица</w:t>
      </w:r>
      <w:r w:rsidR="00EB4761" w:rsidRPr="00543979">
        <w:rPr>
          <w:spacing w:val="-57"/>
          <w:sz w:val="28"/>
          <w:szCs w:val="28"/>
        </w:rPr>
        <w:t xml:space="preserve"> </w:t>
      </w:r>
      <w:r w:rsidR="00EB4761" w:rsidRPr="00543979">
        <w:rPr>
          <w:sz w:val="28"/>
          <w:szCs w:val="28"/>
        </w:rPr>
        <w:t>к</w:t>
      </w:r>
      <w:r w:rsidR="00EB4761" w:rsidRPr="00543979">
        <w:rPr>
          <w:spacing w:val="1"/>
          <w:sz w:val="28"/>
          <w:szCs w:val="28"/>
        </w:rPr>
        <w:t xml:space="preserve"> </w:t>
      </w:r>
      <w:r w:rsidR="00EB4761" w:rsidRPr="00543979">
        <w:rPr>
          <w:sz w:val="28"/>
          <w:szCs w:val="28"/>
        </w:rPr>
        <w:t>различным</w:t>
      </w:r>
      <w:r w:rsidR="00EB4761" w:rsidRPr="00543979">
        <w:rPr>
          <w:spacing w:val="1"/>
          <w:sz w:val="28"/>
          <w:szCs w:val="28"/>
        </w:rPr>
        <w:t xml:space="preserve"> </w:t>
      </w:r>
      <w:r w:rsidR="00EB4761" w:rsidRPr="00543979">
        <w:rPr>
          <w:sz w:val="28"/>
          <w:szCs w:val="28"/>
        </w:rPr>
        <w:t>категориям</w:t>
      </w:r>
      <w:r w:rsidR="00EB4761" w:rsidRPr="00543979">
        <w:rPr>
          <w:spacing w:val="1"/>
          <w:sz w:val="28"/>
          <w:szCs w:val="28"/>
        </w:rPr>
        <w:t xml:space="preserve"> </w:t>
      </w:r>
      <w:r w:rsidR="00EB4761" w:rsidRPr="00543979">
        <w:rPr>
          <w:sz w:val="28"/>
          <w:szCs w:val="28"/>
        </w:rPr>
        <w:t>риска,</w:t>
      </w:r>
      <w:r w:rsidR="00EB4761" w:rsidRPr="00543979">
        <w:rPr>
          <w:spacing w:val="1"/>
          <w:sz w:val="28"/>
          <w:szCs w:val="28"/>
        </w:rPr>
        <w:t xml:space="preserve"> </w:t>
      </w:r>
      <w:r w:rsidR="00EB4761" w:rsidRPr="00543979">
        <w:rPr>
          <w:sz w:val="28"/>
          <w:szCs w:val="28"/>
        </w:rPr>
        <w:t>подлежит</w:t>
      </w:r>
      <w:r w:rsidR="00EB4761" w:rsidRPr="00543979">
        <w:rPr>
          <w:spacing w:val="1"/>
          <w:sz w:val="28"/>
          <w:szCs w:val="28"/>
        </w:rPr>
        <w:t xml:space="preserve"> </w:t>
      </w:r>
      <w:r w:rsidR="00EB4761" w:rsidRPr="00543979">
        <w:rPr>
          <w:sz w:val="28"/>
          <w:szCs w:val="28"/>
        </w:rPr>
        <w:t>применению</w:t>
      </w:r>
      <w:r w:rsidR="00EB4761" w:rsidRPr="00543979">
        <w:rPr>
          <w:spacing w:val="1"/>
          <w:sz w:val="28"/>
          <w:szCs w:val="28"/>
        </w:rPr>
        <w:t xml:space="preserve"> </w:t>
      </w:r>
      <w:r w:rsidR="00EB4761" w:rsidRPr="00543979">
        <w:rPr>
          <w:sz w:val="28"/>
          <w:szCs w:val="28"/>
        </w:rPr>
        <w:t>критерий,</w:t>
      </w:r>
      <w:r w:rsidR="00EB4761" w:rsidRPr="00543979">
        <w:rPr>
          <w:spacing w:val="1"/>
          <w:sz w:val="28"/>
          <w:szCs w:val="28"/>
        </w:rPr>
        <w:t xml:space="preserve"> </w:t>
      </w:r>
      <w:r w:rsidR="00EB4761" w:rsidRPr="00543979">
        <w:rPr>
          <w:sz w:val="28"/>
          <w:szCs w:val="28"/>
        </w:rPr>
        <w:t>позволяющий</w:t>
      </w:r>
      <w:r w:rsidR="00EB4761" w:rsidRPr="00543979">
        <w:rPr>
          <w:spacing w:val="1"/>
          <w:sz w:val="28"/>
          <w:szCs w:val="28"/>
        </w:rPr>
        <w:t xml:space="preserve"> </w:t>
      </w:r>
      <w:r w:rsidR="00EB4761" w:rsidRPr="00543979">
        <w:rPr>
          <w:sz w:val="28"/>
          <w:szCs w:val="28"/>
        </w:rPr>
        <w:t>отнести</w:t>
      </w:r>
      <w:r w:rsidR="00EB4761" w:rsidRPr="00543979">
        <w:rPr>
          <w:spacing w:val="1"/>
          <w:sz w:val="28"/>
          <w:szCs w:val="28"/>
        </w:rPr>
        <w:t xml:space="preserve"> </w:t>
      </w:r>
      <w:r w:rsidR="00EB4761" w:rsidRPr="00543979">
        <w:rPr>
          <w:sz w:val="28"/>
          <w:szCs w:val="28"/>
        </w:rPr>
        <w:t>деятельность контролируемого</w:t>
      </w:r>
      <w:r w:rsidR="00EB4761" w:rsidRPr="00543979">
        <w:rPr>
          <w:spacing w:val="-4"/>
          <w:sz w:val="28"/>
          <w:szCs w:val="28"/>
        </w:rPr>
        <w:t xml:space="preserve"> </w:t>
      </w:r>
      <w:r w:rsidR="00EB4761" w:rsidRPr="00543979">
        <w:rPr>
          <w:sz w:val="28"/>
          <w:szCs w:val="28"/>
        </w:rPr>
        <w:t>лица</w:t>
      </w:r>
      <w:r w:rsidR="00EB4761" w:rsidRPr="00543979">
        <w:rPr>
          <w:spacing w:val="-2"/>
          <w:sz w:val="28"/>
          <w:szCs w:val="28"/>
        </w:rPr>
        <w:t xml:space="preserve"> </w:t>
      </w:r>
      <w:r w:rsidR="00EB4761" w:rsidRPr="00543979">
        <w:rPr>
          <w:sz w:val="28"/>
          <w:szCs w:val="28"/>
        </w:rPr>
        <w:t>к</w:t>
      </w:r>
      <w:r w:rsidR="00EB4761" w:rsidRPr="00543979">
        <w:rPr>
          <w:spacing w:val="-1"/>
          <w:sz w:val="28"/>
          <w:szCs w:val="28"/>
        </w:rPr>
        <w:t xml:space="preserve"> </w:t>
      </w:r>
      <w:r w:rsidR="00EB4761" w:rsidRPr="00543979">
        <w:rPr>
          <w:sz w:val="28"/>
          <w:szCs w:val="28"/>
        </w:rPr>
        <w:t>более</w:t>
      </w:r>
      <w:r w:rsidR="00EB4761" w:rsidRPr="00543979">
        <w:rPr>
          <w:spacing w:val="-1"/>
          <w:sz w:val="28"/>
          <w:szCs w:val="28"/>
        </w:rPr>
        <w:t xml:space="preserve"> </w:t>
      </w:r>
      <w:r w:rsidR="00EB4761" w:rsidRPr="00543979">
        <w:rPr>
          <w:sz w:val="28"/>
          <w:szCs w:val="28"/>
        </w:rPr>
        <w:t>высокой</w:t>
      </w:r>
      <w:r w:rsidR="00EB4761" w:rsidRPr="00543979">
        <w:rPr>
          <w:spacing w:val="-2"/>
          <w:sz w:val="28"/>
          <w:szCs w:val="28"/>
        </w:rPr>
        <w:t xml:space="preserve"> </w:t>
      </w:r>
      <w:r w:rsidR="00EB4761" w:rsidRPr="00543979">
        <w:rPr>
          <w:sz w:val="28"/>
          <w:szCs w:val="28"/>
        </w:rPr>
        <w:t>категории</w:t>
      </w:r>
      <w:r w:rsidR="00EB4761" w:rsidRPr="00543979">
        <w:rPr>
          <w:spacing w:val="-3"/>
          <w:sz w:val="28"/>
          <w:szCs w:val="28"/>
        </w:rPr>
        <w:t xml:space="preserve"> </w:t>
      </w:r>
      <w:r w:rsidR="00EB4761" w:rsidRPr="00543979">
        <w:rPr>
          <w:sz w:val="28"/>
          <w:szCs w:val="28"/>
        </w:rPr>
        <w:t>риска.</w:t>
      </w:r>
    </w:p>
    <w:p w:rsidR="00AF4463" w:rsidRPr="00543979" w:rsidRDefault="00A860ED" w:rsidP="00A860ED">
      <w:pPr>
        <w:tabs>
          <w:tab w:val="left" w:pos="1230"/>
        </w:tabs>
        <w:spacing w:before="72" w:line="240" w:lineRule="atLeast"/>
        <w:ind w:right="127"/>
        <w:contextualSpacing/>
        <w:rPr>
          <w:sz w:val="28"/>
          <w:szCs w:val="28"/>
        </w:rPr>
      </w:pPr>
      <w:r w:rsidRPr="00543979">
        <w:rPr>
          <w:sz w:val="28"/>
          <w:szCs w:val="28"/>
        </w:rPr>
        <w:t xml:space="preserve">             3.4. </w:t>
      </w:r>
      <w:r w:rsidR="00EB4761" w:rsidRPr="00543979">
        <w:rPr>
          <w:sz w:val="28"/>
          <w:szCs w:val="28"/>
        </w:rPr>
        <w:t>При поступлении сведений о соответствии объекта контроля критериям риска иной</w:t>
      </w:r>
      <w:r w:rsidR="00EB4761" w:rsidRPr="00543979">
        <w:rPr>
          <w:spacing w:val="-57"/>
          <w:sz w:val="28"/>
          <w:szCs w:val="28"/>
        </w:rPr>
        <w:t xml:space="preserve"> </w:t>
      </w:r>
      <w:r w:rsidR="00EB4761" w:rsidRPr="00543979">
        <w:rPr>
          <w:sz w:val="28"/>
          <w:szCs w:val="28"/>
        </w:rPr>
        <w:t>категории</w:t>
      </w:r>
      <w:r w:rsidR="00EB4761" w:rsidRPr="00543979">
        <w:rPr>
          <w:spacing w:val="1"/>
          <w:sz w:val="28"/>
          <w:szCs w:val="28"/>
        </w:rPr>
        <w:t xml:space="preserve"> </w:t>
      </w:r>
      <w:r w:rsidR="00EB4761" w:rsidRPr="00543979">
        <w:rPr>
          <w:sz w:val="28"/>
          <w:szCs w:val="28"/>
        </w:rPr>
        <w:t>риска</w:t>
      </w:r>
      <w:r w:rsidR="00EB4761" w:rsidRPr="00543979">
        <w:rPr>
          <w:spacing w:val="1"/>
          <w:sz w:val="28"/>
          <w:szCs w:val="28"/>
        </w:rPr>
        <w:t xml:space="preserve"> </w:t>
      </w:r>
      <w:r w:rsidR="00EB4761" w:rsidRPr="00543979">
        <w:rPr>
          <w:sz w:val="28"/>
          <w:szCs w:val="28"/>
        </w:rPr>
        <w:t>либо</w:t>
      </w:r>
      <w:r w:rsidR="00EB4761" w:rsidRPr="00543979">
        <w:rPr>
          <w:spacing w:val="1"/>
          <w:sz w:val="28"/>
          <w:szCs w:val="28"/>
        </w:rPr>
        <w:t xml:space="preserve"> </w:t>
      </w:r>
      <w:r w:rsidR="00EB4761" w:rsidRPr="00543979">
        <w:rPr>
          <w:sz w:val="28"/>
          <w:szCs w:val="28"/>
        </w:rPr>
        <w:t>об</w:t>
      </w:r>
      <w:r w:rsidR="00EB4761" w:rsidRPr="00543979">
        <w:rPr>
          <w:spacing w:val="1"/>
          <w:sz w:val="28"/>
          <w:szCs w:val="28"/>
        </w:rPr>
        <w:t xml:space="preserve"> </w:t>
      </w:r>
      <w:r w:rsidR="00EB4761" w:rsidRPr="00543979">
        <w:rPr>
          <w:sz w:val="28"/>
          <w:szCs w:val="28"/>
        </w:rPr>
        <w:t>изменении</w:t>
      </w:r>
      <w:r w:rsidR="00EB4761" w:rsidRPr="00543979">
        <w:rPr>
          <w:spacing w:val="1"/>
          <w:sz w:val="28"/>
          <w:szCs w:val="28"/>
        </w:rPr>
        <w:t xml:space="preserve"> </w:t>
      </w:r>
      <w:r w:rsidR="00EB4761" w:rsidRPr="00543979">
        <w:rPr>
          <w:sz w:val="28"/>
          <w:szCs w:val="28"/>
        </w:rPr>
        <w:t>критериев</w:t>
      </w:r>
      <w:r w:rsidR="00EB4761" w:rsidRPr="00543979">
        <w:rPr>
          <w:spacing w:val="1"/>
          <w:sz w:val="28"/>
          <w:szCs w:val="28"/>
        </w:rPr>
        <w:t xml:space="preserve"> </w:t>
      </w:r>
      <w:r w:rsidR="00EB4761" w:rsidRPr="00543979">
        <w:rPr>
          <w:sz w:val="28"/>
          <w:szCs w:val="28"/>
        </w:rPr>
        <w:t>риска</w:t>
      </w:r>
      <w:r w:rsidR="00EB4761" w:rsidRPr="00543979">
        <w:rPr>
          <w:spacing w:val="1"/>
          <w:sz w:val="28"/>
          <w:szCs w:val="28"/>
        </w:rPr>
        <w:t xml:space="preserve"> </w:t>
      </w:r>
      <w:r w:rsidR="00EB4761" w:rsidRPr="00543979">
        <w:rPr>
          <w:sz w:val="28"/>
          <w:szCs w:val="28"/>
        </w:rPr>
        <w:t>орган</w:t>
      </w:r>
      <w:r w:rsidR="00EB4761" w:rsidRPr="00543979">
        <w:rPr>
          <w:spacing w:val="1"/>
          <w:sz w:val="28"/>
          <w:szCs w:val="28"/>
        </w:rPr>
        <w:t xml:space="preserve"> </w:t>
      </w:r>
      <w:r w:rsidR="00EB4761" w:rsidRPr="00543979">
        <w:rPr>
          <w:sz w:val="28"/>
          <w:szCs w:val="28"/>
        </w:rPr>
        <w:t>муниципального</w:t>
      </w:r>
      <w:r w:rsidR="00EB4761" w:rsidRPr="00543979">
        <w:rPr>
          <w:spacing w:val="1"/>
          <w:sz w:val="28"/>
          <w:szCs w:val="28"/>
        </w:rPr>
        <w:t xml:space="preserve"> </w:t>
      </w:r>
      <w:r w:rsidR="00EB4761" w:rsidRPr="00543979">
        <w:rPr>
          <w:sz w:val="28"/>
          <w:szCs w:val="28"/>
        </w:rPr>
        <w:t>контроля</w:t>
      </w:r>
      <w:r w:rsidR="00EB4761" w:rsidRPr="00543979">
        <w:rPr>
          <w:spacing w:val="1"/>
          <w:sz w:val="28"/>
          <w:szCs w:val="28"/>
        </w:rPr>
        <w:t xml:space="preserve"> </w:t>
      </w:r>
      <w:r w:rsidR="00EB4761" w:rsidRPr="00543979">
        <w:rPr>
          <w:sz w:val="28"/>
          <w:szCs w:val="28"/>
        </w:rPr>
        <w:t>в</w:t>
      </w:r>
      <w:r w:rsidR="00EB4761" w:rsidRPr="00543979">
        <w:rPr>
          <w:spacing w:val="1"/>
          <w:sz w:val="28"/>
          <w:szCs w:val="28"/>
        </w:rPr>
        <w:t xml:space="preserve"> </w:t>
      </w:r>
      <w:r w:rsidR="00EB4761" w:rsidRPr="00543979">
        <w:rPr>
          <w:sz w:val="28"/>
          <w:szCs w:val="28"/>
        </w:rPr>
        <w:t>течение 5 рабочих дней должен принять решение об изменении категории риска указанного</w:t>
      </w:r>
      <w:r w:rsidR="00EB4761" w:rsidRPr="00543979">
        <w:rPr>
          <w:spacing w:val="1"/>
          <w:sz w:val="28"/>
          <w:szCs w:val="28"/>
        </w:rPr>
        <w:t xml:space="preserve"> </w:t>
      </w:r>
      <w:r w:rsidR="00EB4761" w:rsidRPr="00543979">
        <w:rPr>
          <w:sz w:val="28"/>
          <w:szCs w:val="28"/>
        </w:rPr>
        <w:t>объекта</w:t>
      </w:r>
      <w:r w:rsidR="00EB4761" w:rsidRPr="00543979">
        <w:rPr>
          <w:spacing w:val="4"/>
          <w:sz w:val="28"/>
          <w:szCs w:val="28"/>
        </w:rPr>
        <w:t xml:space="preserve"> </w:t>
      </w:r>
      <w:r w:rsidR="00EB4761" w:rsidRPr="00543979">
        <w:rPr>
          <w:sz w:val="28"/>
          <w:szCs w:val="28"/>
        </w:rPr>
        <w:t>контроля.</w:t>
      </w:r>
    </w:p>
    <w:p w:rsidR="00C016A2" w:rsidRPr="00543979" w:rsidRDefault="00A860ED" w:rsidP="00A860ED">
      <w:pPr>
        <w:tabs>
          <w:tab w:val="left" w:pos="1230"/>
        </w:tabs>
        <w:spacing w:before="72" w:line="240" w:lineRule="atLeast"/>
        <w:ind w:right="127"/>
        <w:contextualSpacing/>
        <w:rPr>
          <w:sz w:val="28"/>
          <w:szCs w:val="28"/>
        </w:rPr>
      </w:pPr>
      <w:r w:rsidRPr="00543979">
        <w:rPr>
          <w:sz w:val="28"/>
          <w:szCs w:val="28"/>
        </w:rPr>
        <w:t xml:space="preserve">             3.5.  </w:t>
      </w:r>
      <w:r w:rsidR="00EB4761" w:rsidRPr="00543979">
        <w:rPr>
          <w:sz w:val="28"/>
          <w:szCs w:val="28"/>
        </w:rPr>
        <w:t>Контролируемые лица вправе подать в орган муниципального контроля заявление</w:t>
      </w:r>
      <w:r w:rsidR="00EB4761" w:rsidRPr="00543979">
        <w:rPr>
          <w:spacing w:val="1"/>
          <w:sz w:val="28"/>
          <w:szCs w:val="28"/>
        </w:rPr>
        <w:t xml:space="preserve"> </w:t>
      </w:r>
      <w:r w:rsidR="00EB4761" w:rsidRPr="00543979">
        <w:rPr>
          <w:sz w:val="28"/>
          <w:szCs w:val="28"/>
        </w:rPr>
        <w:t>об</w:t>
      </w:r>
      <w:r w:rsidR="00EB4761" w:rsidRPr="00543979">
        <w:rPr>
          <w:spacing w:val="-1"/>
          <w:sz w:val="28"/>
          <w:szCs w:val="28"/>
        </w:rPr>
        <w:t xml:space="preserve"> </w:t>
      </w:r>
      <w:r w:rsidR="00EB4761" w:rsidRPr="00543979">
        <w:rPr>
          <w:sz w:val="28"/>
          <w:szCs w:val="28"/>
        </w:rPr>
        <w:t>изменении</w:t>
      </w:r>
      <w:r w:rsidR="00EB4761" w:rsidRPr="00543979">
        <w:rPr>
          <w:spacing w:val="-1"/>
          <w:sz w:val="28"/>
          <w:szCs w:val="28"/>
        </w:rPr>
        <w:t xml:space="preserve"> </w:t>
      </w:r>
      <w:r w:rsidR="00EB4761" w:rsidRPr="00543979">
        <w:rPr>
          <w:sz w:val="28"/>
          <w:szCs w:val="28"/>
        </w:rPr>
        <w:t>категории</w:t>
      </w:r>
      <w:r w:rsidR="00EB4761" w:rsidRPr="00543979">
        <w:rPr>
          <w:spacing w:val="-1"/>
          <w:sz w:val="28"/>
          <w:szCs w:val="28"/>
        </w:rPr>
        <w:t xml:space="preserve"> </w:t>
      </w:r>
      <w:r w:rsidR="00EB4761" w:rsidRPr="00543979">
        <w:rPr>
          <w:sz w:val="28"/>
          <w:szCs w:val="28"/>
        </w:rPr>
        <w:t>риска.</w:t>
      </w:r>
    </w:p>
    <w:p w:rsidR="00C016A2" w:rsidRPr="00543979" w:rsidRDefault="00C016A2" w:rsidP="00A860ED">
      <w:pPr>
        <w:pStyle w:val="a3"/>
        <w:spacing w:line="240" w:lineRule="atLeast"/>
        <w:ind w:left="0" w:firstLine="1230"/>
        <w:contextualSpacing/>
        <w:rPr>
          <w:sz w:val="28"/>
          <w:szCs w:val="28"/>
        </w:rPr>
      </w:pPr>
    </w:p>
    <w:p w:rsidR="00C016A2" w:rsidRPr="00543979" w:rsidRDefault="00A860ED" w:rsidP="00A860ED">
      <w:pPr>
        <w:tabs>
          <w:tab w:val="left" w:pos="1218"/>
        </w:tabs>
        <w:jc w:val="center"/>
        <w:rPr>
          <w:b/>
          <w:sz w:val="28"/>
          <w:szCs w:val="28"/>
        </w:rPr>
      </w:pPr>
      <w:r w:rsidRPr="00543979">
        <w:rPr>
          <w:b/>
          <w:sz w:val="28"/>
          <w:szCs w:val="28"/>
        </w:rPr>
        <w:t xml:space="preserve">4. </w:t>
      </w:r>
      <w:r w:rsidR="00EB4761" w:rsidRPr="00543979">
        <w:rPr>
          <w:b/>
          <w:sz w:val="28"/>
          <w:szCs w:val="28"/>
        </w:rPr>
        <w:t>Профилактика</w:t>
      </w:r>
      <w:r w:rsidR="00EB4761" w:rsidRPr="00543979">
        <w:rPr>
          <w:b/>
          <w:spacing w:val="-11"/>
          <w:sz w:val="28"/>
          <w:szCs w:val="28"/>
        </w:rPr>
        <w:t xml:space="preserve"> </w:t>
      </w:r>
      <w:r w:rsidR="00EB4761" w:rsidRPr="00543979">
        <w:rPr>
          <w:b/>
          <w:sz w:val="28"/>
          <w:szCs w:val="28"/>
        </w:rPr>
        <w:t>рисков</w:t>
      </w:r>
      <w:r w:rsidR="00EB4761" w:rsidRPr="00543979">
        <w:rPr>
          <w:b/>
          <w:spacing w:val="-10"/>
          <w:sz w:val="28"/>
          <w:szCs w:val="28"/>
        </w:rPr>
        <w:t xml:space="preserve"> </w:t>
      </w:r>
      <w:r w:rsidR="00EB4761" w:rsidRPr="00543979">
        <w:rPr>
          <w:b/>
          <w:sz w:val="28"/>
          <w:szCs w:val="28"/>
        </w:rPr>
        <w:t>причинения</w:t>
      </w:r>
      <w:r w:rsidR="00EB4761" w:rsidRPr="00543979">
        <w:rPr>
          <w:b/>
          <w:spacing w:val="-10"/>
          <w:sz w:val="28"/>
          <w:szCs w:val="28"/>
        </w:rPr>
        <w:t xml:space="preserve"> </w:t>
      </w:r>
      <w:r w:rsidR="00EB4761" w:rsidRPr="00543979">
        <w:rPr>
          <w:b/>
          <w:sz w:val="28"/>
          <w:szCs w:val="28"/>
        </w:rPr>
        <w:t>вреда</w:t>
      </w:r>
      <w:r w:rsidR="00EB4761" w:rsidRPr="00543979">
        <w:rPr>
          <w:b/>
          <w:spacing w:val="-7"/>
          <w:sz w:val="28"/>
          <w:szCs w:val="28"/>
        </w:rPr>
        <w:t xml:space="preserve"> </w:t>
      </w:r>
      <w:r w:rsidR="00EB4761" w:rsidRPr="00543979">
        <w:rPr>
          <w:b/>
          <w:sz w:val="28"/>
          <w:szCs w:val="28"/>
        </w:rPr>
        <w:t>(ущерба)</w:t>
      </w:r>
      <w:r w:rsidR="00EB4761" w:rsidRPr="00543979">
        <w:rPr>
          <w:b/>
          <w:spacing w:val="-10"/>
          <w:sz w:val="28"/>
          <w:szCs w:val="28"/>
        </w:rPr>
        <w:t xml:space="preserve"> </w:t>
      </w:r>
      <w:r w:rsidR="00EB4761" w:rsidRPr="00543979">
        <w:rPr>
          <w:b/>
          <w:sz w:val="28"/>
          <w:szCs w:val="28"/>
        </w:rPr>
        <w:t>охраняемым</w:t>
      </w:r>
      <w:r w:rsidR="00EB4761" w:rsidRPr="00543979">
        <w:rPr>
          <w:b/>
          <w:spacing w:val="-9"/>
          <w:sz w:val="28"/>
          <w:szCs w:val="28"/>
        </w:rPr>
        <w:t xml:space="preserve"> </w:t>
      </w:r>
      <w:r w:rsidR="00EB4761" w:rsidRPr="00543979">
        <w:rPr>
          <w:b/>
          <w:sz w:val="28"/>
          <w:szCs w:val="28"/>
        </w:rPr>
        <w:t>законом</w:t>
      </w:r>
      <w:r w:rsidR="00EB4761" w:rsidRPr="00543979">
        <w:rPr>
          <w:b/>
          <w:spacing w:val="-13"/>
          <w:sz w:val="28"/>
          <w:szCs w:val="28"/>
        </w:rPr>
        <w:t xml:space="preserve"> </w:t>
      </w:r>
      <w:r w:rsidR="00EB4761" w:rsidRPr="00543979">
        <w:rPr>
          <w:b/>
          <w:sz w:val="28"/>
          <w:szCs w:val="28"/>
        </w:rPr>
        <w:t>ценностям</w:t>
      </w:r>
    </w:p>
    <w:p w:rsidR="00C016A2" w:rsidRPr="00543979" w:rsidRDefault="00C016A2" w:rsidP="00AF4463">
      <w:pPr>
        <w:pStyle w:val="a3"/>
        <w:ind w:left="0" w:firstLine="0"/>
        <w:jc w:val="center"/>
        <w:rPr>
          <w:b/>
          <w:sz w:val="28"/>
          <w:szCs w:val="28"/>
        </w:rPr>
      </w:pPr>
    </w:p>
    <w:p w:rsidR="00821F99" w:rsidRPr="00543979" w:rsidRDefault="00821F99" w:rsidP="00821F99">
      <w:pPr>
        <w:pStyle w:val="a5"/>
        <w:tabs>
          <w:tab w:val="left" w:pos="1134"/>
        </w:tabs>
        <w:ind w:left="0"/>
        <w:rPr>
          <w:rFonts w:eastAsia="Calibri"/>
          <w:sz w:val="28"/>
          <w:szCs w:val="28"/>
        </w:rPr>
      </w:pPr>
      <w:r w:rsidRPr="00543979">
        <w:rPr>
          <w:rFonts w:eastAsia="Calibri"/>
          <w:sz w:val="28"/>
          <w:szCs w:val="28"/>
        </w:rPr>
        <w:lastRenderedPageBreak/>
        <w:t>4.1. Профилактические мероприятия проводятся контрольным органом в целях, определенных частью 1 статьи 44 Федерального закона № 248-ФЗ, а также являются приоритетными по отношению к проведению контрольных мероприятий.</w:t>
      </w:r>
    </w:p>
    <w:p w:rsidR="00821F99" w:rsidRPr="00543979" w:rsidRDefault="00821F99" w:rsidP="00821F99">
      <w:pPr>
        <w:pStyle w:val="a5"/>
        <w:tabs>
          <w:tab w:val="left" w:pos="1134"/>
        </w:tabs>
        <w:ind w:left="0"/>
        <w:rPr>
          <w:sz w:val="28"/>
          <w:szCs w:val="28"/>
        </w:rPr>
      </w:pPr>
      <w:r w:rsidRPr="00543979">
        <w:rPr>
          <w:rFonts w:eastAsia="Calibri"/>
          <w:sz w:val="28"/>
          <w:szCs w:val="28"/>
        </w:rPr>
        <w:t>4.2.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постановлением Администрации</w:t>
      </w:r>
      <w:r w:rsidRPr="00543979">
        <w:rPr>
          <w:rFonts w:eastAsia="Calibri"/>
          <w:sz w:val="28"/>
          <w:szCs w:val="28"/>
          <w:lang w:eastAsia="ru-RU"/>
        </w:rPr>
        <w:t xml:space="preserve"> </w:t>
      </w:r>
      <w:r w:rsidR="00AC6AD4" w:rsidRPr="00543979">
        <w:rPr>
          <w:rFonts w:eastAsia="Calibri"/>
          <w:sz w:val="28"/>
          <w:szCs w:val="28"/>
          <w:lang w:eastAsia="ru-RU"/>
        </w:rPr>
        <w:t>Псковского района</w:t>
      </w:r>
      <w:r w:rsidRPr="00543979">
        <w:rPr>
          <w:rFonts w:eastAsia="Calibri"/>
          <w:sz w:val="28"/>
          <w:szCs w:val="28"/>
          <w:lang w:eastAsia="ru-RU"/>
        </w:rPr>
        <w:t xml:space="preserve"> </w:t>
      </w:r>
      <w:r w:rsidRPr="00543979">
        <w:rPr>
          <w:rFonts w:eastAsia="Calibri"/>
          <w:sz w:val="28"/>
          <w:szCs w:val="28"/>
        </w:rPr>
        <w:t>в соответствии с действующим законодательством.</w:t>
      </w:r>
    </w:p>
    <w:p w:rsidR="00821F99" w:rsidRPr="00543979" w:rsidRDefault="00821F99" w:rsidP="00821F99">
      <w:pPr>
        <w:pStyle w:val="a5"/>
        <w:tabs>
          <w:tab w:val="left" w:pos="1077"/>
        </w:tabs>
        <w:ind w:left="-57"/>
        <w:rPr>
          <w:sz w:val="28"/>
          <w:szCs w:val="28"/>
        </w:rPr>
      </w:pPr>
      <w:r w:rsidRPr="00543979">
        <w:rPr>
          <w:sz w:val="28"/>
          <w:szCs w:val="28"/>
          <w:lang w:eastAsia="ru-RU"/>
        </w:rPr>
        <w:t xml:space="preserve">4.3. Контрольный орган при проведении профилактических мероприятий осуществляет взаимодействие с гражданами, организациями только в случаях, установленных Федеральным законом № 248-ФЗ. </w:t>
      </w:r>
      <w:r w:rsidRPr="00543979">
        <w:rPr>
          <w:sz w:val="28"/>
          <w:szCs w:val="28"/>
        </w:rPr>
        <w:t xml:space="preserve">Если иное не установлено Федеральным законом № 248-ФЗ </w:t>
      </w:r>
      <w:r w:rsidRPr="00543979">
        <w:rPr>
          <w:sz w:val="28"/>
          <w:szCs w:val="28"/>
          <w:lang w:eastAsia="ru-RU"/>
        </w:rPr>
        <w:t>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инициативе, ли</w:t>
      </w:r>
      <w:r w:rsidRPr="00543979">
        <w:rPr>
          <w:sz w:val="28"/>
          <w:szCs w:val="28"/>
        </w:rPr>
        <w:t xml:space="preserve">бо в случаях, предусмотренных Федеральным законом № 248-ФЗ, принимает меры, указанные в </w:t>
      </w:r>
      <w:hyperlink r:id="rId9" w:history="1">
        <w:r w:rsidRPr="00543979">
          <w:rPr>
            <w:sz w:val="28"/>
            <w:szCs w:val="28"/>
          </w:rPr>
          <w:t>статье 90</w:t>
        </w:r>
      </w:hyperlink>
      <w:r w:rsidRPr="00543979">
        <w:rPr>
          <w:sz w:val="28"/>
          <w:szCs w:val="28"/>
        </w:rPr>
        <w:t xml:space="preserve">  Федерального закона № 248-ФЗ.</w:t>
      </w:r>
    </w:p>
    <w:p w:rsidR="00821F99" w:rsidRPr="00543979" w:rsidRDefault="009A529A" w:rsidP="00821F99">
      <w:pPr>
        <w:pStyle w:val="a5"/>
        <w:tabs>
          <w:tab w:val="left" w:pos="1134"/>
        </w:tabs>
        <w:ind w:left="0"/>
        <w:rPr>
          <w:sz w:val="28"/>
          <w:szCs w:val="28"/>
        </w:rPr>
      </w:pPr>
      <w:r w:rsidRPr="00543979">
        <w:rPr>
          <w:sz w:val="28"/>
          <w:szCs w:val="28"/>
          <w:lang w:eastAsia="ru-RU"/>
        </w:rPr>
        <w:t>4</w:t>
      </w:r>
      <w:r w:rsidR="00821F99" w:rsidRPr="00543979">
        <w:rPr>
          <w:sz w:val="28"/>
          <w:szCs w:val="28"/>
          <w:lang w:eastAsia="ru-RU"/>
        </w:rPr>
        <w:t xml:space="preserve">.4. 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Pr="00543979">
        <w:rPr>
          <w:sz w:val="28"/>
          <w:szCs w:val="28"/>
          <w:lang w:eastAsia="ru-RU"/>
        </w:rPr>
        <w:t>инспектор</w:t>
      </w:r>
      <w:r w:rsidR="00821F99" w:rsidRPr="00543979">
        <w:rPr>
          <w:sz w:val="28"/>
          <w:szCs w:val="28"/>
          <w:lang w:eastAsia="ru-RU"/>
        </w:rPr>
        <w:t xml:space="preserve"> незамедлительно направляет информацию об этом руководителю контрольного органа для принятия решения о проведении контрольных мероприятий.</w:t>
      </w:r>
      <w:bookmarkStart w:id="0" w:name="P85_Копия_1"/>
      <w:bookmarkEnd w:id="0"/>
    </w:p>
    <w:p w:rsidR="00821F99" w:rsidRPr="00543979" w:rsidRDefault="009A529A" w:rsidP="00821F99">
      <w:pPr>
        <w:pStyle w:val="a5"/>
        <w:tabs>
          <w:tab w:val="left" w:pos="1134"/>
        </w:tabs>
        <w:ind w:left="0"/>
        <w:rPr>
          <w:rFonts w:eastAsia="Calibri"/>
          <w:sz w:val="28"/>
          <w:szCs w:val="28"/>
        </w:rPr>
      </w:pPr>
      <w:r w:rsidRPr="00543979">
        <w:rPr>
          <w:rFonts w:eastAsia="Calibri"/>
          <w:sz w:val="28"/>
          <w:szCs w:val="28"/>
        </w:rPr>
        <w:t>4</w:t>
      </w:r>
      <w:r w:rsidR="00821F99" w:rsidRPr="00543979">
        <w:rPr>
          <w:rFonts w:eastAsia="Calibri"/>
          <w:sz w:val="28"/>
          <w:szCs w:val="28"/>
        </w:rPr>
        <w:t>.5. При осуществлении муниципального контроля могут проводиться следующие  виды профилактических мероприятий:</w:t>
      </w:r>
    </w:p>
    <w:p w:rsidR="00821F99" w:rsidRPr="00543979" w:rsidRDefault="00821F99" w:rsidP="00821F99">
      <w:pPr>
        <w:pStyle w:val="a5"/>
        <w:tabs>
          <w:tab w:val="left" w:pos="1134"/>
        </w:tabs>
        <w:ind w:left="0"/>
        <w:rPr>
          <w:rFonts w:eastAsia="Calibri"/>
          <w:sz w:val="28"/>
          <w:szCs w:val="28"/>
        </w:rPr>
      </w:pPr>
      <w:r w:rsidRPr="00543979">
        <w:rPr>
          <w:rFonts w:eastAsia="Calibri"/>
          <w:sz w:val="28"/>
          <w:szCs w:val="28"/>
        </w:rPr>
        <w:t>1) информирование;</w:t>
      </w:r>
    </w:p>
    <w:p w:rsidR="00821F99" w:rsidRPr="00543979" w:rsidRDefault="00821F99" w:rsidP="00821F99">
      <w:pPr>
        <w:pStyle w:val="a5"/>
        <w:tabs>
          <w:tab w:val="left" w:pos="1134"/>
        </w:tabs>
        <w:ind w:left="0"/>
        <w:rPr>
          <w:rFonts w:eastAsia="Calibri"/>
          <w:sz w:val="28"/>
          <w:szCs w:val="28"/>
        </w:rPr>
      </w:pPr>
      <w:r w:rsidRPr="00543979">
        <w:rPr>
          <w:rFonts w:eastAsia="Calibri"/>
          <w:sz w:val="28"/>
          <w:szCs w:val="28"/>
        </w:rPr>
        <w:t>2) консультирование;</w:t>
      </w:r>
    </w:p>
    <w:p w:rsidR="00821F99" w:rsidRPr="00543979" w:rsidRDefault="00821F99" w:rsidP="00821F99">
      <w:pPr>
        <w:pStyle w:val="a5"/>
        <w:tabs>
          <w:tab w:val="left" w:pos="1134"/>
        </w:tabs>
        <w:ind w:left="0"/>
        <w:rPr>
          <w:sz w:val="28"/>
          <w:szCs w:val="28"/>
          <w:lang w:eastAsia="ru-RU"/>
        </w:rPr>
      </w:pPr>
      <w:r w:rsidRPr="00543979">
        <w:rPr>
          <w:sz w:val="28"/>
          <w:szCs w:val="28"/>
          <w:lang w:eastAsia="ru-RU"/>
        </w:rPr>
        <w:t>3) объявление предостережения;</w:t>
      </w:r>
    </w:p>
    <w:p w:rsidR="00821F99" w:rsidRPr="00543979" w:rsidRDefault="00821F99" w:rsidP="00821F99">
      <w:pPr>
        <w:pStyle w:val="a5"/>
        <w:tabs>
          <w:tab w:val="left" w:pos="1134"/>
        </w:tabs>
        <w:ind w:left="0"/>
        <w:rPr>
          <w:sz w:val="28"/>
          <w:szCs w:val="28"/>
          <w:lang w:eastAsia="ru-RU"/>
        </w:rPr>
      </w:pPr>
      <w:r w:rsidRPr="00543979">
        <w:rPr>
          <w:sz w:val="28"/>
          <w:szCs w:val="28"/>
          <w:lang w:eastAsia="ru-RU"/>
        </w:rPr>
        <w:t>4) профилактический визит.</w:t>
      </w:r>
      <w:r w:rsidRPr="00543979">
        <w:rPr>
          <w:sz w:val="28"/>
          <w:szCs w:val="28"/>
          <w:lang w:eastAsia="ru-RU"/>
        </w:rPr>
        <w:tab/>
      </w:r>
    </w:p>
    <w:p w:rsidR="00821F99" w:rsidRPr="00543979" w:rsidRDefault="009A529A" w:rsidP="00821F99">
      <w:pPr>
        <w:pStyle w:val="a5"/>
        <w:tabs>
          <w:tab w:val="left" w:pos="1134"/>
        </w:tabs>
        <w:ind w:left="0"/>
        <w:rPr>
          <w:sz w:val="28"/>
          <w:szCs w:val="28"/>
        </w:rPr>
      </w:pPr>
      <w:r w:rsidRPr="00543979">
        <w:rPr>
          <w:rFonts w:eastAsia="Calibri"/>
          <w:sz w:val="28"/>
          <w:szCs w:val="28"/>
        </w:rPr>
        <w:t>4</w:t>
      </w:r>
      <w:r w:rsidR="00821F99" w:rsidRPr="00543979">
        <w:rPr>
          <w:rFonts w:eastAsia="Calibri"/>
          <w:sz w:val="28"/>
          <w:szCs w:val="28"/>
        </w:rPr>
        <w:t xml:space="preserve">.6. Информирование осуществляется посредством размещения сведений, предусмотренных </w:t>
      </w:r>
      <w:hyperlink r:id="rId10" w:history="1">
        <w:r w:rsidR="00821F99" w:rsidRPr="00543979">
          <w:rPr>
            <w:rStyle w:val="Internetlink"/>
            <w:rFonts w:eastAsia="Calibri"/>
            <w:color w:val="auto"/>
            <w:sz w:val="28"/>
            <w:szCs w:val="28"/>
            <w:u w:val="none"/>
          </w:rPr>
          <w:t>частью 3 статьи 46</w:t>
        </w:r>
      </w:hyperlink>
      <w:r w:rsidR="00821F99" w:rsidRPr="00543979">
        <w:rPr>
          <w:rFonts w:eastAsia="Calibri"/>
          <w:sz w:val="28"/>
          <w:szCs w:val="28"/>
        </w:rPr>
        <w:t xml:space="preserve"> Федерального закона № 248-ФЗ на официальном сайте контрольного органа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821F99" w:rsidRPr="00543979" w:rsidRDefault="00543979" w:rsidP="00821F99">
      <w:pPr>
        <w:pStyle w:val="Standard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821F99" w:rsidRPr="00543979">
        <w:rPr>
          <w:rFonts w:ascii="Times New Roman" w:eastAsia="Calibri" w:hAnsi="Times New Roman" w:cs="Times New Roman"/>
          <w:sz w:val="28"/>
          <w:szCs w:val="28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821F99" w:rsidRPr="00543979" w:rsidRDefault="009A529A" w:rsidP="00821F99">
      <w:pPr>
        <w:pStyle w:val="a5"/>
        <w:tabs>
          <w:tab w:val="left" w:pos="1134"/>
        </w:tabs>
        <w:ind w:left="0"/>
        <w:rPr>
          <w:rFonts w:eastAsia="Calibri"/>
          <w:sz w:val="28"/>
          <w:szCs w:val="28"/>
        </w:rPr>
      </w:pPr>
      <w:bookmarkStart w:id="1" w:name="P146_Копия_1"/>
      <w:bookmarkEnd w:id="1"/>
      <w:r w:rsidRPr="00543979">
        <w:rPr>
          <w:rFonts w:eastAsia="Calibri"/>
          <w:sz w:val="28"/>
          <w:szCs w:val="28"/>
        </w:rPr>
        <w:t>4</w:t>
      </w:r>
      <w:r w:rsidR="00821F99" w:rsidRPr="00543979">
        <w:rPr>
          <w:rFonts w:eastAsia="Calibri"/>
          <w:sz w:val="28"/>
          <w:szCs w:val="28"/>
        </w:rPr>
        <w:t>.7 Консультирование контролируемых лиц и их представителей осуществляется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821F99" w:rsidRPr="00543979" w:rsidRDefault="00821F99" w:rsidP="00821F99">
      <w:pPr>
        <w:pStyle w:val="a5"/>
        <w:tabs>
          <w:tab w:val="left" w:pos="1134"/>
        </w:tabs>
        <w:ind w:left="0"/>
        <w:rPr>
          <w:rFonts w:eastAsia="Calibri"/>
          <w:sz w:val="28"/>
          <w:szCs w:val="28"/>
        </w:rPr>
      </w:pPr>
      <w:r w:rsidRPr="00543979">
        <w:rPr>
          <w:rFonts w:eastAsia="Calibri"/>
          <w:sz w:val="28"/>
          <w:szCs w:val="28"/>
        </w:rPr>
        <w:t>Консультирование осуществляется без взимания платы.</w:t>
      </w:r>
    </w:p>
    <w:p w:rsidR="00821F99" w:rsidRPr="00543979" w:rsidRDefault="00821F99" w:rsidP="00821F99">
      <w:pPr>
        <w:pStyle w:val="formattext"/>
        <w:spacing w:before="0" w:after="0"/>
        <w:jc w:val="both"/>
        <w:rPr>
          <w:sz w:val="28"/>
          <w:szCs w:val="28"/>
        </w:rPr>
      </w:pPr>
      <w:r w:rsidRPr="00543979">
        <w:rPr>
          <w:rFonts w:eastAsia="Calibri"/>
          <w:sz w:val="28"/>
          <w:szCs w:val="28"/>
        </w:rPr>
        <w:tab/>
        <w:t xml:space="preserve">Консультирование может осуществляться по телефону, посредством </w:t>
      </w:r>
      <w:proofErr w:type="spellStart"/>
      <w:r w:rsidRPr="00543979">
        <w:rPr>
          <w:rFonts w:eastAsia="Calibri"/>
          <w:sz w:val="28"/>
          <w:szCs w:val="28"/>
        </w:rPr>
        <w:t>видеоконференц</w:t>
      </w:r>
      <w:proofErr w:type="spellEnd"/>
      <w:r w:rsidRPr="00543979">
        <w:rPr>
          <w:rFonts w:eastAsia="Calibri"/>
          <w:sz w:val="28"/>
          <w:szCs w:val="28"/>
        </w:rPr>
        <w:t xml:space="preserve">-связи, на личном приеме, либо в ходе проведения профилактических мероприятий, контрольных мероприятий, </w:t>
      </w:r>
      <w:r w:rsidRPr="00543979">
        <w:rPr>
          <w:sz w:val="28"/>
          <w:szCs w:val="28"/>
        </w:rPr>
        <w:t>так и в письменной форме.</w:t>
      </w:r>
    </w:p>
    <w:p w:rsidR="00821F99" w:rsidRPr="00543979" w:rsidRDefault="00821F99" w:rsidP="00821F99">
      <w:pPr>
        <w:pStyle w:val="Standard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979">
        <w:rPr>
          <w:rFonts w:ascii="Times New Roman" w:eastAsia="Calibri" w:hAnsi="Times New Roman" w:cs="Times New Roman"/>
          <w:sz w:val="28"/>
          <w:szCs w:val="28"/>
        </w:rPr>
        <w:tab/>
        <w:t>Время консультирования не должно превышать 15 минут.</w:t>
      </w:r>
    </w:p>
    <w:p w:rsidR="00821F99" w:rsidRPr="00543979" w:rsidRDefault="00821F99" w:rsidP="00821F99">
      <w:pPr>
        <w:pStyle w:val="Standard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979">
        <w:rPr>
          <w:rFonts w:ascii="Times New Roman" w:eastAsia="Calibri" w:hAnsi="Times New Roman" w:cs="Times New Roman"/>
          <w:sz w:val="28"/>
          <w:szCs w:val="28"/>
        </w:rPr>
        <w:tab/>
        <w:t>Личный прием граждан проводится руководителем контрольного органа.</w:t>
      </w:r>
    </w:p>
    <w:p w:rsidR="00821F99" w:rsidRPr="00543979" w:rsidRDefault="00821F99" w:rsidP="00821F99">
      <w:pPr>
        <w:pStyle w:val="Standard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979">
        <w:rPr>
          <w:rFonts w:ascii="Times New Roman" w:eastAsia="Calibri" w:hAnsi="Times New Roman" w:cs="Times New Roman"/>
          <w:sz w:val="28"/>
          <w:szCs w:val="28"/>
        </w:rPr>
        <w:lastRenderedPageBreak/>
        <w:tab/>
        <w:t xml:space="preserve">Информация о месте приема, а также об установленных для приема днях и часах размещается на официальном сайте контрольного органа в сети «Интернет»: </w:t>
      </w:r>
      <w:r w:rsidR="00E66B38" w:rsidRPr="00543979">
        <w:rPr>
          <w:rFonts w:ascii="Times New Roman" w:eastAsia="Calibri" w:hAnsi="Times New Roman" w:cs="Times New Roman"/>
          <w:sz w:val="28"/>
          <w:szCs w:val="28"/>
        </w:rPr>
        <w:t>https://pskovrajon.gosuslugi.ru</w:t>
      </w:r>
      <w:r w:rsidR="00A860ED" w:rsidRPr="00543979">
        <w:rPr>
          <w:rFonts w:ascii="Times New Roman" w:eastAsia="Calibri" w:hAnsi="Times New Roman" w:cs="Times New Roman"/>
          <w:sz w:val="28"/>
          <w:szCs w:val="28"/>
        </w:rPr>
        <w:t>/</w:t>
      </w:r>
      <w:r w:rsidRPr="0054397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F24C0" w:rsidRPr="00543979" w:rsidRDefault="001F24C0" w:rsidP="001F24C0">
      <w:pPr>
        <w:pStyle w:val="Standard"/>
        <w:spacing w:line="240" w:lineRule="atLeast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979">
        <w:rPr>
          <w:rFonts w:ascii="Times New Roman" w:eastAsia="Calibri" w:hAnsi="Times New Roman" w:cs="Times New Roman"/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случаев, установленных положением о виде контроля. Контролируемое лицо вправе направить запрос о предоставлении письменного ответа в сроки, установленные Федеральным законом от 2 мая 2006 года N 59-ФЗ "О порядке рассмотрения обращений граждан Российской Федерации".</w:t>
      </w:r>
    </w:p>
    <w:p w:rsidR="001F24C0" w:rsidRPr="00543979" w:rsidRDefault="001F24C0" w:rsidP="001F24C0">
      <w:pPr>
        <w:pStyle w:val="Standard"/>
        <w:spacing w:line="240" w:lineRule="atLeast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979">
        <w:rPr>
          <w:rFonts w:ascii="Times New Roman" w:eastAsia="Calibri" w:hAnsi="Times New Roman" w:cs="Times New Roman"/>
          <w:sz w:val="28"/>
          <w:szCs w:val="28"/>
        </w:rPr>
        <w:t>При осуществлении консультирования должностное лицо контрольного (надзорного)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1F24C0" w:rsidRPr="00543979" w:rsidRDefault="001F24C0" w:rsidP="001F24C0">
      <w:pPr>
        <w:pStyle w:val="Standard"/>
        <w:spacing w:line="240" w:lineRule="atLeast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43979">
        <w:rPr>
          <w:rFonts w:ascii="Times New Roman" w:eastAsia="Calibri" w:hAnsi="Times New Roman" w:cs="Times New Roman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контрольного (надзорного)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</w:r>
      <w:proofErr w:type="gramEnd"/>
    </w:p>
    <w:p w:rsidR="00821F99" w:rsidRPr="00543979" w:rsidRDefault="00A860ED" w:rsidP="00821F99">
      <w:pPr>
        <w:pStyle w:val="Standard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979">
        <w:rPr>
          <w:rFonts w:ascii="Times New Roman" w:eastAsia="Calibri" w:hAnsi="Times New Roman" w:cs="Times New Roman"/>
          <w:sz w:val="28"/>
          <w:szCs w:val="28"/>
        </w:rPr>
        <w:t xml:space="preserve">           4.8</w:t>
      </w:r>
      <w:r w:rsidR="00821F99" w:rsidRPr="00543979">
        <w:rPr>
          <w:rFonts w:ascii="Times New Roman" w:eastAsia="Calibri" w:hAnsi="Times New Roman" w:cs="Times New Roman"/>
          <w:sz w:val="28"/>
          <w:szCs w:val="28"/>
        </w:rPr>
        <w:t>.Консультирование осуществляется по следующим вопросам:</w:t>
      </w:r>
    </w:p>
    <w:p w:rsidR="00821F99" w:rsidRPr="00543979" w:rsidRDefault="00821F99" w:rsidP="00821F99">
      <w:pPr>
        <w:pStyle w:val="Standard"/>
        <w:tabs>
          <w:tab w:val="left" w:pos="1134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979">
        <w:rPr>
          <w:rFonts w:ascii="Times New Roman" w:eastAsia="Calibri" w:hAnsi="Times New Roman" w:cs="Times New Roman"/>
          <w:sz w:val="28"/>
          <w:szCs w:val="28"/>
        </w:rPr>
        <w:t>а) организация и осуществление муниципального контроля;</w:t>
      </w:r>
    </w:p>
    <w:p w:rsidR="00821F99" w:rsidRPr="00543979" w:rsidRDefault="00821F99" w:rsidP="00821F99">
      <w:pPr>
        <w:pStyle w:val="Standard"/>
        <w:tabs>
          <w:tab w:val="left" w:pos="1134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979">
        <w:rPr>
          <w:rFonts w:ascii="Times New Roman" w:eastAsia="Calibri" w:hAnsi="Times New Roman" w:cs="Times New Roman"/>
          <w:sz w:val="28"/>
          <w:szCs w:val="28"/>
        </w:rPr>
        <w:t>б) порядок осуществления профилактических, контрольных мероприятий, установленных настоящим положением.</w:t>
      </w:r>
    </w:p>
    <w:p w:rsidR="00821F99" w:rsidRPr="00543979" w:rsidRDefault="00821F99" w:rsidP="00821F99">
      <w:pPr>
        <w:pStyle w:val="Standard"/>
        <w:tabs>
          <w:tab w:val="left" w:pos="1134"/>
        </w:tabs>
        <w:jc w:val="both"/>
        <w:rPr>
          <w:sz w:val="28"/>
          <w:szCs w:val="28"/>
        </w:rPr>
      </w:pPr>
      <w:r w:rsidRPr="00543979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Pr="00543979">
        <w:rPr>
          <w:rFonts w:ascii="Times New Roman" w:hAnsi="Times New Roman"/>
          <w:sz w:val="28"/>
          <w:szCs w:val="28"/>
        </w:rPr>
        <w:t>применения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821F99" w:rsidRPr="00543979" w:rsidRDefault="00821F99" w:rsidP="00821F99">
      <w:pPr>
        <w:pStyle w:val="Standard"/>
        <w:tabs>
          <w:tab w:val="left" w:pos="1134"/>
        </w:tabs>
        <w:jc w:val="both"/>
        <w:rPr>
          <w:sz w:val="28"/>
          <w:szCs w:val="28"/>
        </w:rPr>
      </w:pPr>
      <w:r w:rsidRPr="00543979">
        <w:rPr>
          <w:rFonts w:ascii="Times New Roman" w:hAnsi="Times New Roman"/>
          <w:sz w:val="28"/>
          <w:szCs w:val="28"/>
        </w:rPr>
        <w:t>г) обжалования решений контрольных органов, действий (бездействия) их должностных лиц.</w:t>
      </w:r>
    </w:p>
    <w:p w:rsidR="00821F99" w:rsidRPr="00543979" w:rsidRDefault="00821F99" w:rsidP="00821F99">
      <w:pPr>
        <w:pStyle w:val="Standard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543979">
        <w:rPr>
          <w:rFonts w:ascii="Times New Roman" w:hAnsi="Times New Roman"/>
          <w:sz w:val="28"/>
          <w:szCs w:val="28"/>
        </w:rPr>
        <w:t>Письменное консультирование осуществляется  в случае поступления обращения в письменной форме по вопросам, указанным в подпунктах б-г настоящего пункта.</w:t>
      </w:r>
    </w:p>
    <w:p w:rsidR="00821F99" w:rsidRPr="00543979" w:rsidRDefault="00821F99" w:rsidP="00821F99">
      <w:pPr>
        <w:pStyle w:val="Standard"/>
        <w:tabs>
          <w:tab w:val="left" w:pos="1134"/>
        </w:tabs>
        <w:jc w:val="both"/>
        <w:rPr>
          <w:sz w:val="28"/>
          <w:szCs w:val="28"/>
        </w:rPr>
      </w:pPr>
      <w:r w:rsidRPr="00543979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C7259C" w:rsidRPr="00543979">
        <w:rPr>
          <w:rFonts w:ascii="Times New Roman" w:eastAsia="Calibri" w:hAnsi="Times New Roman" w:cs="Times New Roman"/>
          <w:sz w:val="28"/>
          <w:szCs w:val="28"/>
        </w:rPr>
        <w:t xml:space="preserve">       4</w:t>
      </w:r>
      <w:r w:rsidRPr="00543979">
        <w:rPr>
          <w:rFonts w:ascii="Times New Roman" w:eastAsia="Calibri" w:hAnsi="Times New Roman" w:cs="Times New Roman"/>
          <w:sz w:val="28"/>
          <w:szCs w:val="28"/>
        </w:rPr>
        <w:t>.9. Если поставленные во время консультирования вопросы не относятся к сфере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:rsidR="00821F99" w:rsidRPr="00543979" w:rsidRDefault="00821F99" w:rsidP="00821F99">
      <w:pPr>
        <w:pStyle w:val="Standard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979">
        <w:rPr>
          <w:rFonts w:ascii="Times New Roman" w:eastAsia="Calibri" w:hAnsi="Times New Roman" w:cs="Times New Roman"/>
          <w:sz w:val="28"/>
          <w:szCs w:val="28"/>
        </w:rPr>
        <w:tab/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821F99" w:rsidRPr="00543979" w:rsidRDefault="00821F99" w:rsidP="00821F99">
      <w:pPr>
        <w:pStyle w:val="Standard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979">
        <w:rPr>
          <w:rFonts w:ascii="Times New Roman" w:eastAsia="Calibri" w:hAnsi="Times New Roman" w:cs="Times New Roman"/>
          <w:sz w:val="28"/>
          <w:szCs w:val="28"/>
        </w:rPr>
        <w:tab/>
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</w:r>
    </w:p>
    <w:p w:rsidR="00821F99" w:rsidRPr="00543979" w:rsidRDefault="00821F99" w:rsidP="00821F99">
      <w:pPr>
        <w:pStyle w:val="Standard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979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543979">
        <w:rPr>
          <w:rFonts w:ascii="Times New Roman" w:eastAsia="Calibri" w:hAnsi="Times New Roman" w:cs="Times New Roman"/>
          <w:sz w:val="28"/>
          <w:szCs w:val="28"/>
        </w:rPr>
        <w:t xml:space="preserve">В случае если в течение календарного года поступило три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в сети «Интернет»,: </w:t>
      </w:r>
      <w:r w:rsidR="00E66B38" w:rsidRPr="00543979">
        <w:rPr>
          <w:rFonts w:ascii="Times New Roman" w:eastAsia="Calibri" w:hAnsi="Times New Roman" w:cs="Times New Roman"/>
          <w:sz w:val="28"/>
          <w:szCs w:val="28"/>
        </w:rPr>
        <w:t>https://pskovrajon.gosuslugi.ru/</w:t>
      </w:r>
      <w:r w:rsidRPr="00543979">
        <w:rPr>
          <w:rFonts w:ascii="Times New Roman" w:eastAsia="Calibri" w:hAnsi="Times New Roman" w:cs="Times New Roman"/>
          <w:sz w:val="28"/>
          <w:szCs w:val="28"/>
        </w:rPr>
        <w:t>,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  <w:proofErr w:type="gramEnd"/>
    </w:p>
    <w:p w:rsidR="00821F99" w:rsidRPr="00543979" w:rsidRDefault="00821F99" w:rsidP="00821F99">
      <w:pPr>
        <w:pStyle w:val="Standard"/>
        <w:jc w:val="both"/>
        <w:rPr>
          <w:sz w:val="28"/>
          <w:szCs w:val="28"/>
        </w:rPr>
      </w:pPr>
      <w:r w:rsidRPr="0054397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</w:t>
      </w:r>
      <w:r w:rsidR="00C7259C" w:rsidRPr="00543979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9A529A" w:rsidRPr="00543979">
        <w:rPr>
          <w:rFonts w:ascii="Times New Roman" w:eastAsia="Calibri" w:hAnsi="Times New Roman" w:cs="Times New Roman"/>
          <w:sz w:val="28"/>
          <w:szCs w:val="28"/>
        </w:rPr>
        <w:t>4</w:t>
      </w:r>
      <w:r w:rsidRPr="00543979">
        <w:rPr>
          <w:rFonts w:ascii="Times New Roman" w:eastAsia="Calibri" w:hAnsi="Times New Roman" w:cs="Times New Roman"/>
          <w:sz w:val="28"/>
          <w:szCs w:val="28"/>
        </w:rPr>
        <w:t xml:space="preserve">.10. </w:t>
      </w:r>
      <w:r w:rsidRPr="00543979">
        <w:rPr>
          <w:rFonts w:ascii="Times New Roman" w:hAnsi="Times New Roman" w:cs="Times New Roman"/>
          <w:sz w:val="28"/>
          <w:szCs w:val="28"/>
        </w:rPr>
        <w:t xml:space="preserve">Предостережение о недопустимости нарушения обязательных требований объявляется и направляется контролируемому лицу в порядке, предусмотренном </w:t>
      </w:r>
      <w:hyperlink r:id="rId11" w:history="1">
        <w:r w:rsidRPr="00543979">
          <w:rPr>
            <w:rStyle w:val="Internetlink"/>
            <w:rFonts w:ascii="Times New Roman" w:hAnsi="Times New Roman"/>
            <w:color w:val="auto"/>
            <w:sz w:val="28"/>
            <w:szCs w:val="28"/>
            <w:u w:val="none"/>
          </w:rPr>
          <w:t>статьей 49</w:t>
        </w:r>
      </w:hyperlink>
      <w:r w:rsidRPr="00543979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543979">
        <w:rPr>
          <w:rFonts w:ascii="Times New Roman" w:eastAsia="Calibri" w:hAnsi="Times New Roman" w:cs="Times New Roman"/>
          <w:sz w:val="28"/>
          <w:szCs w:val="28"/>
        </w:rPr>
        <w:t xml:space="preserve"> № 248-ФЗ</w:t>
      </w:r>
      <w:r w:rsidRPr="00543979">
        <w:rPr>
          <w:rFonts w:ascii="Times New Roman" w:hAnsi="Times New Roman" w:cs="Times New Roman"/>
          <w:sz w:val="28"/>
          <w:szCs w:val="28"/>
        </w:rPr>
        <w:t>.</w:t>
      </w:r>
    </w:p>
    <w:p w:rsidR="00821F99" w:rsidRPr="00543979" w:rsidRDefault="00821F99" w:rsidP="00821F9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543979">
        <w:rPr>
          <w:rFonts w:ascii="Times New Roman" w:hAnsi="Times New Roman" w:cs="Times New Roman"/>
          <w:sz w:val="28"/>
          <w:szCs w:val="28"/>
        </w:rPr>
        <w:tab/>
        <w:t>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в порядке, установленном пунктом 6.4. Положения.</w:t>
      </w:r>
    </w:p>
    <w:p w:rsidR="00821F99" w:rsidRPr="00543979" w:rsidRDefault="00821F99" w:rsidP="00821F9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543979">
        <w:rPr>
          <w:rFonts w:ascii="Times New Roman" w:hAnsi="Times New Roman" w:cs="Times New Roman"/>
          <w:sz w:val="28"/>
          <w:szCs w:val="28"/>
        </w:rPr>
        <w:tab/>
        <w:t>Рассмотрение возражения в отношении указанного предостережения и направление ответа по итогам его рассмотрения осуществляется в срок, не превышающий 15 рабочих дней со дня регистрации такого возражения.</w:t>
      </w:r>
    </w:p>
    <w:p w:rsidR="00821F99" w:rsidRPr="00543979" w:rsidRDefault="00821F99" w:rsidP="00821F9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543979">
        <w:rPr>
          <w:rFonts w:ascii="Times New Roman" w:hAnsi="Times New Roman" w:cs="Times New Roman"/>
          <w:sz w:val="28"/>
          <w:szCs w:val="28"/>
        </w:rPr>
        <w:tab/>
        <w:t>Возражение на предостережение подается руководителю контрольного органа и рассматривается им или лицом, уполномоченным на осуществление муниципального контроля.</w:t>
      </w:r>
    </w:p>
    <w:p w:rsidR="009A529A" w:rsidRPr="00543979" w:rsidRDefault="00821F99" w:rsidP="009A529A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543979">
        <w:rPr>
          <w:rFonts w:ascii="Times New Roman" w:hAnsi="Times New Roman" w:cs="Times New Roman"/>
          <w:sz w:val="28"/>
          <w:szCs w:val="28"/>
        </w:rPr>
        <w:tab/>
      </w:r>
      <w:r w:rsidR="009A529A" w:rsidRPr="00543979">
        <w:rPr>
          <w:rFonts w:ascii="Times New Roman" w:hAnsi="Times New Roman" w:cs="Times New Roman"/>
          <w:sz w:val="28"/>
          <w:szCs w:val="28"/>
        </w:rPr>
        <w:t xml:space="preserve">4.11. </w:t>
      </w:r>
      <w:r w:rsidR="009A529A" w:rsidRPr="00543979">
        <w:rPr>
          <w:rFonts w:ascii="Times New Roman" w:hAnsi="Times New Roman"/>
          <w:sz w:val="28"/>
          <w:szCs w:val="28"/>
        </w:rPr>
        <w:t>Контролируемое лицо, предусмотренное частью 1 статьи 52.2 Федерального закона № 248-ФЗ,  вправе обратиться в контрольный орган с заявлением о проведении в отношении него профилактического визита (далее - заявление).</w:t>
      </w:r>
    </w:p>
    <w:p w:rsidR="009A529A" w:rsidRPr="00543979" w:rsidRDefault="009A529A" w:rsidP="009A529A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543979">
        <w:rPr>
          <w:rFonts w:ascii="Times New Roman" w:hAnsi="Times New Roman"/>
          <w:sz w:val="28"/>
          <w:szCs w:val="28"/>
        </w:rPr>
        <w:tab/>
        <w:t xml:space="preserve">Заявление подается посредством Единого портала государственных и муниципальных услуг (функций).  </w:t>
      </w:r>
    </w:p>
    <w:p w:rsidR="009A529A" w:rsidRPr="00543979" w:rsidRDefault="009A529A" w:rsidP="009A529A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543979">
        <w:rPr>
          <w:rFonts w:ascii="Times New Roman" w:hAnsi="Times New Roman"/>
          <w:sz w:val="28"/>
          <w:szCs w:val="28"/>
        </w:rPr>
        <w:tab/>
        <w:t>Контрольный орган рассматривает заявление  в течение десяти рабочих дней  и принимает решение о проведении профилактического визита либо об отказе в его проведении по основаниям, предусмотренным частью 4 статьи 52.2. Федерального закона № 248-ФЗ, о чем уведомляет контролируемое лицо.</w:t>
      </w:r>
    </w:p>
    <w:p w:rsidR="009A529A" w:rsidRPr="00543979" w:rsidRDefault="009A529A" w:rsidP="009A529A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543979">
        <w:rPr>
          <w:rFonts w:ascii="Times New Roman" w:hAnsi="Times New Roman"/>
          <w:sz w:val="28"/>
          <w:szCs w:val="28"/>
        </w:rPr>
        <w:tab/>
        <w:t>Решение об отказе в проведении профилактического визита может быть обжаловано контролируемым лицом в порядке, установленном Федеральным  законом № 248-ФЗ.</w:t>
      </w:r>
    </w:p>
    <w:p w:rsidR="009A529A" w:rsidRPr="00543979" w:rsidRDefault="009A529A" w:rsidP="009A529A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979">
        <w:rPr>
          <w:rFonts w:ascii="Times New Roman" w:eastAsia="Times New Roman" w:hAnsi="Times New Roman" w:cs="Times New Roman"/>
          <w:sz w:val="28"/>
          <w:szCs w:val="28"/>
        </w:rPr>
        <w:tab/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</w:t>
      </w:r>
    </w:p>
    <w:p w:rsidR="00C016A2" w:rsidRPr="00543979" w:rsidRDefault="00C016A2" w:rsidP="009A529A">
      <w:pPr>
        <w:pStyle w:val="Standard"/>
        <w:jc w:val="both"/>
        <w:rPr>
          <w:sz w:val="28"/>
          <w:szCs w:val="28"/>
        </w:rPr>
      </w:pPr>
    </w:p>
    <w:p w:rsidR="00C016A2" w:rsidRPr="00543979" w:rsidRDefault="00EB4761" w:rsidP="00C7259C">
      <w:pPr>
        <w:pStyle w:val="a5"/>
        <w:numPr>
          <w:ilvl w:val="0"/>
          <w:numId w:val="18"/>
        </w:numPr>
        <w:tabs>
          <w:tab w:val="left" w:pos="3284"/>
        </w:tabs>
        <w:jc w:val="center"/>
        <w:rPr>
          <w:b/>
          <w:sz w:val="28"/>
          <w:szCs w:val="28"/>
        </w:rPr>
      </w:pPr>
      <w:r w:rsidRPr="00543979">
        <w:rPr>
          <w:b/>
          <w:sz w:val="28"/>
          <w:szCs w:val="28"/>
        </w:rPr>
        <w:t>Осуществление</w:t>
      </w:r>
      <w:r w:rsidRPr="00543979">
        <w:rPr>
          <w:b/>
          <w:spacing w:val="-10"/>
          <w:sz w:val="28"/>
          <w:szCs w:val="28"/>
        </w:rPr>
        <w:t xml:space="preserve"> </w:t>
      </w:r>
      <w:r w:rsidRPr="00543979">
        <w:rPr>
          <w:b/>
          <w:sz w:val="28"/>
          <w:szCs w:val="28"/>
        </w:rPr>
        <w:t>муниципального</w:t>
      </w:r>
      <w:r w:rsidRPr="00543979">
        <w:rPr>
          <w:b/>
          <w:spacing w:val="-15"/>
          <w:sz w:val="28"/>
          <w:szCs w:val="28"/>
        </w:rPr>
        <w:t xml:space="preserve"> </w:t>
      </w:r>
      <w:r w:rsidRPr="00543979">
        <w:rPr>
          <w:b/>
          <w:sz w:val="28"/>
          <w:szCs w:val="28"/>
        </w:rPr>
        <w:t>контроля</w:t>
      </w:r>
    </w:p>
    <w:p w:rsidR="00C016A2" w:rsidRPr="00543979" w:rsidRDefault="00C016A2">
      <w:pPr>
        <w:pStyle w:val="a3"/>
        <w:ind w:left="0" w:firstLine="0"/>
        <w:jc w:val="left"/>
        <w:rPr>
          <w:sz w:val="28"/>
          <w:szCs w:val="28"/>
        </w:rPr>
      </w:pPr>
    </w:p>
    <w:p w:rsidR="00C016A2" w:rsidRPr="00543979" w:rsidRDefault="00EB4761" w:rsidP="00C7259C">
      <w:pPr>
        <w:pStyle w:val="a5"/>
        <w:numPr>
          <w:ilvl w:val="1"/>
          <w:numId w:val="3"/>
        </w:numPr>
        <w:tabs>
          <w:tab w:val="left" w:pos="1254"/>
        </w:tabs>
        <w:ind w:right="126" w:firstLine="708"/>
        <w:rPr>
          <w:sz w:val="28"/>
          <w:szCs w:val="28"/>
        </w:rPr>
      </w:pPr>
      <w:r w:rsidRPr="00543979">
        <w:rPr>
          <w:sz w:val="28"/>
          <w:szCs w:val="28"/>
        </w:rPr>
        <w:t>Муниципальный контроль осуществляется без проведения плановых контрольных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мероприятий.</w:t>
      </w:r>
    </w:p>
    <w:p w:rsidR="00C016A2" w:rsidRPr="00543979" w:rsidRDefault="00EB4761" w:rsidP="00C7259C">
      <w:pPr>
        <w:pStyle w:val="a5"/>
        <w:numPr>
          <w:ilvl w:val="1"/>
          <w:numId w:val="3"/>
        </w:numPr>
        <w:tabs>
          <w:tab w:val="left" w:pos="1236"/>
        </w:tabs>
        <w:ind w:right="125" w:firstLine="708"/>
        <w:rPr>
          <w:sz w:val="28"/>
          <w:szCs w:val="28"/>
        </w:rPr>
      </w:pPr>
      <w:r w:rsidRPr="00543979">
        <w:rPr>
          <w:sz w:val="28"/>
          <w:szCs w:val="28"/>
        </w:rPr>
        <w:t>При осуществлении муниципального контроля в сфере благоустройства проводятся</w:t>
      </w:r>
      <w:r w:rsidRPr="00543979">
        <w:rPr>
          <w:spacing w:val="-57"/>
          <w:sz w:val="28"/>
          <w:szCs w:val="28"/>
        </w:rPr>
        <w:t xml:space="preserve"> </w:t>
      </w:r>
      <w:r w:rsidRPr="00543979">
        <w:rPr>
          <w:sz w:val="28"/>
          <w:szCs w:val="28"/>
        </w:rPr>
        <w:t>следующие контрольные внеплановые мероприятия при взаимодействии с контролируемым</w:t>
      </w:r>
      <w:r w:rsidRPr="00543979">
        <w:rPr>
          <w:spacing w:val="1"/>
          <w:sz w:val="28"/>
          <w:szCs w:val="28"/>
        </w:rPr>
        <w:t xml:space="preserve"> </w:t>
      </w:r>
      <w:r w:rsidRPr="00543979">
        <w:rPr>
          <w:sz w:val="28"/>
          <w:szCs w:val="28"/>
        </w:rPr>
        <w:t>лицом:</w:t>
      </w:r>
    </w:p>
    <w:p w:rsidR="009A529A" w:rsidRPr="00543979" w:rsidRDefault="00EB4761" w:rsidP="00C7259C">
      <w:pPr>
        <w:pStyle w:val="a3"/>
        <w:ind w:left="808" w:right="6345" w:firstLine="0"/>
        <w:rPr>
          <w:spacing w:val="-57"/>
          <w:sz w:val="28"/>
          <w:szCs w:val="28"/>
        </w:rPr>
      </w:pPr>
      <w:r w:rsidRPr="00543979">
        <w:rPr>
          <w:sz w:val="28"/>
          <w:szCs w:val="28"/>
        </w:rPr>
        <w:t>а)</w:t>
      </w:r>
      <w:r w:rsidRPr="00543979">
        <w:rPr>
          <w:spacing w:val="-11"/>
          <w:sz w:val="28"/>
          <w:szCs w:val="28"/>
        </w:rPr>
        <w:t xml:space="preserve"> </w:t>
      </w:r>
      <w:r w:rsidR="009A529A" w:rsidRPr="00543979">
        <w:rPr>
          <w:sz w:val="28"/>
          <w:szCs w:val="28"/>
        </w:rPr>
        <w:t>инспекционный визит</w:t>
      </w:r>
      <w:r w:rsidRPr="00543979">
        <w:rPr>
          <w:sz w:val="28"/>
          <w:szCs w:val="28"/>
        </w:rPr>
        <w:t>;</w:t>
      </w:r>
      <w:r w:rsidRPr="00543979">
        <w:rPr>
          <w:spacing w:val="-57"/>
          <w:sz w:val="28"/>
          <w:szCs w:val="28"/>
        </w:rPr>
        <w:t xml:space="preserve"> </w:t>
      </w:r>
    </w:p>
    <w:p w:rsidR="00C016A2" w:rsidRPr="00543979" w:rsidRDefault="00EB4761" w:rsidP="00543979">
      <w:pPr>
        <w:pStyle w:val="a3"/>
        <w:ind w:left="808" w:right="6345" w:firstLine="0"/>
        <w:rPr>
          <w:sz w:val="28"/>
          <w:szCs w:val="28"/>
        </w:rPr>
      </w:pPr>
      <w:r w:rsidRPr="00543979">
        <w:rPr>
          <w:sz w:val="28"/>
          <w:szCs w:val="28"/>
        </w:rPr>
        <w:t>б)</w:t>
      </w:r>
      <w:r w:rsidR="00543979">
        <w:rPr>
          <w:sz w:val="28"/>
          <w:szCs w:val="28"/>
        </w:rPr>
        <w:t xml:space="preserve">документарная </w:t>
      </w:r>
      <w:r w:rsidR="00543979" w:rsidRPr="00543979">
        <w:rPr>
          <w:sz w:val="28"/>
          <w:szCs w:val="28"/>
        </w:rPr>
        <w:t>проверка;</w:t>
      </w:r>
    </w:p>
    <w:p w:rsidR="00C016A2" w:rsidRPr="00543979" w:rsidRDefault="00EB4761" w:rsidP="00C7259C">
      <w:pPr>
        <w:pStyle w:val="a3"/>
        <w:ind w:left="808" w:firstLine="0"/>
        <w:rPr>
          <w:sz w:val="28"/>
          <w:szCs w:val="28"/>
        </w:rPr>
      </w:pPr>
      <w:r w:rsidRPr="00543979">
        <w:rPr>
          <w:sz w:val="28"/>
          <w:szCs w:val="28"/>
        </w:rPr>
        <w:t>в)</w:t>
      </w:r>
      <w:r w:rsidRPr="00543979">
        <w:rPr>
          <w:spacing w:val="-3"/>
          <w:sz w:val="28"/>
          <w:szCs w:val="28"/>
        </w:rPr>
        <w:t xml:space="preserve"> </w:t>
      </w:r>
      <w:r w:rsidR="009E2163" w:rsidRPr="00543979">
        <w:rPr>
          <w:sz w:val="28"/>
          <w:szCs w:val="28"/>
        </w:rPr>
        <w:t>выездная проверка</w:t>
      </w:r>
      <w:r w:rsidRPr="00543979">
        <w:rPr>
          <w:sz w:val="28"/>
          <w:szCs w:val="28"/>
        </w:rPr>
        <w:t>.</w:t>
      </w:r>
    </w:p>
    <w:p w:rsidR="00543979" w:rsidRDefault="00543979" w:rsidP="00C7259C">
      <w:pPr>
        <w:pStyle w:val="a3"/>
        <w:ind w:left="808" w:right="448" w:firstLine="0"/>
        <w:rPr>
          <w:spacing w:val="-57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EB4761" w:rsidRPr="00543979">
        <w:rPr>
          <w:sz w:val="28"/>
          <w:szCs w:val="28"/>
        </w:rPr>
        <w:t>Без</w:t>
      </w:r>
      <w:r w:rsidR="00EB4761" w:rsidRPr="00543979">
        <w:rPr>
          <w:spacing w:val="-9"/>
          <w:sz w:val="28"/>
          <w:szCs w:val="28"/>
        </w:rPr>
        <w:t xml:space="preserve"> </w:t>
      </w:r>
      <w:r w:rsidR="00EB4761" w:rsidRPr="00543979">
        <w:rPr>
          <w:sz w:val="28"/>
          <w:szCs w:val="28"/>
        </w:rPr>
        <w:t>взаимодействия</w:t>
      </w:r>
      <w:r w:rsidR="00EB4761" w:rsidRPr="00543979">
        <w:rPr>
          <w:spacing w:val="-9"/>
          <w:sz w:val="28"/>
          <w:szCs w:val="28"/>
        </w:rPr>
        <w:t xml:space="preserve"> </w:t>
      </w:r>
      <w:r w:rsidR="00EB4761" w:rsidRPr="00543979">
        <w:rPr>
          <w:sz w:val="28"/>
          <w:szCs w:val="28"/>
        </w:rPr>
        <w:t>с</w:t>
      </w:r>
      <w:r w:rsidR="00EB4761" w:rsidRPr="00543979">
        <w:rPr>
          <w:spacing w:val="-11"/>
          <w:sz w:val="28"/>
          <w:szCs w:val="28"/>
        </w:rPr>
        <w:t xml:space="preserve"> </w:t>
      </w:r>
      <w:r w:rsidR="00EB4761" w:rsidRPr="00543979">
        <w:rPr>
          <w:sz w:val="28"/>
          <w:szCs w:val="28"/>
        </w:rPr>
        <w:t>контролируемым</w:t>
      </w:r>
      <w:r w:rsidR="00EB4761" w:rsidRPr="00543979">
        <w:rPr>
          <w:spacing w:val="-9"/>
          <w:sz w:val="28"/>
          <w:szCs w:val="28"/>
        </w:rPr>
        <w:t xml:space="preserve"> </w:t>
      </w:r>
      <w:r w:rsidR="00EB4761" w:rsidRPr="00543979">
        <w:rPr>
          <w:sz w:val="28"/>
          <w:szCs w:val="28"/>
        </w:rPr>
        <w:t>лицом</w:t>
      </w:r>
      <w:r w:rsidR="00EB4761" w:rsidRPr="00543979">
        <w:rPr>
          <w:spacing w:val="-12"/>
          <w:sz w:val="28"/>
          <w:szCs w:val="28"/>
        </w:rPr>
        <w:t xml:space="preserve"> </w:t>
      </w:r>
      <w:r w:rsidR="00EB4761" w:rsidRPr="00543979">
        <w:rPr>
          <w:sz w:val="28"/>
          <w:szCs w:val="28"/>
        </w:rPr>
        <w:t>проводятся</w:t>
      </w:r>
      <w:r w:rsidR="00EB4761" w:rsidRPr="00543979">
        <w:rPr>
          <w:spacing w:val="-7"/>
          <w:sz w:val="28"/>
          <w:szCs w:val="28"/>
        </w:rPr>
        <w:t xml:space="preserve"> </w:t>
      </w:r>
      <w:r w:rsidR="00EB4761" w:rsidRPr="00543979">
        <w:rPr>
          <w:sz w:val="28"/>
          <w:szCs w:val="28"/>
        </w:rPr>
        <w:t>следующие</w:t>
      </w:r>
      <w:r w:rsidR="00EB4761" w:rsidRPr="00543979">
        <w:rPr>
          <w:spacing w:val="-11"/>
          <w:sz w:val="28"/>
          <w:szCs w:val="28"/>
        </w:rPr>
        <w:t xml:space="preserve"> </w:t>
      </w:r>
      <w:r w:rsidR="00EB4761" w:rsidRPr="00543979">
        <w:rPr>
          <w:sz w:val="28"/>
          <w:szCs w:val="28"/>
        </w:rPr>
        <w:t>мероприятия:</w:t>
      </w:r>
      <w:r w:rsidR="00EB4761" w:rsidRPr="00543979">
        <w:rPr>
          <w:spacing w:val="-57"/>
          <w:sz w:val="28"/>
          <w:szCs w:val="28"/>
        </w:rPr>
        <w:t xml:space="preserve"> </w:t>
      </w:r>
    </w:p>
    <w:p w:rsidR="00C016A2" w:rsidRPr="00543979" w:rsidRDefault="00EB4761" w:rsidP="00C7259C">
      <w:pPr>
        <w:pStyle w:val="a3"/>
        <w:ind w:left="808" w:right="448" w:firstLine="0"/>
        <w:rPr>
          <w:sz w:val="28"/>
          <w:szCs w:val="28"/>
        </w:rPr>
      </w:pPr>
      <w:r w:rsidRPr="00543979">
        <w:rPr>
          <w:sz w:val="28"/>
          <w:szCs w:val="28"/>
        </w:rPr>
        <w:t>а)</w:t>
      </w:r>
      <w:r w:rsidRPr="00543979">
        <w:rPr>
          <w:spacing w:val="-2"/>
          <w:sz w:val="28"/>
          <w:szCs w:val="28"/>
        </w:rPr>
        <w:t xml:space="preserve"> </w:t>
      </w:r>
      <w:r w:rsidRPr="00543979">
        <w:rPr>
          <w:sz w:val="28"/>
          <w:szCs w:val="28"/>
        </w:rPr>
        <w:t>наблюдение</w:t>
      </w:r>
      <w:r w:rsidRPr="00543979">
        <w:rPr>
          <w:spacing w:val="-2"/>
          <w:sz w:val="28"/>
          <w:szCs w:val="28"/>
        </w:rPr>
        <w:t xml:space="preserve"> </w:t>
      </w:r>
      <w:r w:rsidRPr="00543979">
        <w:rPr>
          <w:sz w:val="28"/>
          <w:szCs w:val="28"/>
        </w:rPr>
        <w:t>за</w:t>
      </w:r>
      <w:r w:rsidRPr="00543979">
        <w:rPr>
          <w:spacing w:val="-3"/>
          <w:sz w:val="28"/>
          <w:szCs w:val="28"/>
        </w:rPr>
        <w:t xml:space="preserve"> </w:t>
      </w:r>
      <w:r w:rsidRPr="00543979">
        <w:rPr>
          <w:sz w:val="28"/>
          <w:szCs w:val="28"/>
        </w:rPr>
        <w:t>соблюдением обязательных</w:t>
      </w:r>
      <w:r w:rsidRPr="00543979">
        <w:rPr>
          <w:spacing w:val="-2"/>
          <w:sz w:val="28"/>
          <w:szCs w:val="28"/>
        </w:rPr>
        <w:t xml:space="preserve"> </w:t>
      </w:r>
      <w:r w:rsidRPr="00543979">
        <w:rPr>
          <w:sz w:val="28"/>
          <w:szCs w:val="28"/>
        </w:rPr>
        <w:t>требований;</w:t>
      </w:r>
    </w:p>
    <w:p w:rsidR="00C016A2" w:rsidRPr="00543979" w:rsidRDefault="00EB4761" w:rsidP="00C7259C">
      <w:pPr>
        <w:pStyle w:val="a3"/>
        <w:ind w:left="808" w:firstLine="0"/>
        <w:rPr>
          <w:sz w:val="28"/>
          <w:szCs w:val="28"/>
        </w:rPr>
      </w:pPr>
      <w:r w:rsidRPr="00543979">
        <w:rPr>
          <w:sz w:val="28"/>
          <w:szCs w:val="28"/>
        </w:rPr>
        <w:lastRenderedPageBreak/>
        <w:t>б)</w:t>
      </w:r>
      <w:r w:rsidRPr="00543979">
        <w:rPr>
          <w:spacing w:val="-7"/>
          <w:sz w:val="28"/>
          <w:szCs w:val="28"/>
        </w:rPr>
        <w:t xml:space="preserve"> </w:t>
      </w:r>
      <w:r w:rsidRPr="00543979">
        <w:rPr>
          <w:sz w:val="28"/>
          <w:szCs w:val="28"/>
        </w:rPr>
        <w:t>выездное</w:t>
      </w:r>
      <w:r w:rsidRPr="00543979">
        <w:rPr>
          <w:spacing w:val="-3"/>
          <w:sz w:val="28"/>
          <w:szCs w:val="28"/>
        </w:rPr>
        <w:t xml:space="preserve"> </w:t>
      </w:r>
      <w:r w:rsidRPr="00543979">
        <w:rPr>
          <w:sz w:val="28"/>
          <w:szCs w:val="28"/>
        </w:rPr>
        <w:t>обследование.</w:t>
      </w:r>
    </w:p>
    <w:p w:rsidR="009E2163" w:rsidRPr="00543979" w:rsidRDefault="009E2163" w:rsidP="00543979">
      <w:pPr>
        <w:pStyle w:val="a3"/>
        <w:ind w:left="0" w:firstLine="808"/>
        <w:rPr>
          <w:sz w:val="28"/>
          <w:szCs w:val="28"/>
        </w:rPr>
      </w:pPr>
      <w:r w:rsidRPr="00543979">
        <w:rPr>
          <w:sz w:val="28"/>
          <w:szCs w:val="28"/>
        </w:rPr>
        <w:t>Контрольные (надзорные) мероприятия без взаимодействия проводятся должностными лицами контрольных (надзорных) органов на основании заданий уполномоченных должностных лиц контрольного (надзорного) органа, включая задания, содержащиеся в планах работы контрольного (надзорного) органа.</w:t>
      </w:r>
    </w:p>
    <w:p w:rsidR="009E2163" w:rsidRPr="00543979" w:rsidRDefault="009E2163" w:rsidP="00543979">
      <w:pPr>
        <w:pStyle w:val="a3"/>
        <w:ind w:left="0" w:right="123" w:firstLine="808"/>
        <w:rPr>
          <w:sz w:val="28"/>
          <w:szCs w:val="28"/>
        </w:rPr>
      </w:pPr>
      <w:r w:rsidRPr="00543979">
        <w:rPr>
          <w:sz w:val="28"/>
          <w:szCs w:val="28"/>
        </w:rPr>
        <w:t>Для проведения контрольного мероприятия, предусматривающего взаимодействие с контролируемым лицом, а также документарной проверки принимается решение контрольного органа, подписанное уполномоченным должностным лицо контрольного органа, в котором указываются сведения, предусмотренные частью 1 статьи 64 Федерального закона № 248-ФЗ.</w:t>
      </w:r>
    </w:p>
    <w:p w:rsidR="009E2163" w:rsidRPr="00543979" w:rsidRDefault="009E2163" w:rsidP="00C7259C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>5.3. Внеплановые контрольные мероприятия, за исключением внеплановых контрольных (надзорных) мероприятий без взаимодействия с контролируемым лицом, проводятся по основаниям, предусмотренным  статьей 57 Федерального закона № 248-ФЗ.</w:t>
      </w:r>
    </w:p>
    <w:p w:rsidR="009E2163" w:rsidRPr="00543979" w:rsidRDefault="009E2163" w:rsidP="00C7259C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>Внеплановые контрольные мероприятия</w:t>
      </w:r>
      <w:r w:rsidR="009B15E9" w:rsidRPr="00543979">
        <w:rPr>
          <w:sz w:val="28"/>
          <w:szCs w:val="28"/>
        </w:rPr>
        <w:t>,</w:t>
      </w:r>
      <w:r w:rsidRPr="00543979">
        <w:rPr>
          <w:sz w:val="28"/>
          <w:szCs w:val="28"/>
        </w:rPr>
        <w:t xml:space="preserve"> за исключением внеплановых контрольных (надзорных) мероприятий без взаимодействия с контролируемым лицом, проводятся на основании решения контрольного органа, подписанного  уполномоченным должностным лицом, указанным в пункте 1.6  Положения. В решении  о проведении контрольного (надзорного) мероприятия указываются сведения, установленные частью 1 статьи 64 Федерального закона № 248-ФЗ,</w:t>
      </w:r>
    </w:p>
    <w:p w:rsidR="009E2163" w:rsidRPr="00543979" w:rsidRDefault="009B15E9" w:rsidP="009E2163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>5</w:t>
      </w:r>
      <w:r w:rsidR="009E2163" w:rsidRPr="00543979">
        <w:rPr>
          <w:sz w:val="28"/>
          <w:szCs w:val="28"/>
        </w:rPr>
        <w:t>.</w:t>
      </w:r>
      <w:r w:rsidRPr="00543979">
        <w:rPr>
          <w:sz w:val="28"/>
          <w:szCs w:val="28"/>
        </w:rPr>
        <w:t>4</w:t>
      </w:r>
      <w:r w:rsidR="009E2163" w:rsidRPr="00543979">
        <w:rPr>
          <w:sz w:val="28"/>
          <w:szCs w:val="28"/>
        </w:rPr>
        <w:t>. При проведении контрольных мероприятий в рамках осуществления муниципального контроля должностное лицо контрольного органа имеет право:</w:t>
      </w:r>
    </w:p>
    <w:p w:rsidR="009E2163" w:rsidRPr="00543979" w:rsidRDefault="009E2163" w:rsidP="009E2163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>а) совершать действия, предусмотренные частью 2 статьи 29 Федерального закона № 248-ФЗ;</w:t>
      </w:r>
    </w:p>
    <w:p w:rsidR="009E2163" w:rsidRPr="00543979" w:rsidRDefault="009E2163" w:rsidP="009E2163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>б) использовать для фиксации доказательств нарушений обязательных требований фотосъемку, ауди</w:t>
      </w:r>
      <w:proofErr w:type="gramStart"/>
      <w:r w:rsidRPr="00543979">
        <w:rPr>
          <w:sz w:val="28"/>
          <w:szCs w:val="28"/>
        </w:rPr>
        <w:t>о-</w:t>
      </w:r>
      <w:proofErr w:type="gramEnd"/>
      <w:r w:rsidRPr="00543979">
        <w:rPr>
          <w:sz w:val="28"/>
          <w:szCs w:val="28"/>
        </w:rPr>
        <w:t xml:space="preserve"> и (или) видеозапись, если совершение указанных действий не запрещено федеральными законами.</w:t>
      </w:r>
    </w:p>
    <w:p w:rsidR="009E2163" w:rsidRPr="00543979" w:rsidRDefault="009E2163" w:rsidP="009E2163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>в) выдавать предписания об устранении выявленных нарушений обязательных требований, выявленных в ходе наблюдения за соблюдением обязательных требований (мониторинга безопасности) с указанием сроков их устранения;</w:t>
      </w:r>
    </w:p>
    <w:p w:rsidR="009E2163" w:rsidRPr="00543979" w:rsidRDefault="009E2163" w:rsidP="009E2163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>г) возбуждать дела об административных правонарушениях по выявленным фактам нарушения законодательства Российской Федерации.</w:t>
      </w:r>
    </w:p>
    <w:p w:rsidR="009E2163" w:rsidRPr="00543979" w:rsidRDefault="009B15E9" w:rsidP="009E2163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>5</w:t>
      </w:r>
      <w:r w:rsidR="009E2163" w:rsidRPr="00543979">
        <w:rPr>
          <w:sz w:val="28"/>
          <w:szCs w:val="28"/>
        </w:rPr>
        <w:t>.</w:t>
      </w:r>
      <w:r w:rsidRPr="00543979">
        <w:rPr>
          <w:sz w:val="28"/>
          <w:szCs w:val="28"/>
        </w:rPr>
        <w:t>5</w:t>
      </w:r>
      <w:r w:rsidR="009E2163" w:rsidRPr="00543979">
        <w:rPr>
          <w:sz w:val="28"/>
          <w:szCs w:val="28"/>
        </w:rPr>
        <w:t>. Контрольный орган (муниципальный служащий) в соответствии со статьей 32 Федерального закона № 248-ФЗ может привлекать на добровольной основе свидетеля, которому могут быть известны какие-либо сведения о фактических обстоятельствах, имеющих значение для принятия решения при проведении контрольного мероприятия.</w:t>
      </w:r>
    </w:p>
    <w:p w:rsidR="009E2163" w:rsidRPr="00543979" w:rsidRDefault="009B15E9" w:rsidP="009E2163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>5</w:t>
      </w:r>
      <w:r w:rsidR="009E2163" w:rsidRPr="00543979">
        <w:rPr>
          <w:sz w:val="28"/>
          <w:szCs w:val="28"/>
        </w:rPr>
        <w:t>.</w:t>
      </w:r>
      <w:r w:rsidRPr="00543979">
        <w:rPr>
          <w:sz w:val="28"/>
          <w:szCs w:val="28"/>
        </w:rPr>
        <w:t>6</w:t>
      </w:r>
      <w:r w:rsidR="009E2163" w:rsidRPr="00543979">
        <w:rPr>
          <w:sz w:val="28"/>
          <w:szCs w:val="28"/>
        </w:rPr>
        <w:t>. Контрольный орган в соответствии со статьей 34 Федерального закона № 248-ФЗ может привлекать для совершения отдельных контрольных действий специалистов, обладающих специальными знаниями и навыками, необходимыми для оказания содействия контрольным органам, в том числе при применении технических средств.</w:t>
      </w:r>
    </w:p>
    <w:p w:rsidR="009E2163" w:rsidRPr="00543979" w:rsidRDefault="009B15E9" w:rsidP="009E2163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>5</w:t>
      </w:r>
      <w:r w:rsidR="009E2163" w:rsidRPr="00543979">
        <w:rPr>
          <w:sz w:val="28"/>
          <w:szCs w:val="28"/>
        </w:rPr>
        <w:t>.</w:t>
      </w:r>
      <w:r w:rsidRPr="00543979">
        <w:rPr>
          <w:sz w:val="28"/>
          <w:szCs w:val="28"/>
        </w:rPr>
        <w:t>7</w:t>
      </w:r>
      <w:r w:rsidR="009E2163" w:rsidRPr="00543979">
        <w:rPr>
          <w:sz w:val="28"/>
          <w:szCs w:val="28"/>
        </w:rPr>
        <w:t xml:space="preserve">. В случае, если проведение контрольного мероприятия оказалось невозможным в связи с отсутствием контролируемого лица по месту нахождения </w:t>
      </w:r>
      <w:r w:rsidR="009E2163" w:rsidRPr="00543979">
        <w:rPr>
          <w:sz w:val="28"/>
          <w:szCs w:val="28"/>
        </w:rPr>
        <w:lastRenderedPageBreak/>
        <w:t xml:space="preserve">(осуществления деятельности), либо в связи с фактическим неосуществлением </w:t>
      </w:r>
      <w:proofErr w:type="gramStart"/>
      <w:r w:rsidR="009E2163" w:rsidRPr="00543979">
        <w:rPr>
          <w:sz w:val="28"/>
          <w:szCs w:val="28"/>
        </w:rPr>
        <w:t>деятельности</w:t>
      </w:r>
      <w:proofErr w:type="gramEnd"/>
      <w:r w:rsidR="009E2163" w:rsidRPr="00543979">
        <w:rPr>
          <w:sz w:val="28"/>
          <w:szCs w:val="28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инспектор составляет акт о невозможности проведения контрольного (надзорного)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(надзорного) мероприятия, предусматривающего взаимодействие с контролируемым лицом, в порядке, предусмотренном частями 4 и 5 статьи 21 Федерального закона № 248-ФЗ. В этом случае муниципальный служащий вправе совершить контрольные действия в рамках указанного контрольного мероприятия в любое время до завершения проведения контрольного мероприятия, предусматривающего взаимодействие с контролируемым лицом.</w:t>
      </w:r>
    </w:p>
    <w:p w:rsidR="009E2163" w:rsidRPr="00543979" w:rsidRDefault="009B15E9" w:rsidP="009E2163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>5</w:t>
      </w:r>
      <w:r w:rsidR="009E2163" w:rsidRPr="00543979">
        <w:rPr>
          <w:sz w:val="28"/>
          <w:szCs w:val="28"/>
        </w:rPr>
        <w:t>.</w:t>
      </w:r>
      <w:r w:rsidRPr="00543979">
        <w:rPr>
          <w:sz w:val="28"/>
          <w:szCs w:val="28"/>
        </w:rPr>
        <w:t>8</w:t>
      </w:r>
      <w:r w:rsidR="009E2163" w:rsidRPr="00543979">
        <w:rPr>
          <w:sz w:val="28"/>
          <w:szCs w:val="28"/>
        </w:rPr>
        <w:t>. При проведении контрольных мероприятий и совершении контрольных действий, которые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</w:t>
      </w:r>
    </w:p>
    <w:p w:rsidR="009E2163" w:rsidRPr="00543979" w:rsidRDefault="009B15E9" w:rsidP="009E2163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>5</w:t>
      </w:r>
      <w:r w:rsidR="009E2163" w:rsidRPr="00543979">
        <w:rPr>
          <w:sz w:val="28"/>
          <w:szCs w:val="28"/>
        </w:rPr>
        <w:t>.</w:t>
      </w:r>
      <w:r w:rsidRPr="00543979">
        <w:rPr>
          <w:sz w:val="28"/>
          <w:szCs w:val="28"/>
        </w:rPr>
        <w:t>9</w:t>
      </w:r>
      <w:r w:rsidR="009E2163" w:rsidRPr="00543979">
        <w:rPr>
          <w:sz w:val="28"/>
          <w:szCs w:val="28"/>
        </w:rPr>
        <w:t>. В случаях отсутствия контролируемого лица либо его представителя,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требованиями, определенными пунктом 4.19. Положения, контрольные действия совершаются, если оценка соблюдения обязательных требований при проведении контрольного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мероприятия.</w:t>
      </w:r>
    </w:p>
    <w:p w:rsidR="009E2163" w:rsidRPr="00543979" w:rsidRDefault="009B15E9" w:rsidP="009E2163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>5</w:t>
      </w:r>
      <w:r w:rsidR="009E2163" w:rsidRPr="00543979">
        <w:rPr>
          <w:sz w:val="28"/>
          <w:szCs w:val="28"/>
        </w:rPr>
        <w:t>.1</w:t>
      </w:r>
      <w:r w:rsidRPr="00543979">
        <w:rPr>
          <w:sz w:val="28"/>
          <w:szCs w:val="28"/>
        </w:rPr>
        <w:t>0</w:t>
      </w:r>
      <w:r w:rsidR="009E2163" w:rsidRPr="00543979">
        <w:rPr>
          <w:sz w:val="28"/>
          <w:szCs w:val="28"/>
        </w:rPr>
        <w:t>. Для фиксации инспектором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9E2163" w:rsidRPr="00543979" w:rsidRDefault="009E2163" w:rsidP="009E2163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>- сведений, отнесенных законодательством Российской Федерации к государственной тайне;</w:t>
      </w:r>
    </w:p>
    <w:p w:rsidR="009E2163" w:rsidRPr="00543979" w:rsidRDefault="009E2163" w:rsidP="009E2163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>- объектов, территорий, которые законодательством Российской Федерации отнесены к режимным и особо важным объектам.</w:t>
      </w:r>
    </w:p>
    <w:p w:rsidR="009E2163" w:rsidRPr="00543979" w:rsidRDefault="009E2163" w:rsidP="009E2163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:rsidR="009E2163" w:rsidRPr="00543979" w:rsidRDefault="009E2163" w:rsidP="009E2163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 xml:space="preserve">Решение о необходимости использования фотосъемки, аудио- и видеозаписи, навигатора, иных способов фиксации доказательств нарушений обязательных требований при осуществлении контрольных (надзорных) мероприятий принимается должностным лицом, уполномоченным на проведение </w:t>
      </w:r>
      <w:r w:rsidRPr="00543979">
        <w:rPr>
          <w:sz w:val="28"/>
          <w:szCs w:val="28"/>
        </w:rPr>
        <w:lastRenderedPageBreak/>
        <w:t>контрольного (надзорного) мероприятия, самостоятельно.</w:t>
      </w:r>
    </w:p>
    <w:p w:rsidR="009E2163" w:rsidRPr="00543979" w:rsidRDefault="009B15E9" w:rsidP="009E2163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>5</w:t>
      </w:r>
      <w:r w:rsidR="009E2163" w:rsidRPr="00543979">
        <w:rPr>
          <w:sz w:val="28"/>
          <w:szCs w:val="28"/>
        </w:rPr>
        <w:t>.1</w:t>
      </w:r>
      <w:r w:rsidRPr="00543979">
        <w:rPr>
          <w:sz w:val="28"/>
          <w:szCs w:val="28"/>
        </w:rPr>
        <w:t>1</w:t>
      </w:r>
      <w:r w:rsidR="009E2163" w:rsidRPr="00543979">
        <w:rPr>
          <w:sz w:val="28"/>
          <w:szCs w:val="28"/>
        </w:rPr>
        <w:t xml:space="preserve">. </w:t>
      </w:r>
      <w:proofErr w:type="gramStart"/>
      <w:r w:rsidR="009E2163" w:rsidRPr="00543979">
        <w:rPr>
          <w:sz w:val="28"/>
          <w:szCs w:val="28"/>
        </w:rPr>
        <w:t>Наблюдение за соблюдением обязательных требований (мониторингом безопасности) проводится без взаимодействия с контролируемым лицом в порядке, установленном статьей 74 Федерального закона № 248-ФЗ, осуществляется  путем сбора, анализа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</w:t>
      </w:r>
      <w:proofErr w:type="gramEnd"/>
      <w:r w:rsidR="009E2163" w:rsidRPr="00543979">
        <w:rPr>
          <w:sz w:val="28"/>
          <w:szCs w:val="28"/>
        </w:rPr>
        <w:t xml:space="preserve"> </w:t>
      </w:r>
      <w:proofErr w:type="gramStart"/>
      <w:r w:rsidR="009E2163" w:rsidRPr="00543979">
        <w:rPr>
          <w:sz w:val="28"/>
          <w:szCs w:val="28"/>
        </w:rPr>
        <w:t>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  <w:proofErr w:type="gramEnd"/>
    </w:p>
    <w:p w:rsidR="009E2163" w:rsidRPr="00543979" w:rsidRDefault="009E2163" w:rsidP="009E2163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>Наблюдение за соблюдением обязательных требований (мониторинг безопасности) осуществляется по месту нахождения инспектора постоянно (систематически, регулярно, непрерывно) на основании заданий руководителя  контрольного органа, включая задания, содержащиеся в планах работы контрольного органа в течение установленного в нем срока.</w:t>
      </w:r>
    </w:p>
    <w:p w:rsidR="009E2163" w:rsidRPr="00543979" w:rsidRDefault="009E2163" w:rsidP="009E2163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9E2163" w:rsidRPr="00543979" w:rsidRDefault="009E2163" w:rsidP="009E2163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>По результатам мониторинга безопасности контрольным органом могут быть приняты  решения, предусмотренные частью 3 статьи 74 Федерального закона № 248-ФЗ.</w:t>
      </w:r>
    </w:p>
    <w:p w:rsidR="009E2163" w:rsidRPr="00543979" w:rsidRDefault="009B15E9" w:rsidP="009E2163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>5</w:t>
      </w:r>
      <w:r w:rsidR="009E2163" w:rsidRPr="00543979">
        <w:rPr>
          <w:sz w:val="28"/>
          <w:szCs w:val="28"/>
        </w:rPr>
        <w:t>.1</w:t>
      </w:r>
      <w:r w:rsidRPr="00543979">
        <w:rPr>
          <w:sz w:val="28"/>
          <w:szCs w:val="28"/>
        </w:rPr>
        <w:t>2</w:t>
      </w:r>
      <w:r w:rsidR="009E2163" w:rsidRPr="00543979">
        <w:rPr>
          <w:sz w:val="28"/>
          <w:szCs w:val="28"/>
        </w:rPr>
        <w:t>. Выездное обследование проводится в порядке, установленном статьей 75 Федерального закона № 248-ФЗ.</w:t>
      </w:r>
    </w:p>
    <w:p w:rsidR="009E2163" w:rsidRPr="00543979" w:rsidRDefault="009E2163" w:rsidP="009E2163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(надзорные) действия:</w:t>
      </w:r>
    </w:p>
    <w:p w:rsidR="009E2163" w:rsidRPr="00543979" w:rsidRDefault="009E2163" w:rsidP="009E2163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 xml:space="preserve">    - осмотр;</w:t>
      </w:r>
    </w:p>
    <w:p w:rsidR="009E2163" w:rsidRPr="00543979" w:rsidRDefault="009E2163" w:rsidP="009E2163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 xml:space="preserve">    - инструментальное обследование (с применением видеозаписи);</w:t>
      </w:r>
    </w:p>
    <w:p w:rsidR="00AF4463" w:rsidRPr="00543979" w:rsidRDefault="009E2163" w:rsidP="009E2163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 xml:space="preserve">    - испытание.</w:t>
      </w:r>
    </w:p>
    <w:p w:rsidR="009B15E9" w:rsidRPr="00543979" w:rsidRDefault="009B15E9" w:rsidP="009E2163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 xml:space="preserve">5.13. Кроме случаев, установленных частью 2 статьи </w:t>
      </w:r>
      <w:r w:rsidR="00543979">
        <w:rPr>
          <w:sz w:val="28"/>
          <w:szCs w:val="28"/>
        </w:rPr>
        <w:t>87 Федерального закона № 248-ФЗ</w:t>
      </w:r>
      <w:r w:rsidRPr="00543979">
        <w:rPr>
          <w:sz w:val="28"/>
          <w:szCs w:val="28"/>
        </w:rPr>
        <w:t>, по результатам проведения контрольного (надзорного) мероприятия без взаимодействия акт контрольного (надзорного) мероприятия составляется в случае объявления предостережения о недопустимости нарушения обязательных требований</w:t>
      </w:r>
      <w:r w:rsidR="003A1AA2" w:rsidRPr="00543979">
        <w:rPr>
          <w:sz w:val="28"/>
          <w:szCs w:val="28"/>
        </w:rPr>
        <w:t xml:space="preserve"> </w:t>
      </w:r>
      <w:r w:rsidR="003A1AA2" w:rsidRPr="00543979">
        <w:rPr>
          <w:color w:val="000000" w:themeColor="text1"/>
          <w:sz w:val="28"/>
          <w:szCs w:val="28"/>
        </w:rPr>
        <w:t>(данный абзац вступает в силу с 01.09.2025. см. пункт 46 статьи 1 Федерального  закона от 28.12.2024 № 540-ФЗ)</w:t>
      </w:r>
      <w:r w:rsidRPr="00543979">
        <w:rPr>
          <w:color w:val="000000" w:themeColor="text1"/>
          <w:sz w:val="28"/>
          <w:szCs w:val="28"/>
        </w:rPr>
        <w:t>.</w:t>
      </w:r>
    </w:p>
    <w:p w:rsidR="009B15E9" w:rsidRPr="00543979" w:rsidRDefault="009B15E9" w:rsidP="009B15E9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>5.14. Инспекционный визит проводится в порядке, установленном статьей 70 Федерального закона № 248-ФЗ,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9B15E9" w:rsidRPr="00543979" w:rsidRDefault="009B15E9" w:rsidP="009B15E9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>В ходе инспекционного визита могут совершаться следующие контрольные (надзорные) действия:</w:t>
      </w:r>
    </w:p>
    <w:p w:rsidR="009B15E9" w:rsidRPr="00543979" w:rsidRDefault="009B15E9" w:rsidP="009B15E9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>- осмотр;</w:t>
      </w:r>
    </w:p>
    <w:p w:rsidR="009B15E9" w:rsidRPr="00543979" w:rsidRDefault="009B15E9" w:rsidP="009B15E9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lastRenderedPageBreak/>
        <w:t>- опрос;</w:t>
      </w:r>
    </w:p>
    <w:p w:rsidR="009B15E9" w:rsidRPr="00543979" w:rsidRDefault="009B15E9" w:rsidP="009B15E9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>- получение письменных объяснений;</w:t>
      </w:r>
    </w:p>
    <w:p w:rsidR="009B15E9" w:rsidRPr="00543979" w:rsidRDefault="009B15E9" w:rsidP="009B15E9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>- инструментальное обследование.</w:t>
      </w:r>
    </w:p>
    <w:p w:rsidR="009B15E9" w:rsidRPr="00543979" w:rsidRDefault="009B15E9" w:rsidP="009B15E9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>-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9B15E9" w:rsidRPr="00543979" w:rsidRDefault="009B15E9" w:rsidP="009B15E9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9B15E9" w:rsidRPr="00543979" w:rsidRDefault="009B15E9" w:rsidP="009B15E9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9B15E9" w:rsidRPr="00543979" w:rsidRDefault="009B15E9" w:rsidP="009B15E9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>5.15.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 Федерального закона № 248-ФЗ.</w:t>
      </w:r>
    </w:p>
    <w:p w:rsidR="009B15E9" w:rsidRPr="00543979" w:rsidRDefault="009B15E9" w:rsidP="009B15E9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>5.16. Документарная проверка проводится в порядке, установленном статьей 72 Федерального закона № 248-ФЗ.</w:t>
      </w:r>
    </w:p>
    <w:p w:rsidR="009B15E9" w:rsidRPr="00543979" w:rsidRDefault="009B15E9" w:rsidP="009B15E9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>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3A1AA2" w:rsidRPr="00543979" w:rsidRDefault="003A1AA2" w:rsidP="003A1AA2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>В ходе документарной проверки могут совершаться следующие контрольные  действия:</w:t>
      </w:r>
    </w:p>
    <w:p w:rsidR="003A1AA2" w:rsidRPr="00543979" w:rsidRDefault="003A1AA2" w:rsidP="003A1AA2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>- получение письменных объяснений;</w:t>
      </w:r>
    </w:p>
    <w:p w:rsidR="003A1AA2" w:rsidRPr="00543979" w:rsidRDefault="003A1AA2" w:rsidP="003A1AA2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>- истребование документов;</w:t>
      </w:r>
    </w:p>
    <w:p w:rsidR="003A1AA2" w:rsidRPr="00543979" w:rsidRDefault="003A1AA2" w:rsidP="003A1AA2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>- экспертиза.</w:t>
      </w:r>
    </w:p>
    <w:p w:rsidR="003A1AA2" w:rsidRPr="00543979" w:rsidRDefault="003A1AA2" w:rsidP="003A1AA2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543979">
        <w:rPr>
          <w:sz w:val="28"/>
          <w:szCs w:val="28"/>
        </w:rPr>
        <w:t>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органа, о выявлении ошибок и (или) противоречий в представленных контролируемым лицом документах либо о несоответствии сведений, содержащихся</w:t>
      </w:r>
      <w:proofErr w:type="gramEnd"/>
      <w:r w:rsidRPr="00543979">
        <w:rPr>
          <w:sz w:val="28"/>
          <w:szCs w:val="28"/>
        </w:rPr>
        <w:t xml:space="preserve"> в этих документах, сведениям, содержащимся в имеющихся у контрольного органа,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3A1AA2" w:rsidRPr="00543979" w:rsidRDefault="003A1AA2" w:rsidP="003A1AA2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 Федерального закона № 248-</w:t>
      </w:r>
      <w:r w:rsidRPr="00543979">
        <w:rPr>
          <w:sz w:val="28"/>
          <w:szCs w:val="28"/>
        </w:rPr>
        <w:lastRenderedPageBreak/>
        <w:t>ФЗ.</w:t>
      </w:r>
    </w:p>
    <w:p w:rsidR="003A1AA2" w:rsidRPr="00543979" w:rsidRDefault="003A1AA2" w:rsidP="003A1AA2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>5.17. Выездная проверка проводится в порядке, установленном статьей 73 Федерального закона № 248-ФЗ,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 органа.</w:t>
      </w:r>
    </w:p>
    <w:p w:rsidR="003A1AA2" w:rsidRPr="00543979" w:rsidRDefault="003A1AA2" w:rsidP="003A1AA2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>В ходе выездной проверки могут совершаться следующие контрольные  действия:</w:t>
      </w:r>
    </w:p>
    <w:p w:rsidR="003A1AA2" w:rsidRPr="00543979" w:rsidRDefault="003A1AA2" w:rsidP="003A1AA2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>- осмотр;</w:t>
      </w:r>
    </w:p>
    <w:p w:rsidR="003A1AA2" w:rsidRPr="00543979" w:rsidRDefault="003A1AA2" w:rsidP="003A1AA2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>- досмотр;</w:t>
      </w:r>
    </w:p>
    <w:p w:rsidR="003A1AA2" w:rsidRPr="00543979" w:rsidRDefault="003A1AA2" w:rsidP="003A1AA2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>- опрос;</w:t>
      </w:r>
    </w:p>
    <w:p w:rsidR="003A1AA2" w:rsidRPr="00543979" w:rsidRDefault="003A1AA2" w:rsidP="003A1AA2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>- получение письменных объяснений;</w:t>
      </w:r>
    </w:p>
    <w:p w:rsidR="003A1AA2" w:rsidRPr="00543979" w:rsidRDefault="003A1AA2" w:rsidP="003A1AA2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>- истребование документов;</w:t>
      </w:r>
    </w:p>
    <w:p w:rsidR="003A1AA2" w:rsidRPr="00543979" w:rsidRDefault="003A1AA2" w:rsidP="003A1AA2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>- инструментальное обследование.</w:t>
      </w:r>
    </w:p>
    <w:p w:rsidR="003A1AA2" w:rsidRPr="00543979" w:rsidRDefault="003A1AA2" w:rsidP="003A1AA2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>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3, 4, 6, 8 части 1, частью 3 статьи 57 и частями 12 и 12.1 статьи 66  Федерального закона № 248-ФЗ.</w:t>
      </w:r>
    </w:p>
    <w:p w:rsidR="003A1AA2" w:rsidRPr="00543979" w:rsidRDefault="003A1AA2" w:rsidP="003A1AA2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 xml:space="preserve">Срок проведения выездной проверки не может превышать десять рабочих дней. </w:t>
      </w:r>
      <w:proofErr w:type="gramStart"/>
      <w:r w:rsidRPr="00543979">
        <w:rPr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543979">
        <w:rPr>
          <w:sz w:val="28"/>
          <w:szCs w:val="28"/>
        </w:rPr>
        <w:t>микропредприятия</w:t>
      </w:r>
      <w:proofErr w:type="spellEnd"/>
      <w:r w:rsidRPr="00543979">
        <w:rPr>
          <w:sz w:val="28"/>
          <w:szCs w:val="28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 № 248-ФЗ и которая для </w:t>
      </w:r>
      <w:proofErr w:type="spellStart"/>
      <w:r w:rsidRPr="00543979">
        <w:rPr>
          <w:sz w:val="28"/>
          <w:szCs w:val="28"/>
        </w:rPr>
        <w:t>микропредприятия</w:t>
      </w:r>
      <w:proofErr w:type="spellEnd"/>
      <w:r w:rsidRPr="00543979">
        <w:rPr>
          <w:sz w:val="28"/>
          <w:szCs w:val="28"/>
        </w:rPr>
        <w:t xml:space="preserve"> не может продолжаться более сорока часов.</w:t>
      </w:r>
      <w:proofErr w:type="gramEnd"/>
    </w:p>
    <w:p w:rsidR="003A1AA2" w:rsidRPr="00543979" w:rsidRDefault="003A1AA2" w:rsidP="003A1AA2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>5.18. Контрольные мероприятия, за исключением контрольных мероприятий без взаимодействия, проводятся путем совершения муниципальным служащим и лицами, привлекаемыми к проведению контрольного мероприятия, контрольных действий в порядке, установленном Федеральным законом № 248-ФЗ.</w:t>
      </w:r>
    </w:p>
    <w:p w:rsidR="003A1AA2" w:rsidRPr="00543979" w:rsidRDefault="003A1AA2" w:rsidP="003A1AA2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>5.19.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№ 248-ФЗ, представить в контрольный орган информацию о невозможности присутствия при проведении контрольного мероприятия являются:</w:t>
      </w:r>
    </w:p>
    <w:p w:rsidR="003A1AA2" w:rsidRPr="00543979" w:rsidRDefault="003A1AA2" w:rsidP="003A1AA2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>- нахождение на стационарном лечении в медицинском учреждении;</w:t>
      </w:r>
    </w:p>
    <w:p w:rsidR="003A1AA2" w:rsidRPr="00543979" w:rsidRDefault="003A1AA2" w:rsidP="003A1AA2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>- нахождение за пределами Российской Федерации;</w:t>
      </w:r>
    </w:p>
    <w:p w:rsidR="003A1AA2" w:rsidRPr="00543979" w:rsidRDefault="003A1AA2" w:rsidP="003A1AA2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>- административный арест;</w:t>
      </w:r>
    </w:p>
    <w:p w:rsidR="003A1AA2" w:rsidRPr="00543979" w:rsidRDefault="003A1AA2" w:rsidP="003A1AA2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>-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3A1AA2" w:rsidRPr="00543979" w:rsidRDefault="003A1AA2" w:rsidP="003A1AA2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 xml:space="preserve">- наступление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</w:t>
      </w:r>
      <w:r w:rsidRPr="00543979">
        <w:rPr>
          <w:sz w:val="28"/>
          <w:szCs w:val="28"/>
        </w:rPr>
        <w:lastRenderedPageBreak/>
        <w:t>чрезвычайные обстоятельства).</w:t>
      </w:r>
    </w:p>
    <w:p w:rsidR="003A1AA2" w:rsidRPr="00543979" w:rsidRDefault="003A1AA2" w:rsidP="003A1AA2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>Информация лица должна содержать:</w:t>
      </w:r>
    </w:p>
    <w:p w:rsidR="003A1AA2" w:rsidRPr="00543979" w:rsidRDefault="003A1AA2" w:rsidP="003A1AA2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>а) описание обстоятельств непреодолимой силы и их продолжительность;</w:t>
      </w:r>
    </w:p>
    <w:p w:rsidR="003A1AA2" w:rsidRPr="00543979" w:rsidRDefault="003A1AA2" w:rsidP="003A1AA2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 xml:space="preserve"> 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3A1AA2" w:rsidRPr="00543979" w:rsidRDefault="003A1AA2" w:rsidP="003A1AA2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 xml:space="preserve"> в) 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:rsidR="003A1AA2" w:rsidRPr="00543979" w:rsidRDefault="003A1AA2" w:rsidP="003A1AA2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>При предоставлении указанной информации проведение контрольного 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3A1AA2" w:rsidRPr="00543979" w:rsidRDefault="003A1AA2" w:rsidP="003A1AA2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 xml:space="preserve">   </w:t>
      </w:r>
    </w:p>
    <w:p w:rsidR="003A1AA2" w:rsidRPr="00543979" w:rsidRDefault="003A1AA2" w:rsidP="003A1AA2">
      <w:pPr>
        <w:pStyle w:val="a3"/>
        <w:ind w:right="123"/>
        <w:jc w:val="center"/>
        <w:rPr>
          <w:b/>
          <w:sz w:val="28"/>
          <w:szCs w:val="28"/>
        </w:rPr>
      </w:pPr>
      <w:r w:rsidRPr="00543979">
        <w:rPr>
          <w:b/>
          <w:sz w:val="28"/>
          <w:szCs w:val="28"/>
        </w:rPr>
        <w:t>6. Результаты контрольного мероприятия</w:t>
      </w:r>
    </w:p>
    <w:p w:rsidR="003A1AA2" w:rsidRPr="00543979" w:rsidRDefault="003A1AA2" w:rsidP="003A1AA2">
      <w:pPr>
        <w:pStyle w:val="a3"/>
        <w:ind w:right="123"/>
        <w:rPr>
          <w:sz w:val="28"/>
          <w:szCs w:val="28"/>
        </w:rPr>
      </w:pPr>
    </w:p>
    <w:p w:rsidR="003A1AA2" w:rsidRPr="00543979" w:rsidRDefault="00C7259C" w:rsidP="003A1AA2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>6</w:t>
      </w:r>
      <w:r w:rsidR="003A1AA2" w:rsidRPr="00543979">
        <w:rPr>
          <w:sz w:val="28"/>
          <w:szCs w:val="28"/>
        </w:rPr>
        <w:t xml:space="preserve">.1. </w:t>
      </w:r>
      <w:proofErr w:type="gramStart"/>
      <w:r w:rsidR="003A1AA2" w:rsidRPr="00543979">
        <w:rPr>
          <w:sz w:val="28"/>
          <w:szCs w:val="28"/>
        </w:rPr>
        <w:t>Результатами контрольного мероприятия являются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органом мер, предусмотренных пунктом 2 части 2 статьи 90 Федерального закона № 248-ФЗ.</w:t>
      </w:r>
      <w:proofErr w:type="gramEnd"/>
    </w:p>
    <w:p w:rsidR="003A1AA2" w:rsidRPr="00543979" w:rsidRDefault="003A1AA2" w:rsidP="003A1AA2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>По окончании проведения контрольного мероприятия, предусматривающего взаимодействие с контролируемым лицом, а в случаях, установленных Федеральным законом № 248-ФЗ по окончании обязательного профилактического визита или контрольного мероприятия без взаимодействия, составляется акт контрольного мероприятия (далее также – акт). В случае</w:t>
      </w:r>
      <w:proofErr w:type="gramStart"/>
      <w:r w:rsidRPr="00543979">
        <w:rPr>
          <w:sz w:val="28"/>
          <w:szCs w:val="28"/>
        </w:rPr>
        <w:t>,</w:t>
      </w:r>
      <w:proofErr w:type="gramEnd"/>
      <w:r w:rsidRPr="00543979">
        <w:rPr>
          <w:sz w:val="28"/>
          <w:szCs w:val="28"/>
        </w:rPr>
        <w:t xml:space="preserve">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приобщаются к акту.</w:t>
      </w:r>
    </w:p>
    <w:p w:rsidR="003A1AA2" w:rsidRPr="00543979" w:rsidRDefault="003A1AA2" w:rsidP="003A1AA2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>Акт составляется  в сроки, определенные частью 3 статьи 87 Федерального закона № 248-ФЗ.</w:t>
      </w:r>
    </w:p>
    <w:p w:rsidR="003A1AA2" w:rsidRPr="00543979" w:rsidRDefault="00C7259C" w:rsidP="003A1AA2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>6</w:t>
      </w:r>
      <w:r w:rsidR="003A1AA2" w:rsidRPr="00543979">
        <w:rPr>
          <w:sz w:val="28"/>
          <w:szCs w:val="28"/>
        </w:rPr>
        <w:t>.2.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ценностям.</w:t>
      </w:r>
    </w:p>
    <w:p w:rsidR="003A1AA2" w:rsidRPr="00543979" w:rsidRDefault="003A1AA2" w:rsidP="003A1AA2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 xml:space="preserve">В случаях, установленных Федеральным законом № 248-ФЗ и Положением, </w:t>
      </w:r>
      <w:r w:rsidRPr="00543979">
        <w:rPr>
          <w:sz w:val="28"/>
          <w:szCs w:val="28"/>
        </w:rPr>
        <w:lastRenderedPageBreak/>
        <w:t>акт составляется по результатам проведения контрольного (надзорного) мероприятия без взаимодействия  с контролируемым лицом.</w:t>
      </w:r>
    </w:p>
    <w:p w:rsidR="003A1AA2" w:rsidRPr="00543979" w:rsidRDefault="00C7259C" w:rsidP="003A1AA2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>6</w:t>
      </w:r>
      <w:r w:rsidR="003A1AA2" w:rsidRPr="00543979">
        <w:rPr>
          <w:sz w:val="28"/>
          <w:szCs w:val="28"/>
        </w:rPr>
        <w:t>.3. В случае несогласия с фактами и выводами, изложенными в акте контрольного мероприятия, контролируемое лицо вправе направить жалобу в порядке, предусмотренном статьями 39 - 43  Федерального закона № 248-ФЗ.</w:t>
      </w:r>
    </w:p>
    <w:p w:rsidR="003A1AA2" w:rsidRPr="00543979" w:rsidRDefault="003A1AA2" w:rsidP="003A1AA2">
      <w:pPr>
        <w:pStyle w:val="a3"/>
        <w:ind w:right="123"/>
        <w:rPr>
          <w:sz w:val="28"/>
          <w:szCs w:val="28"/>
        </w:rPr>
      </w:pPr>
    </w:p>
    <w:p w:rsidR="003A1AA2" w:rsidRPr="00543979" w:rsidRDefault="00C7259C" w:rsidP="003A1AA2">
      <w:pPr>
        <w:pStyle w:val="a3"/>
        <w:ind w:right="123"/>
        <w:jc w:val="center"/>
        <w:rPr>
          <w:b/>
          <w:sz w:val="28"/>
          <w:szCs w:val="28"/>
        </w:rPr>
      </w:pPr>
      <w:r w:rsidRPr="00543979">
        <w:rPr>
          <w:b/>
          <w:sz w:val="28"/>
          <w:szCs w:val="28"/>
        </w:rPr>
        <w:t>7</w:t>
      </w:r>
      <w:r w:rsidR="003A1AA2" w:rsidRPr="00543979">
        <w:rPr>
          <w:b/>
          <w:sz w:val="28"/>
          <w:szCs w:val="28"/>
        </w:rPr>
        <w:t>. Обжалование решений контрольных органов,</w:t>
      </w:r>
    </w:p>
    <w:p w:rsidR="003A1AA2" w:rsidRPr="00543979" w:rsidRDefault="003A1AA2" w:rsidP="003A1AA2">
      <w:pPr>
        <w:pStyle w:val="a3"/>
        <w:ind w:right="123"/>
        <w:jc w:val="center"/>
        <w:rPr>
          <w:b/>
          <w:sz w:val="28"/>
          <w:szCs w:val="28"/>
        </w:rPr>
      </w:pPr>
      <w:r w:rsidRPr="00543979">
        <w:rPr>
          <w:b/>
          <w:sz w:val="28"/>
          <w:szCs w:val="28"/>
        </w:rPr>
        <w:t>действий (бездействия) их должностных лиц</w:t>
      </w:r>
    </w:p>
    <w:p w:rsidR="00C7259C" w:rsidRPr="00543979" w:rsidRDefault="00C7259C" w:rsidP="003A1AA2">
      <w:pPr>
        <w:pStyle w:val="a3"/>
        <w:ind w:right="123"/>
        <w:jc w:val="center"/>
        <w:rPr>
          <w:b/>
          <w:sz w:val="28"/>
          <w:szCs w:val="28"/>
        </w:rPr>
      </w:pPr>
    </w:p>
    <w:p w:rsidR="003A1AA2" w:rsidRPr="00543979" w:rsidRDefault="00C7259C" w:rsidP="003A1AA2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>7</w:t>
      </w:r>
      <w:r w:rsidR="003A1AA2" w:rsidRPr="00543979">
        <w:rPr>
          <w:sz w:val="28"/>
          <w:szCs w:val="28"/>
        </w:rPr>
        <w:t>.1. Решения контрольного органа, действий (бездействия)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3A1AA2" w:rsidRPr="00543979" w:rsidRDefault="00C7259C" w:rsidP="003A1AA2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>7</w:t>
      </w:r>
      <w:r w:rsidR="003A1AA2" w:rsidRPr="00543979">
        <w:rPr>
          <w:sz w:val="28"/>
          <w:szCs w:val="28"/>
        </w:rPr>
        <w:t xml:space="preserve">.2. Судебное обжалование решений контрольного органа, действий (бездействия) должностных лиц контрольного органа,  </w:t>
      </w:r>
      <w:proofErr w:type="gramStart"/>
      <w:r w:rsidR="003A1AA2" w:rsidRPr="00543979">
        <w:rPr>
          <w:sz w:val="28"/>
          <w:szCs w:val="28"/>
        </w:rPr>
        <w:t>возможно</w:t>
      </w:r>
      <w:proofErr w:type="gramEnd"/>
      <w:r w:rsidR="003A1AA2" w:rsidRPr="00543979">
        <w:rPr>
          <w:sz w:val="28"/>
          <w:szCs w:val="28"/>
        </w:rPr>
        <w:t xml:space="preserve"> только после их досудебного обжалования, за исключением установленных частью статьи 39 Федерального закона от 31.07.2020 № 248-ФЗ.</w:t>
      </w:r>
    </w:p>
    <w:p w:rsidR="003A1AA2" w:rsidRPr="00543979" w:rsidRDefault="00C7259C" w:rsidP="003A1AA2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>7</w:t>
      </w:r>
      <w:r w:rsidR="003A1AA2" w:rsidRPr="00543979">
        <w:rPr>
          <w:sz w:val="28"/>
          <w:szCs w:val="28"/>
        </w:rPr>
        <w:t>.3. Досудебное обжалование решений контрольного органа, действий (бездействия) должностных лиц контрольного органа осуществляется в соответствии с главой 9 Федерального закона от 31.07.2020 № 248-ФЗ.</w:t>
      </w:r>
    </w:p>
    <w:p w:rsidR="003A1AA2" w:rsidRPr="00543979" w:rsidRDefault="003A1AA2" w:rsidP="003A1AA2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>В досудебном порядке со стороны контролируемых лиц, права и законные интересы которых, по их мнению,  были нарушены, обжалованию подлежат:</w:t>
      </w:r>
    </w:p>
    <w:p w:rsidR="003A1AA2" w:rsidRPr="00543979" w:rsidRDefault="003A1AA2" w:rsidP="003A1AA2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>- решения о проведении контрольных (надзорных) мероприятий и обязательных профилактических визитов;</w:t>
      </w:r>
    </w:p>
    <w:p w:rsidR="003A1AA2" w:rsidRPr="00543979" w:rsidRDefault="003A1AA2" w:rsidP="003A1AA2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>- актов контрольных (надзорных) мероприятий и обязательных профилактических визитов, предписаний об устранении выявленных нарушений;</w:t>
      </w:r>
    </w:p>
    <w:p w:rsidR="003A1AA2" w:rsidRPr="00543979" w:rsidRDefault="003A1AA2" w:rsidP="003A1AA2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>- действия (бездействия) должностных лиц контрольного (надзорного) органа в рамках контрольных (надзорных) мероприятий и обязательных профилактических визитов;</w:t>
      </w:r>
    </w:p>
    <w:p w:rsidR="003A1AA2" w:rsidRPr="00543979" w:rsidRDefault="003A1AA2" w:rsidP="003A1AA2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>-  решений об отнесении объектов контроля к соответствующей категории риска;</w:t>
      </w:r>
    </w:p>
    <w:p w:rsidR="003A1AA2" w:rsidRPr="00543979" w:rsidRDefault="003A1AA2" w:rsidP="003A1AA2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>- решений об отказе в проведении обязательных профилактических визитов по заявлениям контролируемых лиц;</w:t>
      </w:r>
    </w:p>
    <w:p w:rsidR="003A1AA2" w:rsidRPr="00543979" w:rsidRDefault="003A1AA2" w:rsidP="003A1AA2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>-  иных решений, принимаемых контрольными (надзорными) органами по итогам профилактических и (или) контрольных (надзорных) мероприятий, предусмотренных настоящим Федеральным законом, в отношении контролируемых лиц или объектов контроля.</w:t>
      </w:r>
    </w:p>
    <w:p w:rsidR="003A1AA2" w:rsidRPr="00543979" w:rsidRDefault="00C7259C" w:rsidP="003A1AA2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>7</w:t>
      </w:r>
      <w:r w:rsidR="003A1AA2" w:rsidRPr="00543979">
        <w:rPr>
          <w:sz w:val="28"/>
          <w:szCs w:val="28"/>
        </w:rPr>
        <w:t>.4.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</w:t>
      </w:r>
    </w:p>
    <w:p w:rsidR="003A1AA2" w:rsidRPr="00543979" w:rsidRDefault="00C7259C" w:rsidP="003A1AA2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>7</w:t>
      </w:r>
      <w:r w:rsidR="003A1AA2" w:rsidRPr="00543979">
        <w:rPr>
          <w:sz w:val="28"/>
          <w:szCs w:val="28"/>
        </w:rPr>
        <w:t>.5. Жалоба, содержащая сведения и документы, составляющие государственную или охраняемую законом тайну, подается в соответствии с пунктом 1.1. части 1 статьи  40 Федерального закона № 248-ФЗ.</w:t>
      </w:r>
    </w:p>
    <w:p w:rsidR="003A1AA2" w:rsidRPr="00543979" w:rsidRDefault="00C7259C" w:rsidP="003A1AA2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>7</w:t>
      </w:r>
      <w:r w:rsidR="003A1AA2" w:rsidRPr="00543979">
        <w:rPr>
          <w:sz w:val="28"/>
          <w:szCs w:val="28"/>
        </w:rPr>
        <w:t xml:space="preserve">.6. Жалоба, поданная в электронном виде, должна быть подписана в </w:t>
      </w:r>
      <w:r w:rsidR="003A1AA2" w:rsidRPr="00543979">
        <w:rPr>
          <w:sz w:val="28"/>
          <w:szCs w:val="28"/>
        </w:rPr>
        <w:lastRenderedPageBreak/>
        <w:t>соответствии с требованиями части 1 статьи 40 Федерального закона № 248-ФЗ.</w:t>
      </w:r>
    </w:p>
    <w:p w:rsidR="003A1AA2" w:rsidRPr="00543979" w:rsidRDefault="00C7259C" w:rsidP="003A1AA2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>7</w:t>
      </w:r>
      <w:r w:rsidR="003A1AA2" w:rsidRPr="00543979">
        <w:rPr>
          <w:sz w:val="28"/>
          <w:szCs w:val="28"/>
        </w:rPr>
        <w:t>.7. 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3A1AA2" w:rsidRPr="00543979" w:rsidRDefault="00C7259C" w:rsidP="003A1AA2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>7</w:t>
      </w:r>
      <w:r w:rsidR="003A1AA2" w:rsidRPr="00543979">
        <w:rPr>
          <w:sz w:val="28"/>
          <w:szCs w:val="28"/>
        </w:rPr>
        <w:t>.8.  Жалоба на решение контрольного органа, действий (бездействия) его должностных лиц рассматривается руководителем контрольного органа.</w:t>
      </w:r>
    </w:p>
    <w:p w:rsidR="003A1AA2" w:rsidRPr="00543979" w:rsidRDefault="00C7259C" w:rsidP="003A1AA2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>7</w:t>
      </w:r>
      <w:r w:rsidR="003A1AA2" w:rsidRPr="00543979">
        <w:rPr>
          <w:sz w:val="28"/>
          <w:szCs w:val="28"/>
        </w:rPr>
        <w:t xml:space="preserve">.9. Жалоба может быть подана в течение тридцати календарных дней со дня, когда контролируемое лицо узнало или должно было узнать о нарушении своих прав.  Жалоба на предписание контрольного органа может быть подана в течение десяти рабочих дней с момента получения контролируемым лицом предписания.  </w:t>
      </w:r>
    </w:p>
    <w:p w:rsidR="003A1AA2" w:rsidRPr="00543979" w:rsidRDefault="00C7259C" w:rsidP="003A1AA2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>7</w:t>
      </w:r>
      <w:r w:rsidR="003A1AA2" w:rsidRPr="00543979">
        <w:rPr>
          <w:sz w:val="28"/>
          <w:szCs w:val="28"/>
        </w:rPr>
        <w:t>.10. В случае пропуска по уважительной причине срока подачи жалобы указанный срок по ходатайству контролируемого лица, подающего жалобу, может быть восстановлен контрольным органом.</w:t>
      </w:r>
    </w:p>
    <w:p w:rsidR="003A1AA2" w:rsidRPr="00543979" w:rsidRDefault="00C7259C" w:rsidP="003A1AA2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>7</w:t>
      </w:r>
      <w:r w:rsidR="003A1AA2" w:rsidRPr="00543979">
        <w:rPr>
          <w:sz w:val="28"/>
          <w:szCs w:val="28"/>
        </w:rPr>
        <w:t>.11.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3A1AA2" w:rsidRPr="00543979" w:rsidRDefault="00C7259C" w:rsidP="003A1AA2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>7</w:t>
      </w:r>
      <w:r w:rsidR="003A1AA2" w:rsidRPr="00543979">
        <w:rPr>
          <w:sz w:val="28"/>
          <w:szCs w:val="28"/>
        </w:rPr>
        <w:t>.12.. Жалоба может содержать ходатайство о приостановлении исполнения обжалуемого решения контрольного органа. При наличии указанного в настоящем пункте ходатайства руководитель контрольного органа не позднее 2 рабочих дней принимает одно из  решений, предусмотренных частью 10 статьи 40 Федерального закона № 28-ФЗ.</w:t>
      </w:r>
    </w:p>
    <w:p w:rsidR="003A1AA2" w:rsidRPr="00543979" w:rsidRDefault="00C7259C" w:rsidP="003A1AA2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>7</w:t>
      </w:r>
      <w:r w:rsidR="003A1AA2" w:rsidRPr="00543979">
        <w:rPr>
          <w:sz w:val="28"/>
          <w:szCs w:val="28"/>
        </w:rPr>
        <w:t>.13. В срок не позднее пяти рабочих дней со дня получения жалобы контролируемый орган отказывает в рассмотрении жалобы в случаях, установленных частью 1 статьи 42 Федерального закона № 248-ФЗ.</w:t>
      </w:r>
    </w:p>
    <w:p w:rsidR="003A1AA2" w:rsidRPr="00543979" w:rsidRDefault="00C7259C" w:rsidP="003A1AA2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>7</w:t>
      </w:r>
      <w:r w:rsidR="003A1AA2" w:rsidRPr="00543979">
        <w:rPr>
          <w:sz w:val="28"/>
          <w:szCs w:val="28"/>
        </w:rPr>
        <w:t>.14. Срок информирования и направления контролируемому лицу решения, принятого контрольным органом в соответствии с пунктами 7.14-7.15 Положения составляет один рабочий день.</w:t>
      </w:r>
    </w:p>
    <w:p w:rsidR="003A1AA2" w:rsidRPr="00543979" w:rsidRDefault="00C7259C" w:rsidP="003A1AA2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>7</w:t>
      </w:r>
      <w:r w:rsidR="003A1AA2" w:rsidRPr="00543979">
        <w:rPr>
          <w:sz w:val="28"/>
          <w:szCs w:val="28"/>
        </w:rPr>
        <w:t xml:space="preserve">.15. Форма и содержание жалобы, установлены частью 1 статьи 41 Федерального закона № 248-ФЗ.  </w:t>
      </w:r>
    </w:p>
    <w:p w:rsidR="003A1AA2" w:rsidRPr="00543979" w:rsidRDefault="00C7259C" w:rsidP="003A1AA2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>7</w:t>
      </w:r>
      <w:r w:rsidR="003A1AA2" w:rsidRPr="00543979">
        <w:rPr>
          <w:sz w:val="28"/>
          <w:szCs w:val="28"/>
        </w:rPr>
        <w:t>.15.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 Срок отказа в рассмотрении жалобы 5 рабочих дней со дня получения жалобы.</w:t>
      </w:r>
    </w:p>
    <w:p w:rsidR="003A1AA2" w:rsidRPr="00543979" w:rsidRDefault="00C7259C" w:rsidP="003A1AA2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>7</w:t>
      </w:r>
      <w:r w:rsidR="003A1AA2" w:rsidRPr="00543979">
        <w:rPr>
          <w:sz w:val="28"/>
          <w:szCs w:val="28"/>
        </w:rPr>
        <w:t>.16. При рассмотрении жалобы контрольный орган использует подсистему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РФ,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</w:t>
      </w:r>
    </w:p>
    <w:p w:rsidR="003A1AA2" w:rsidRPr="00543979" w:rsidRDefault="00C7259C" w:rsidP="003A1AA2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>7</w:t>
      </w:r>
      <w:r w:rsidR="003A1AA2" w:rsidRPr="00543979">
        <w:rPr>
          <w:sz w:val="28"/>
          <w:szCs w:val="28"/>
        </w:rPr>
        <w:t>.17. Срок рассмотрение руководителем контрольного органа жалобы составляет 15 рабочих дней со дня ее регистрации.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:rsidR="003A1AA2" w:rsidRPr="00543979" w:rsidRDefault="00C7259C" w:rsidP="003A1AA2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>7</w:t>
      </w:r>
      <w:r w:rsidR="003A1AA2" w:rsidRPr="00543979">
        <w:rPr>
          <w:sz w:val="28"/>
          <w:szCs w:val="28"/>
        </w:rPr>
        <w:t xml:space="preserve">.18. Срок рассмотрения жалобы может быть продлен на двадцать рабочих </w:t>
      </w:r>
      <w:r w:rsidR="003A1AA2" w:rsidRPr="00543979">
        <w:rPr>
          <w:sz w:val="28"/>
          <w:szCs w:val="28"/>
        </w:rPr>
        <w:lastRenderedPageBreak/>
        <w:t>дней, в следующих исключительных случаях:</w:t>
      </w:r>
    </w:p>
    <w:p w:rsidR="003A1AA2" w:rsidRPr="00543979" w:rsidRDefault="003A1AA2" w:rsidP="003A1AA2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:rsidR="003A1AA2" w:rsidRPr="00543979" w:rsidRDefault="003A1AA2" w:rsidP="003A1AA2">
      <w:pPr>
        <w:pStyle w:val="a3"/>
        <w:ind w:right="123"/>
        <w:rPr>
          <w:sz w:val="28"/>
          <w:szCs w:val="28"/>
        </w:rPr>
      </w:pPr>
      <w:proofErr w:type="gramStart"/>
      <w:r w:rsidRPr="00543979">
        <w:rPr>
          <w:sz w:val="28"/>
          <w:szCs w:val="28"/>
        </w:rPr>
        <w:t>2) отсутствие должностного лица, действия (бездействия) которого обжалуются, по уважительной причине (болезнь, отпуск, командировка);</w:t>
      </w:r>
      <w:proofErr w:type="gramEnd"/>
    </w:p>
    <w:p w:rsidR="003A1AA2" w:rsidRPr="00543979" w:rsidRDefault="003A1AA2" w:rsidP="003A1AA2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>3) связанных с необходимостью исследования значительных по объему материалов (более 100 листов), запроса материалов в органах государственной власти и других организациях.</w:t>
      </w:r>
    </w:p>
    <w:p w:rsidR="003A1AA2" w:rsidRPr="00543979" w:rsidRDefault="00C7259C" w:rsidP="003A1AA2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>7</w:t>
      </w:r>
      <w:r w:rsidR="003A1AA2" w:rsidRPr="00543979">
        <w:rPr>
          <w:sz w:val="28"/>
          <w:szCs w:val="28"/>
        </w:rPr>
        <w:t>.19.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3A1AA2" w:rsidRPr="00543979" w:rsidRDefault="00C7259C" w:rsidP="003A1AA2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>7</w:t>
      </w:r>
      <w:r w:rsidR="003A1AA2" w:rsidRPr="00543979">
        <w:rPr>
          <w:sz w:val="28"/>
          <w:szCs w:val="28"/>
        </w:rPr>
        <w:t>.20.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3A1AA2" w:rsidRPr="00543979" w:rsidRDefault="00C7259C" w:rsidP="003A1AA2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>7</w:t>
      </w:r>
      <w:r w:rsidR="003A1AA2" w:rsidRPr="00543979">
        <w:rPr>
          <w:sz w:val="28"/>
          <w:szCs w:val="28"/>
        </w:rPr>
        <w:t>.21.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3A1AA2" w:rsidRPr="00543979" w:rsidRDefault="00C7259C" w:rsidP="003A1AA2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>7</w:t>
      </w:r>
      <w:r w:rsidR="003A1AA2" w:rsidRPr="00543979">
        <w:rPr>
          <w:sz w:val="28"/>
          <w:szCs w:val="28"/>
        </w:rPr>
        <w:t>.22. По итогам рассмотрения жалобы руководитель (заместитель руководителя) контрольного органа принимает одно из  решений, предусмотренных частью 6 статьи 43 Федерального закона № 248-ФЗ.</w:t>
      </w:r>
    </w:p>
    <w:p w:rsidR="009B15E9" w:rsidRPr="00543979" w:rsidRDefault="00C7259C" w:rsidP="003A1AA2">
      <w:pPr>
        <w:pStyle w:val="a3"/>
        <w:ind w:right="123"/>
        <w:rPr>
          <w:sz w:val="28"/>
          <w:szCs w:val="28"/>
        </w:rPr>
      </w:pPr>
      <w:r w:rsidRPr="00543979">
        <w:rPr>
          <w:sz w:val="28"/>
          <w:szCs w:val="28"/>
        </w:rPr>
        <w:t>7</w:t>
      </w:r>
      <w:r w:rsidR="003A1AA2" w:rsidRPr="00543979">
        <w:rPr>
          <w:sz w:val="28"/>
          <w:szCs w:val="28"/>
        </w:rPr>
        <w:t>.23.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3A1AA2" w:rsidRPr="00543979" w:rsidRDefault="003A1AA2" w:rsidP="009E2163">
      <w:pPr>
        <w:pStyle w:val="a3"/>
        <w:ind w:right="123"/>
        <w:rPr>
          <w:sz w:val="28"/>
          <w:szCs w:val="28"/>
        </w:rPr>
      </w:pPr>
    </w:p>
    <w:p w:rsidR="00BF00F9" w:rsidRPr="00543979" w:rsidRDefault="00543979" w:rsidP="00543979">
      <w:pPr>
        <w:jc w:val="center"/>
        <w:rPr>
          <w:b/>
          <w:sz w:val="28"/>
          <w:szCs w:val="28"/>
          <w:shd w:val="clear" w:color="auto" w:fill="F1C100"/>
        </w:rPr>
      </w:pPr>
      <w:r>
        <w:rPr>
          <w:b/>
          <w:sz w:val="28"/>
          <w:szCs w:val="28"/>
        </w:rPr>
        <w:t>8.</w:t>
      </w:r>
      <w:r w:rsidR="00BF00F9" w:rsidRPr="00543979">
        <w:rPr>
          <w:b/>
          <w:sz w:val="28"/>
          <w:szCs w:val="28"/>
        </w:rPr>
        <w:t>Перечень индикаторов риска</w:t>
      </w:r>
    </w:p>
    <w:p w:rsidR="00BF00F9" w:rsidRPr="00543979" w:rsidRDefault="00BF00F9" w:rsidP="00543979">
      <w:pPr>
        <w:jc w:val="center"/>
        <w:rPr>
          <w:b/>
          <w:sz w:val="28"/>
          <w:szCs w:val="28"/>
          <w:shd w:val="clear" w:color="auto" w:fill="F1C100"/>
        </w:rPr>
      </w:pPr>
      <w:r w:rsidRPr="00543979">
        <w:rPr>
          <w:b/>
          <w:sz w:val="28"/>
          <w:szCs w:val="28"/>
        </w:rPr>
        <w:t>нарушения обязательных требований, проверяемых в рамках осуществления муниципального контроля в сфере благоустройства</w:t>
      </w:r>
    </w:p>
    <w:p w:rsidR="00BF00F9" w:rsidRPr="00543979" w:rsidRDefault="00BF00F9" w:rsidP="00543979">
      <w:pPr>
        <w:jc w:val="center"/>
        <w:rPr>
          <w:b/>
          <w:sz w:val="28"/>
          <w:szCs w:val="28"/>
          <w:shd w:val="clear" w:color="auto" w:fill="F1C100"/>
        </w:rPr>
      </w:pPr>
    </w:p>
    <w:p w:rsidR="00BF00F9" w:rsidRPr="00543979" w:rsidRDefault="00BF00F9" w:rsidP="00BF00F9">
      <w:pPr>
        <w:ind w:firstLine="709"/>
        <w:jc w:val="both"/>
        <w:rPr>
          <w:sz w:val="28"/>
          <w:szCs w:val="28"/>
          <w:lang w:eastAsia="zh-CN"/>
        </w:rPr>
      </w:pPr>
      <w:r w:rsidRPr="00543979">
        <w:rPr>
          <w:sz w:val="28"/>
          <w:szCs w:val="28"/>
        </w:rPr>
        <w:t>1) обязательные требования по содержанию прилегающих территорий;</w:t>
      </w:r>
    </w:p>
    <w:p w:rsidR="00BF00F9" w:rsidRPr="00543979" w:rsidRDefault="00BF00F9" w:rsidP="00BF00F9">
      <w:pPr>
        <w:tabs>
          <w:tab w:val="left" w:pos="1200"/>
        </w:tabs>
        <w:ind w:firstLine="709"/>
        <w:jc w:val="both"/>
        <w:rPr>
          <w:sz w:val="28"/>
          <w:szCs w:val="28"/>
        </w:rPr>
      </w:pPr>
      <w:r w:rsidRPr="00543979">
        <w:rPr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BF00F9" w:rsidRPr="00543979" w:rsidRDefault="00BF00F9" w:rsidP="00BF00F9">
      <w:pPr>
        <w:tabs>
          <w:tab w:val="left" w:pos="1200"/>
        </w:tabs>
        <w:ind w:firstLine="709"/>
        <w:jc w:val="both"/>
        <w:rPr>
          <w:sz w:val="28"/>
          <w:szCs w:val="28"/>
        </w:rPr>
      </w:pPr>
      <w:r w:rsidRPr="00543979">
        <w:rPr>
          <w:sz w:val="28"/>
          <w:szCs w:val="28"/>
        </w:rPr>
        <w:t xml:space="preserve">- по установке ограждений, не препятствующей свободному доступу </w:t>
      </w:r>
      <w:r w:rsidRPr="00543979">
        <w:rPr>
          <w:sz w:val="28"/>
          <w:szCs w:val="28"/>
        </w:rPr>
        <w:lastRenderedPageBreak/>
        <w:t>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BF00F9" w:rsidRPr="00543979" w:rsidRDefault="00BF00F9" w:rsidP="00BF00F9">
      <w:pPr>
        <w:ind w:firstLine="709"/>
        <w:jc w:val="both"/>
        <w:rPr>
          <w:sz w:val="28"/>
          <w:szCs w:val="28"/>
          <w:shd w:val="clear" w:color="auto" w:fill="FFFFFF"/>
        </w:rPr>
      </w:pPr>
      <w:r w:rsidRPr="00543979">
        <w:rPr>
          <w:sz w:val="28"/>
          <w:szCs w:val="28"/>
        </w:rPr>
        <w:t xml:space="preserve">- по </w:t>
      </w:r>
      <w:r w:rsidRPr="00543979">
        <w:rPr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BF00F9" w:rsidRPr="00543979" w:rsidRDefault="00BF00F9" w:rsidP="00BF00F9">
      <w:pPr>
        <w:ind w:firstLine="709"/>
        <w:jc w:val="both"/>
        <w:rPr>
          <w:sz w:val="28"/>
          <w:szCs w:val="28"/>
          <w:shd w:val="clear" w:color="auto" w:fill="FFFFFF"/>
        </w:rPr>
      </w:pPr>
      <w:r w:rsidRPr="00543979">
        <w:rPr>
          <w:sz w:val="28"/>
          <w:szCs w:val="28"/>
        </w:rPr>
        <w:t xml:space="preserve">- по </w:t>
      </w:r>
      <w:r w:rsidRPr="00543979">
        <w:rPr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BF00F9" w:rsidRPr="00543979" w:rsidRDefault="00BF00F9" w:rsidP="00BF00F9">
      <w:pPr>
        <w:ind w:firstLine="709"/>
        <w:jc w:val="both"/>
        <w:rPr>
          <w:sz w:val="28"/>
          <w:szCs w:val="28"/>
        </w:rPr>
      </w:pPr>
      <w:r w:rsidRPr="00543979">
        <w:rPr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Администрации </w:t>
      </w:r>
      <w:r w:rsidR="00815DD8" w:rsidRPr="00543979">
        <w:rPr>
          <w:sz w:val="28"/>
          <w:szCs w:val="28"/>
        </w:rPr>
        <w:t>Псковского района</w:t>
      </w:r>
      <w:r w:rsidRPr="00543979">
        <w:rPr>
          <w:sz w:val="28"/>
          <w:szCs w:val="28"/>
        </w:rPr>
        <w:t>;</w:t>
      </w:r>
    </w:p>
    <w:p w:rsidR="00BF00F9" w:rsidRPr="00543979" w:rsidRDefault="00BF00F9" w:rsidP="00BF00F9">
      <w:pPr>
        <w:ind w:firstLine="709"/>
        <w:jc w:val="both"/>
        <w:rPr>
          <w:sz w:val="28"/>
          <w:szCs w:val="28"/>
        </w:rPr>
      </w:pPr>
      <w:r w:rsidRPr="00543979">
        <w:rPr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BF00F9" w:rsidRPr="00543979" w:rsidRDefault="00BF00F9" w:rsidP="00BF00F9">
      <w:pPr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543979">
        <w:rPr>
          <w:sz w:val="28"/>
          <w:szCs w:val="28"/>
          <w:shd w:val="clear" w:color="auto" w:fill="FFFFFF"/>
        </w:rPr>
        <w:t xml:space="preserve">- о недопустимости </w:t>
      </w:r>
      <w:r w:rsidRPr="00543979">
        <w:rPr>
          <w:sz w:val="28"/>
          <w:szCs w:val="28"/>
        </w:rPr>
        <w:t>размещения транспортных средств на газоне или иной озеленённой,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BF00F9" w:rsidRPr="00543979" w:rsidRDefault="00BF00F9" w:rsidP="00BF00F9">
      <w:pPr>
        <w:ind w:firstLine="709"/>
        <w:jc w:val="both"/>
        <w:rPr>
          <w:sz w:val="28"/>
          <w:szCs w:val="28"/>
          <w:shd w:val="clear" w:color="auto" w:fill="FFFFFF"/>
        </w:rPr>
      </w:pPr>
      <w:r w:rsidRPr="00543979">
        <w:rPr>
          <w:sz w:val="28"/>
          <w:szCs w:val="28"/>
        </w:rPr>
        <w:t xml:space="preserve">3) обязательные требования по уборке территории </w:t>
      </w:r>
      <w:r w:rsidR="00815DD8" w:rsidRPr="00543979">
        <w:rPr>
          <w:sz w:val="28"/>
          <w:szCs w:val="28"/>
        </w:rPr>
        <w:t>Псковского района</w:t>
      </w:r>
      <w:r w:rsidRPr="00543979">
        <w:rPr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BF00F9" w:rsidRPr="00543979" w:rsidRDefault="00BF00F9" w:rsidP="00BF00F9">
      <w:pPr>
        <w:tabs>
          <w:tab w:val="left" w:pos="1200"/>
        </w:tabs>
        <w:ind w:firstLine="709"/>
        <w:jc w:val="both"/>
        <w:rPr>
          <w:sz w:val="28"/>
          <w:szCs w:val="28"/>
        </w:rPr>
      </w:pPr>
      <w:r w:rsidRPr="00543979">
        <w:rPr>
          <w:sz w:val="28"/>
          <w:szCs w:val="28"/>
        </w:rPr>
        <w:t xml:space="preserve">4) обязательные требования по уборке территории </w:t>
      </w:r>
      <w:r w:rsidR="00815DD8" w:rsidRPr="00543979">
        <w:rPr>
          <w:sz w:val="28"/>
          <w:szCs w:val="28"/>
        </w:rPr>
        <w:t>Псковского района</w:t>
      </w:r>
      <w:r w:rsidRPr="00543979">
        <w:rPr>
          <w:sz w:val="28"/>
          <w:szCs w:val="28"/>
        </w:rPr>
        <w:t xml:space="preserve"> в летний период, включая обязательные требования по </w:t>
      </w:r>
      <w:r w:rsidRPr="00543979">
        <w:rPr>
          <w:rFonts w:eastAsia="Calibri"/>
          <w:bCs/>
          <w:sz w:val="28"/>
          <w:szCs w:val="28"/>
        </w:rPr>
        <w:t>выявлению карантинных, ядовитых и сорных растений, борьбе с ними, локализации, ликвидации их очагов</w:t>
      </w:r>
      <w:r w:rsidRPr="00543979">
        <w:rPr>
          <w:sz w:val="28"/>
          <w:szCs w:val="28"/>
        </w:rPr>
        <w:t>;</w:t>
      </w:r>
    </w:p>
    <w:p w:rsidR="00BF00F9" w:rsidRPr="00543979" w:rsidRDefault="00BF00F9" w:rsidP="00BF00F9">
      <w:pPr>
        <w:tabs>
          <w:tab w:val="left" w:pos="1200"/>
        </w:tabs>
        <w:ind w:firstLine="709"/>
        <w:jc w:val="both"/>
        <w:rPr>
          <w:sz w:val="28"/>
          <w:szCs w:val="28"/>
        </w:rPr>
      </w:pPr>
      <w:r w:rsidRPr="00543979">
        <w:rPr>
          <w:sz w:val="28"/>
          <w:szCs w:val="28"/>
        </w:rPr>
        <w:t xml:space="preserve">5) дополнительные обязательные требования </w:t>
      </w:r>
      <w:r w:rsidRPr="00543979">
        <w:rPr>
          <w:sz w:val="28"/>
          <w:szCs w:val="28"/>
          <w:shd w:val="clear" w:color="auto" w:fill="FFFFFF"/>
        </w:rPr>
        <w:t>пожарной безопасности</w:t>
      </w:r>
      <w:r w:rsidRPr="00543979">
        <w:rPr>
          <w:sz w:val="28"/>
          <w:szCs w:val="28"/>
        </w:rPr>
        <w:t xml:space="preserve"> в </w:t>
      </w:r>
      <w:r w:rsidRPr="00543979">
        <w:rPr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BF00F9" w:rsidRPr="00543979" w:rsidRDefault="00BF00F9" w:rsidP="00BF00F9">
      <w:pPr>
        <w:tabs>
          <w:tab w:val="left" w:pos="1200"/>
        </w:tabs>
        <w:ind w:firstLine="709"/>
        <w:jc w:val="both"/>
        <w:rPr>
          <w:sz w:val="28"/>
          <w:szCs w:val="28"/>
        </w:rPr>
      </w:pPr>
      <w:r w:rsidRPr="00543979">
        <w:rPr>
          <w:bCs/>
          <w:sz w:val="28"/>
          <w:szCs w:val="28"/>
        </w:rPr>
        <w:t xml:space="preserve">6) </w:t>
      </w:r>
      <w:r w:rsidRPr="00543979">
        <w:rPr>
          <w:sz w:val="28"/>
          <w:szCs w:val="28"/>
        </w:rPr>
        <w:t xml:space="preserve">обязательные требования по </w:t>
      </w:r>
      <w:r w:rsidRPr="00543979">
        <w:rPr>
          <w:bCs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543979">
        <w:rPr>
          <w:sz w:val="28"/>
          <w:szCs w:val="28"/>
        </w:rPr>
        <w:t>;</w:t>
      </w:r>
    </w:p>
    <w:p w:rsidR="00BF00F9" w:rsidRPr="00543979" w:rsidRDefault="00BF00F9" w:rsidP="00BF00F9">
      <w:pPr>
        <w:tabs>
          <w:tab w:val="left" w:pos="1200"/>
        </w:tabs>
        <w:ind w:firstLine="709"/>
        <w:jc w:val="both"/>
        <w:rPr>
          <w:sz w:val="28"/>
          <w:szCs w:val="28"/>
        </w:rPr>
      </w:pPr>
      <w:proofErr w:type="gramStart"/>
      <w:r w:rsidRPr="00543979">
        <w:rPr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BF00F9" w:rsidRPr="00543979" w:rsidRDefault="00BF00F9" w:rsidP="00BF00F9">
      <w:pPr>
        <w:ind w:firstLine="709"/>
        <w:jc w:val="both"/>
        <w:rPr>
          <w:sz w:val="28"/>
          <w:szCs w:val="28"/>
        </w:rPr>
      </w:pPr>
      <w:r w:rsidRPr="00543979">
        <w:rPr>
          <w:sz w:val="28"/>
          <w:szCs w:val="28"/>
        </w:rPr>
        <w:t>8) обязательные требования по</w:t>
      </w:r>
      <w:r w:rsidRPr="00543979">
        <w:rPr>
          <w:rFonts w:eastAsia="Calibri"/>
          <w:bCs/>
          <w:sz w:val="28"/>
          <w:szCs w:val="28"/>
        </w:rPr>
        <w:t xml:space="preserve"> </w:t>
      </w:r>
      <w:r w:rsidRPr="00543979">
        <w:rPr>
          <w:bCs/>
          <w:sz w:val="28"/>
          <w:szCs w:val="28"/>
        </w:rPr>
        <w:t>выгулу животных</w:t>
      </w:r>
      <w:r w:rsidRPr="00543979">
        <w:rPr>
          <w:sz w:val="28"/>
          <w:szCs w:val="28"/>
        </w:rPr>
        <w:t xml:space="preserve">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BF00F9" w:rsidRPr="00543979" w:rsidRDefault="00BF00F9" w:rsidP="00BF00F9">
      <w:pPr>
        <w:spacing w:line="192" w:lineRule="auto"/>
        <w:ind w:left="4535"/>
        <w:jc w:val="right"/>
        <w:outlineLvl w:val="1"/>
        <w:rPr>
          <w:sz w:val="28"/>
          <w:szCs w:val="28"/>
        </w:rPr>
      </w:pPr>
    </w:p>
    <w:p w:rsidR="001C73D2" w:rsidRPr="00543979" w:rsidRDefault="00C7259C" w:rsidP="001C73D2">
      <w:pPr>
        <w:pStyle w:val="a5"/>
        <w:ind w:left="0"/>
        <w:jc w:val="center"/>
        <w:rPr>
          <w:rFonts w:eastAsia="Calibri"/>
          <w:b/>
          <w:sz w:val="28"/>
          <w:szCs w:val="28"/>
        </w:rPr>
      </w:pPr>
      <w:r w:rsidRPr="00543979">
        <w:rPr>
          <w:rFonts w:eastAsia="Calibri"/>
          <w:b/>
          <w:sz w:val="28"/>
          <w:szCs w:val="28"/>
        </w:rPr>
        <w:t>9</w:t>
      </w:r>
      <w:r w:rsidR="001C73D2" w:rsidRPr="00543979">
        <w:rPr>
          <w:rFonts w:eastAsia="Calibri"/>
          <w:b/>
          <w:sz w:val="28"/>
          <w:szCs w:val="28"/>
        </w:rPr>
        <w:t>. Заключительные положения</w:t>
      </w:r>
    </w:p>
    <w:p w:rsidR="001C73D2" w:rsidRPr="00543979" w:rsidRDefault="001C73D2" w:rsidP="001C73D2">
      <w:pPr>
        <w:pStyle w:val="Standard"/>
        <w:spacing w:line="240" w:lineRule="atLeast"/>
        <w:ind w:firstLine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73D2" w:rsidRPr="00543979" w:rsidRDefault="00C7259C" w:rsidP="001C73D2">
      <w:pPr>
        <w:pStyle w:val="a5"/>
        <w:tabs>
          <w:tab w:val="left" w:pos="1134"/>
        </w:tabs>
        <w:spacing w:line="240" w:lineRule="atLeast"/>
        <w:ind w:left="0" w:firstLine="720"/>
        <w:contextualSpacing/>
        <w:rPr>
          <w:rFonts w:eastAsia="Calibri"/>
          <w:sz w:val="28"/>
          <w:szCs w:val="28"/>
        </w:rPr>
      </w:pPr>
      <w:r w:rsidRPr="00543979">
        <w:rPr>
          <w:rFonts w:eastAsia="Calibri"/>
          <w:color w:val="000000"/>
          <w:sz w:val="28"/>
          <w:szCs w:val="28"/>
        </w:rPr>
        <w:t>9</w:t>
      </w:r>
      <w:r w:rsidR="001C73D2" w:rsidRPr="00543979">
        <w:rPr>
          <w:rFonts w:eastAsia="Calibri"/>
          <w:color w:val="000000"/>
          <w:sz w:val="28"/>
          <w:szCs w:val="28"/>
        </w:rPr>
        <w:t xml:space="preserve">.1. До 31 декабря 2025 года информирование контролируемого лица о </w:t>
      </w:r>
      <w:r w:rsidR="001C73D2" w:rsidRPr="00543979">
        <w:rPr>
          <w:rFonts w:eastAsia="Calibri"/>
          <w:color w:val="000000"/>
          <w:sz w:val="28"/>
          <w:szCs w:val="28"/>
        </w:rPr>
        <w:lastRenderedPageBreak/>
        <w:t xml:space="preserve">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могут </w:t>
      </w:r>
      <w:proofErr w:type="gramStart"/>
      <w:r w:rsidR="001C73D2" w:rsidRPr="00543979">
        <w:rPr>
          <w:rFonts w:eastAsia="Calibri"/>
          <w:color w:val="000000"/>
          <w:sz w:val="28"/>
          <w:szCs w:val="28"/>
        </w:rPr>
        <w:t>осуществляться</w:t>
      </w:r>
      <w:proofErr w:type="gramEnd"/>
      <w:r w:rsidR="001C73D2" w:rsidRPr="00543979">
        <w:rPr>
          <w:rFonts w:eastAsia="Calibri"/>
          <w:color w:val="000000"/>
          <w:sz w:val="28"/>
          <w:szCs w:val="28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1C73D2" w:rsidRPr="00543979" w:rsidRDefault="00C7259C" w:rsidP="001C73D2">
      <w:pPr>
        <w:pStyle w:val="a5"/>
        <w:tabs>
          <w:tab w:val="left" w:pos="1134"/>
        </w:tabs>
        <w:spacing w:line="240" w:lineRule="atLeast"/>
        <w:ind w:left="0" w:firstLine="720"/>
        <w:contextualSpacing/>
        <w:rPr>
          <w:rFonts w:eastAsia="Calibri"/>
          <w:sz w:val="28"/>
          <w:szCs w:val="28"/>
        </w:rPr>
      </w:pPr>
      <w:r w:rsidRPr="00543979">
        <w:rPr>
          <w:rFonts w:eastAsia="Calibri"/>
          <w:sz w:val="28"/>
          <w:szCs w:val="28"/>
        </w:rPr>
        <w:t>9</w:t>
      </w:r>
      <w:r w:rsidR="001C73D2" w:rsidRPr="00543979">
        <w:rPr>
          <w:rFonts w:eastAsia="Calibri"/>
          <w:sz w:val="28"/>
          <w:szCs w:val="28"/>
        </w:rPr>
        <w:t>.2. Контрольный орган при проведении контрольных мероприятий, использует типовые формы документов, утвержденные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органом». Иные  формы документов, предусмотренные Положением, утверждаются муниципальным правовым актом контрольного органа.</w:t>
      </w:r>
    </w:p>
    <w:p w:rsidR="00BF00F9" w:rsidRPr="00543979" w:rsidRDefault="00BF00F9" w:rsidP="00BF00F9">
      <w:pPr>
        <w:jc w:val="center"/>
        <w:rPr>
          <w:b/>
          <w:sz w:val="28"/>
          <w:szCs w:val="28"/>
        </w:rPr>
      </w:pPr>
    </w:p>
    <w:p w:rsidR="00BF00F9" w:rsidRDefault="00BF00F9">
      <w:pPr>
        <w:pStyle w:val="a3"/>
        <w:ind w:firstLine="0"/>
        <w:jc w:val="left"/>
        <w:rPr>
          <w:sz w:val="28"/>
          <w:szCs w:val="28"/>
        </w:rPr>
      </w:pPr>
    </w:p>
    <w:p w:rsidR="006E41FD" w:rsidRDefault="006E41FD">
      <w:pPr>
        <w:pStyle w:val="a3"/>
        <w:ind w:firstLine="0"/>
        <w:jc w:val="left"/>
        <w:rPr>
          <w:sz w:val="28"/>
          <w:szCs w:val="28"/>
        </w:rPr>
      </w:pPr>
    </w:p>
    <w:p w:rsidR="006E41FD" w:rsidRDefault="006E41FD">
      <w:pPr>
        <w:pStyle w:val="a3"/>
        <w:ind w:firstLine="0"/>
        <w:jc w:val="left"/>
        <w:rPr>
          <w:sz w:val="28"/>
          <w:szCs w:val="28"/>
        </w:rPr>
      </w:pPr>
    </w:p>
    <w:p w:rsidR="006E41FD" w:rsidRDefault="006E41FD">
      <w:pPr>
        <w:pStyle w:val="a3"/>
        <w:ind w:firstLine="0"/>
        <w:jc w:val="left"/>
        <w:rPr>
          <w:sz w:val="28"/>
          <w:szCs w:val="28"/>
        </w:rPr>
      </w:pPr>
    </w:p>
    <w:p w:rsidR="006E41FD" w:rsidRDefault="006E41FD">
      <w:pPr>
        <w:pStyle w:val="a3"/>
        <w:ind w:firstLine="0"/>
        <w:jc w:val="left"/>
        <w:rPr>
          <w:sz w:val="28"/>
          <w:szCs w:val="28"/>
        </w:rPr>
      </w:pPr>
    </w:p>
    <w:p w:rsidR="006E41FD" w:rsidRDefault="006E41FD">
      <w:pPr>
        <w:pStyle w:val="a3"/>
        <w:ind w:firstLine="0"/>
        <w:jc w:val="left"/>
        <w:rPr>
          <w:sz w:val="28"/>
          <w:szCs w:val="28"/>
        </w:rPr>
      </w:pPr>
    </w:p>
    <w:p w:rsidR="006E41FD" w:rsidRDefault="006E41FD">
      <w:pPr>
        <w:pStyle w:val="a3"/>
        <w:ind w:firstLine="0"/>
        <w:jc w:val="left"/>
        <w:rPr>
          <w:sz w:val="28"/>
          <w:szCs w:val="28"/>
        </w:rPr>
      </w:pPr>
    </w:p>
    <w:p w:rsidR="006E41FD" w:rsidRDefault="006E41FD">
      <w:pPr>
        <w:pStyle w:val="a3"/>
        <w:ind w:firstLine="0"/>
        <w:jc w:val="left"/>
        <w:rPr>
          <w:sz w:val="28"/>
          <w:szCs w:val="28"/>
        </w:rPr>
      </w:pPr>
    </w:p>
    <w:p w:rsidR="006E41FD" w:rsidRDefault="006E41FD">
      <w:pPr>
        <w:pStyle w:val="a3"/>
        <w:ind w:firstLine="0"/>
        <w:jc w:val="left"/>
        <w:rPr>
          <w:sz w:val="28"/>
          <w:szCs w:val="28"/>
        </w:rPr>
      </w:pPr>
    </w:p>
    <w:p w:rsidR="006E41FD" w:rsidRDefault="006E41FD">
      <w:pPr>
        <w:pStyle w:val="a3"/>
        <w:ind w:firstLine="0"/>
        <w:jc w:val="left"/>
        <w:rPr>
          <w:sz w:val="28"/>
          <w:szCs w:val="28"/>
        </w:rPr>
      </w:pPr>
    </w:p>
    <w:p w:rsidR="006E41FD" w:rsidRDefault="006E41FD">
      <w:pPr>
        <w:pStyle w:val="a3"/>
        <w:ind w:firstLine="0"/>
        <w:jc w:val="left"/>
        <w:rPr>
          <w:sz w:val="28"/>
          <w:szCs w:val="28"/>
        </w:rPr>
      </w:pPr>
    </w:p>
    <w:p w:rsidR="006E41FD" w:rsidRDefault="006E41FD">
      <w:pPr>
        <w:pStyle w:val="a3"/>
        <w:ind w:firstLine="0"/>
        <w:jc w:val="left"/>
        <w:rPr>
          <w:sz w:val="28"/>
          <w:szCs w:val="28"/>
        </w:rPr>
      </w:pPr>
    </w:p>
    <w:p w:rsidR="006E41FD" w:rsidRDefault="006E41FD">
      <w:pPr>
        <w:pStyle w:val="a3"/>
        <w:ind w:firstLine="0"/>
        <w:jc w:val="left"/>
        <w:rPr>
          <w:sz w:val="28"/>
          <w:szCs w:val="28"/>
        </w:rPr>
      </w:pPr>
    </w:p>
    <w:p w:rsidR="006E41FD" w:rsidRDefault="006E41FD">
      <w:pPr>
        <w:pStyle w:val="a3"/>
        <w:ind w:firstLine="0"/>
        <w:jc w:val="left"/>
        <w:rPr>
          <w:sz w:val="28"/>
          <w:szCs w:val="28"/>
        </w:rPr>
      </w:pPr>
    </w:p>
    <w:p w:rsidR="006E41FD" w:rsidRDefault="006E41FD">
      <w:pPr>
        <w:pStyle w:val="a3"/>
        <w:ind w:firstLine="0"/>
        <w:jc w:val="left"/>
        <w:rPr>
          <w:sz w:val="28"/>
          <w:szCs w:val="28"/>
        </w:rPr>
      </w:pPr>
    </w:p>
    <w:p w:rsidR="006E41FD" w:rsidRDefault="006E41FD">
      <w:pPr>
        <w:pStyle w:val="a3"/>
        <w:ind w:firstLine="0"/>
        <w:jc w:val="left"/>
        <w:rPr>
          <w:sz w:val="28"/>
          <w:szCs w:val="28"/>
        </w:rPr>
      </w:pPr>
    </w:p>
    <w:p w:rsidR="006E41FD" w:rsidRDefault="006E41FD">
      <w:pPr>
        <w:pStyle w:val="a3"/>
        <w:ind w:firstLine="0"/>
        <w:jc w:val="left"/>
        <w:rPr>
          <w:sz w:val="28"/>
          <w:szCs w:val="28"/>
        </w:rPr>
      </w:pPr>
    </w:p>
    <w:p w:rsidR="006E41FD" w:rsidRDefault="006E41FD">
      <w:pPr>
        <w:pStyle w:val="a3"/>
        <w:ind w:firstLine="0"/>
        <w:jc w:val="left"/>
        <w:rPr>
          <w:sz w:val="28"/>
          <w:szCs w:val="28"/>
        </w:rPr>
      </w:pPr>
    </w:p>
    <w:p w:rsidR="006E41FD" w:rsidRDefault="006E41FD">
      <w:pPr>
        <w:pStyle w:val="a3"/>
        <w:ind w:firstLine="0"/>
        <w:jc w:val="left"/>
        <w:rPr>
          <w:sz w:val="28"/>
          <w:szCs w:val="28"/>
        </w:rPr>
      </w:pPr>
    </w:p>
    <w:p w:rsidR="006E41FD" w:rsidRDefault="006E41FD">
      <w:pPr>
        <w:pStyle w:val="a3"/>
        <w:ind w:firstLine="0"/>
        <w:jc w:val="left"/>
        <w:rPr>
          <w:sz w:val="28"/>
          <w:szCs w:val="28"/>
        </w:rPr>
      </w:pPr>
    </w:p>
    <w:p w:rsidR="006E41FD" w:rsidRDefault="006E41FD">
      <w:pPr>
        <w:pStyle w:val="a3"/>
        <w:ind w:firstLine="0"/>
        <w:jc w:val="left"/>
        <w:rPr>
          <w:sz w:val="28"/>
          <w:szCs w:val="28"/>
        </w:rPr>
      </w:pPr>
    </w:p>
    <w:p w:rsidR="006E41FD" w:rsidRDefault="006E41FD">
      <w:pPr>
        <w:pStyle w:val="a3"/>
        <w:ind w:firstLine="0"/>
        <w:jc w:val="left"/>
        <w:rPr>
          <w:sz w:val="28"/>
          <w:szCs w:val="28"/>
        </w:rPr>
      </w:pPr>
    </w:p>
    <w:p w:rsidR="006E41FD" w:rsidRDefault="006E41FD">
      <w:pPr>
        <w:pStyle w:val="a3"/>
        <w:ind w:firstLine="0"/>
        <w:jc w:val="left"/>
        <w:rPr>
          <w:sz w:val="28"/>
          <w:szCs w:val="28"/>
        </w:rPr>
      </w:pPr>
    </w:p>
    <w:p w:rsidR="006E41FD" w:rsidRDefault="006E41FD">
      <w:pPr>
        <w:pStyle w:val="a3"/>
        <w:ind w:firstLine="0"/>
        <w:jc w:val="left"/>
        <w:rPr>
          <w:sz w:val="28"/>
          <w:szCs w:val="28"/>
        </w:rPr>
      </w:pPr>
    </w:p>
    <w:p w:rsidR="006E41FD" w:rsidRDefault="006E41FD">
      <w:pPr>
        <w:pStyle w:val="a3"/>
        <w:ind w:firstLine="0"/>
        <w:jc w:val="left"/>
        <w:rPr>
          <w:sz w:val="28"/>
          <w:szCs w:val="28"/>
        </w:rPr>
      </w:pPr>
    </w:p>
    <w:p w:rsidR="006E41FD" w:rsidRDefault="006E41FD">
      <w:pPr>
        <w:pStyle w:val="a3"/>
        <w:ind w:firstLine="0"/>
        <w:jc w:val="left"/>
        <w:rPr>
          <w:sz w:val="28"/>
          <w:szCs w:val="28"/>
        </w:rPr>
      </w:pPr>
    </w:p>
    <w:p w:rsidR="006E41FD" w:rsidRDefault="006E41FD">
      <w:pPr>
        <w:pStyle w:val="a3"/>
        <w:ind w:firstLine="0"/>
        <w:jc w:val="left"/>
        <w:rPr>
          <w:sz w:val="28"/>
          <w:szCs w:val="28"/>
        </w:rPr>
      </w:pPr>
    </w:p>
    <w:p w:rsidR="006E41FD" w:rsidRDefault="006E41FD">
      <w:pPr>
        <w:pStyle w:val="a3"/>
        <w:ind w:firstLine="0"/>
        <w:jc w:val="left"/>
        <w:rPr>
          <w:sz w:val="28"/>
          <w:szCs w:val="28"/>
        </w:rPr>
      </w:pPr>
    </w:p>
    <w:p w:rsidR="006E41FD" w:rsidRDefault="006E41FD">
      <w:pPr>
        <w:pStyle w:val="a3"/>
        <w:ind w:firstLine="0"/>
        <w:jc w:val="left"/>
        <w:rPr>
          <w:sz w:val="28"/>
          <w:szCs w:val="28"/>
        </w:rPr>
      </w:pPr>
    </w:p>
    <w:p w:rsidR="000A5A43" w:rsidRPr="000A5A43" w:rsidRDefault="000A5A43" w:rsidP="000A5A43">
      <w:pPr>
        <w:widowControl/>
        <w:suppressAutoHyphens/>
        <w:autoSpaceDE/>
        <w:autoSpaceDN/>
        <w:jc w:val="both"/>
        <w:rPr>
          <w:b/>
          <w:sz w:val="28"/>
          <w:szCs w:val="28"/>
          <w:lang w:eastAsia="ar-SA"/>
        </w:rPr>
      </w:pPr>
      <w:bookmarkStart w:id="2" w:name="_GoBack"/>
      <w:bookmarkEnd w:id="2"/>
    </w:p>
    <w:p w:rsidR="006E41FD" w:rsidRDefault="006E41FD">
      <w:pPr>
        <w:pStyle w:val="a3"/>
        <w:ind w:firstLine="0"/>
        <w:jc w:val="left"/>
        <w:rPr>
          <w:sz w:val="28"/>
          <w:szCs w:val="28"/>
        </w:rPr>
      </w:pPr>
    </w:p>
    <w:p w:rsidR="006E41FD" w:rsidRDefault="006E41FD">
      <w:pPr>
        <w:pStyle w:val="a3"/>
        <w:ind w:firstLine="0"/>
        <w:jc w:val="left"/>
        <w:rPr>
          <w:sz w:val="28"/>
          <w:szCs w:val="28"/>
        </w:rPr>
      </w:pPr>
    </w:p>
    <w:p w:rsidR="006E41FD" w:rsidRDefault="006E41FD">
      <w:pPr>
        <w:pStyle w:val="a3"/>
        <w:ind w:firstLine="0"/>
        <w:jc w:val="left"/>
        <w:rPr>
          <w:sz w:val="28"/>
          <w:szCs w:val="28"/>
        </w:rPr>
      </w:pPr>
    </w:p>
    <w:p w:rsidR="006E41FD" w:rsidRDefault="006E41FD">
      <w:pPr>
        <w:pStyle w:val="a3"/>
        <w:ind w:firstLine="0"/>
        <w:jc w:val="left"/>
        <w:rPr>
          <w:sz w:val="28"/>
          <w:szCs w:val="28"/>
        </w:rPr>
      </w:pPr>
    </w:p>
    <w:p w:rsidR="006E41FD" w:rsidRDefault="006E41FD">
      <w:pPr>
        <w:pStyle w:val="a3"/>
        <w:ind w:firstLine="0"/>
        <w:jc w:val="left"/>
        <w:rPr>
          <w:sz w:val="28"/>
          <w:szCs w:val="28"/>
        </w:rPr>
      </w:pPr>
    </w:p>
    <w:p w:rsidR="006E41FD" w:rsidRDefault="006E41FD">
      <w:pPr>
        <w:pStyle w:val="a3"/>
        <w:ind w:firstLine="0"/>
        <w:jc w:val="left"/>
        <w:rPr>
          <w:sz w:val="28"/>
          <w:szCs w:val="28"/>
        </w:rPr>
      </w:pPr>
    </w:p>
    <w:p w:rsidR="006E41FD" w:rsidRDefault="006E41FD">
      <w:pPr>
        <w:pStyle w:val="a3"/>
        <w:ind w:firstLine="0"/>
        <w:jc w:val="left"/>
        <w:rPr>
          <w:sz w:val="28"/>
          <w:szCs w:val="28"/>
        </w:rPr>
      </w:pPr>
    </w:p>
    <w:p w:rsidR="006E41FD" w:rsidRDefault="006E41FD">
      <w:pPr>
        <w:pStyle w:val="a3"/>
        <w:ind w:firstLine="0"/>
        <w:jc w:val="left"/>
        <w:rPr>
          <w:sz w:val="28"/>
          <w:szCs w:val="28"/>
        </w:rPr>
      </w:pPr>
    </w:p>
    <w:p w:rsidR="006E41FD" w:rsidRDefault="006E41FD">
      <w:pPr>
        <w:pStyle w:val="a3"/>
        <w:ind w:firstLine="0"/>
        <w:jc w:val="left"/>
        <w:rPr>
          <w:sz w:val="28"/>
          <w:szCs w:val="28"/>
        </w:rPr>
      </w:pPr>
    </w:p>
    <w:p w:rsidR="006E41FD" w:rsidRDefault="006E41FD">
      <w:pPr>
        <w:pStyle w:val="a3"/>
        <w:ind w:firstLine="0"/>
        <w:jc w:val="left"/>
        <w:rPr>
          <w:sz w:val="28"/>
          <w:szCs w:val="28"/>
        </w:rPr>
      </w:pPr>
    </w:p>
    <w:p w:rsidR="006E41FD" w:rsidRPr="00543979" w:rsidRDefault="006E41FD">
      <w:pPr>
        <w:pStyle w:val="a3"/>
        <w:ind w:firstLine="0"/>
        <w:jc w:val="left"/>
        <w:rPr>
          <w:sz w:val="28"/>
          <w:szCs w:val="28"/>
        </w:rPr>
      </w:pPr>
    </w:p>
    <w:sectPr w:rsidR="006E41FD" w:rsidRPr="00543979" w:rsidSect="00543979">
      <w:pgSz w:w="11900" w:h="16840"/>
      <w:pgMar w:top="780" w:right="580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DA4" w:rsidRDefault="00113DA4" w:rsidP="009B15E9">
      <w:r>
        <w:separator/>
      </w:r>
    </w:p>
  </w:endnote>
  <w:endnote w:type="continuationSeparator" w:id="0">
    <w:p w:rsidR="00113DA4" w:rsidRDefault="00113DA4" w:rsidP="009B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empora LGC Uni">
    <w:altName w:val="Times New Roman"/>
    <w:charset w:val="00"/>
    <w:family w:val="auto"/>
    <w:pitch w:val="default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Arial"/>
    <w:charset w:val="00"/>
    <w:family w:val="swiss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DA4" w:rsidRDefault="00113DA4" w:rsidP="009B15E9">
      <w:r>
        <w:separator/>
      </w:r>
    </w:p>
  </w:footnote>
  <w:footnote w:type="continuationSeparator" w:id="0">
    <w:p w:rsidR="00113DA4" w:rsidRDefault="00113DA4" w:rsidP="009B1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4A02"/>
    <w:multiLevelType w:val="multilevel"/>
    <w:tmpl w:val="ACEAFB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39518B0"/>
    <w:multiLevelType w:val="multilevel"/>
    <w:tmpl w:val="0F1E65DC"/>
    <w:lvl w:ilvl="0">
      <w:start w:val="4"/>
      <w:numFmt w:val="decimal"/>
      <w:lvlText w:val="%1"/>
      <w:lvlJc w:val="left"/>
      <w:pPr>
        <w:ind w:left="100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0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0" w:hanging="600"/>
      </w:pPr>
      <w:rPr>
        <w:rFonts w:hint="default"/>
        <w:lang w:val="ru-RU" w:eastAsia="en-US" w:bidi="ar-SA"/>
      </w:rPr>
    </w:lvl>
  </w:abstractNum>
  <w:abstractNum w:abstractNumId="2">
    <w:nsid w:val="0955371D"/>
    <w:multiLevelType w:val="multilevel"/>
    <w:tmpl w:val="2EF260A8"/>
    <w:lvl w:ilvl="0">
      <w:start w:val="5"/>
      <w:numFmt w:val="decimal"/>
      <w:lvlText w:val="%1"/>
      <w:lvlJc w:val="left"/>
      <w:pPr>
        <w:ind w:left="100" w:hanging="4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0" w:hanging="4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0" w:hanging="4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0" w:hanging="4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0" w:hanging="4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0" w:hanging="4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0" w:hanging="4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0" w:hanging="446"/>
      </w:pPr>
      <w:rPr>
        <w:rFonts w:hint="default"/>
        <w:lang w:val="ru-RU" w:eastAsia="en-US" w:bidi="ar-SA"/>
      </w:rPr>
    </w:lvl>
  </w:abstractNum>
  <w:abstractNum w:abstractNumId="3">
    <w:nsid w:val="0B2530BE"/>
    <w:multiLevelType w:val="multilevel"/>
    <w:tmpl w:val="668A2D44"/>
    <w:lvl w:ilvl="0">
      <w:start w:val="7"/>
      <w:numFmt w:val="decimal"/>
      <w:lvlText w:val="%1"/>
      <w:lvlJc w:val="left"/>
      <w:pPr>
        <w:ind w:left="100" w:hanging="5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0" w:hanging="5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0" w:hanging="5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0" w:hanging="5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0" w:hanging="5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0" w:hanging="5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0" w:hanging="5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0" w:hanging="532"/>
      </w:pPr>
      <w:rPr>
        <w:rFonts w:hint="default"/>
        <w:lang w:val="ru-RU" w:eastAsia="en-US" w:bidi="ar-SA"/>
      </w:rPr>
    </w:lvl>
  </w:abstractNum>
  <w:abstractNum w:abstractNumId="4">
    <w:nsid w:val="0C1952CB"/>
    <w:multiLevelType w:val="hybridMultilevel"/>
    <w:tmpl w:val="8170152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C5F98"/>
    <w:multiLevelType w:val="multilevel"/>
    <w:tmpl w:val="098EE1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0EE0319"/>
    <w:multiLevelType w:val="multilevel"/>
    <w:tmpl w:val="0C3A5E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00" w:hanging="1800"/>
      </w:pPr>
      <w:rPr>
        <w:rFonts w:hint="default"/>
      </w:rPr>
    </w:lvl>
  </w:abstractNum>
  <w:abstractNum w:abstractNumId="7">
    <w:nsid w:val="33532524"/>
    <w:multiLevelType w:val="hybridMultilevel"/>
    <w:tmpl w:val="7F823A1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932EC"/>
    <w:multiLevelType w:val="multilevel"/>
    <w:tmpl w:val="F56E28E2"/>
    <w:lvl w:ilvl="0">
      <w:start w:val="1"/>
      <w:numFmt w:val="decimal"/>
      <w:lvlText w:val="%1."/>
      <w:lvlJc w:val="left"/>
      <w:pPr>
        <w:ind w:left="70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726" w:hanging="71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0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89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8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66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6" w:hanging="600"/>
      </w:pPr>
      <w:rPr>
        <w:rFonts w:hint="default"/>
        <w:lang w:val="ru-RU" w:eastAsia="en-US" w:bidi="ar-SA"/>
      </w:rPr>
    </w:lvl>
  </w:abstractNum>
  <w:abstractNum w:abstractNumId="9">
    <w:nsid w:val="438627E3"/>
    <w:multiLevelType w:val="multilevel"/>
    <w:tmpl w:val="90A6CF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11" w:hanging="360"/>
      </w:pPr>
      <w:rPr>
        <w:rFonts w:hint="default"/>
        <w:spacing w:val="0"/>
        <w14:cntxtAlt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CAF28B7"/>
    <w:multiLevelType w:val="multilevel"/>
    <w:tmpl w:val="48D0AE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1800"/>
      </w:pPr>
      <w:rPr>
        <w:rFonts w:hint="default"/>
      </w:rPr>
    </w:lvl>
  </w:abstractNum>
  <w:abstractNum w:abstractNumId="11">
    <w:nsid w:val="50C27848"/>
    <w:multiLevelType w:val="multilevel"/>
    <w:tmpl w:val="F1028098"/>
    <w:lvl w:ilvl="0">
      <w:start w:val="2"/>
      <w:numFmt w:val="decimal"/>
      <w:lvlText w:val="%1"/>
      <w:lvlJc w:val="left"/>
      <w:pPr>
        <w:ind w:left="100" w:hanging="4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0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0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0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0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0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0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0" w:hanging="488"/>
      </w:pPr>
      <w:rPr>
        <w:rFonts w:hint="default"/>
        <w:lang w:val="ru-RU" w:eastAsia="en-US" w:bidi="ar-SA"/>
      </w:rPr>
    </w:lvl>
  </w:abstractNum>
  <w:abstractNum w:abstractNumId="12">
    <w:nsid w:val="5B033BA6"/>
    <w:multiLevelType w:val="multilevel"/>
    <w:tmpl w:val="1E8A12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5BDE2F1B"/>
    <w:multiLevelType w:val="hybridMultilevel"/>
    <w:tmpl w:val="32B23A5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17360C"/>
    <w:multiLevelType w:val="multilevel"/>
    <w:tmpl w:val="7662E7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DB10CB1"/>
    <w:multiLevelType w:val="multilevel"/>
    <w:tmpl w:val="40A6A8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6">
    <w:nsid w:val="65B10C39"/>
    <w:multiLevelType w:val="multilevel"/>
    <w:tmpl w:val="2EE8FE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1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5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56" w:hanging="1800"/>
      </w:pPr>
      <w:rPr>
        <w:rFonts w:hint="default"/>
      </w:rPr>
    </w:lvl>
  </w:abstractNum>
  <w:abstractNum w:abstractNumId="17">
    <w:nsid w:val="6D9B2BFD"/>
    <w:multiLevelType w:val="multilevel"/>
    <w:tmpl w:val="E87A5162"/>
    <w:lvl w:ilvl="0">
      <w:start w:val="6"/>
      <w:numFmt w:val="decimal"/>
      <w:lvlText w:val="%1"/>
      <w:lvlJc w:val="left"/>
      <w:pPr>
        <w:ind w:left="100" w:hanging="4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0" w:hanging="4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0" w:hanging="4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0" w:hanging="4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0" w:hanging="4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0" w:hanging="4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0" w:hanging="4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0" w:hanging="450"/>
      </w:pPr>
      <w:rPr>
        <w:rFonts w:hint="default"/>
        <w:lang w:val="ru-RU" w:eastAsia="en-US" w:bidi="ar-SA"/>
      </w:rPr>
    </w:lvl>
  </w:abstractNum>
  <w:abstractNum w:abstractNumId="18">
    <w:nsid w:val="6F0A21C4"/>
    <w:multiLevelType w:val="multilevel"/>
    <w:tmpl w:val="3D2C45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0" w:hanging="1800"/>
      </w:pPr>
      <w:rPr>
        <w:rFonts w:hint="default"/>
      </w:rPr>
    </w:lvl>
  </w:abstractNum>
  <w:abstractNum w:abstractNumId="19">
    <w:nsid w:val="75EC2BBB"/>
    <w:multiLevelType w:val="multilevel"/>
    <w:tmpl w:val="B172FE6C"/>
    <w:lvl w:ilvl="0">
      <w:start w:val="1"/>
      <w:numFmt w:val="decimal"/>
      <w:lvlText w:val="%1"/>
      <w:lvlJc w:val="left"/>
      <w:pPr>
        <w:ind w:left="100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2" w:hanging="5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0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0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0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0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0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0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0" w:hanging="528"/>
      </w:pPr>
      <w:rPr>
        <w:rFonts w:hint="default"/>
        <w:lang w:val="ru-RU" w:eastAsia="en-US" w:bidi="ar-SA"/>
      </w:rPr>
    </w:lvl>
  </w:abstractNum>
  <w:abstractNum w:abstractNumId="20">
    <w:nsid w:val="7E2346AE"/>
    <w:multiLevelType w:val="multilevel"/>
    <w:tmpl w:val="6C4E4F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200" w:hanging="1800"/>
      </w:pPr>
      <w:rPr>
        <w:rFonts w:hint="default"/>
      </w:rPr>
    </w:lvl>
  </w:abstractNum>
  <w:num w:numId="1">
    <w:abstractNumId w:val="3"/>
  </w:num>
  <w:num w:numId="2">
    <w:abstractNumId w:val="17"/>
  </w:num>
  <w:num w:numId="3">
    <w:abstractNumId w:val="2"/>
  </w:num>
  <w:num w:numId="4">
    <w:abstractNumId w:val="1"/>
  </w:num>
  <w:num w:numId="5">
    <w:abstractNumId w:val="11"/>
  </w:num>
  <w:num w:numId="6">
    <w:abstractNumId w:val="19"/>
  </w:num>
  <w:num w:numId="7">
    <w:abstractNumId w:val="8"/>
  </w:num>
  <w:num w:numId="8">
    <w:abstractNumId w:val="20"/>
  </w:num>
  <w:num w:numId="9">
    <w:abstractNumId w:val="10"/>
  </w:num>
  <w:num w:numId="10">
    <w:abstractNumId w:val="18"/>
  </w:num>
  <w:num w:numId="11">
    <w:abstractNumId w:val="6"/>
  </w:num>
  <w:num w:numId="12">
    <w:abstractNumId w:val="16"/>
  </w:num>
  <w:num w:numId="13">
    <w:abstractNumId w:val="5"/>
  </w:num>
  <w:num w:numId="14">
    <w:abstractNumId w:val="14"/>
  </w:num>
  <w:num w:numId="15">
    <w:abstractNumId w:val="7"/>
  </w:num>
  <w:num w:numId="16">
    <w:abstractNumId w:val="0"/>
  </w:num>
  <w:num w:numId="17">
    <w:abstractNumId w:val="9"/>
  </w:num>
  <w:num w:numId="18">
    <w:abstractNumId w:val="13"/>
  </w:num>
  <w:num w:numId="19">
    <w:abstractNumId w:val="4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6A2"/>
    <w:rsid w:val="0006611C"/>
    <w:rsid w:val="00071C64"/>
    <w:rsid w:val="000866E2"/>
    <w:rsid w:val="000A5A43"/>
    <w:rsid w:val="00113DA4"/>
    <w:rsid w:val="001A5220"/>
    <w:rsid w:val="001C73D2"/>
    <w:rsid w:val="001F24C0"/>
    <w:rsid w:val="00265958"/>
    <w:rsid w:val="00275FAF"/>
    <w:rsid w:val="002A6F0D"/>
    <w:rsid w:val="002D5FDB"/>
    <w:rsid w:val="00300DC6"/>
    <w:rsid w:val="0031089A"/>
    <w:rsid w:val="0031288C"/>
    <w:rsid w:val="00357E5B"/>
    <w:rsid w:val="00365605"/>
    <w:rsid w:val="003A1AA2"/>
    <w:rsid w:val="00405568"/>
    <w:rsid w:val="00462E4A"/>
    <w:rsid w:val="004D3FC2"/>
    <w:rsid w:val="00526599"/>
    <w:rsid w:val="00543979"/>
    <w:rsid w:val="00561380"/>
    <w:rsid w:val="005A3EDF"/>
    <w:rsid w:val="005B672A"/>
    <w:rsid w:val="00606A6C"/>
    <w:rsid w:val="006A3C7E"/>
    <w:rsid w:val="006E41FD"/>
    <w:rsid w:val="0072284A"/>
    <w:rsid w:val="0073252A"/>
    <w:rsid w:val="0073359B"/>
    <w:rsid w:val="00815DD8"/>
    <w:rsid w:val="00821F99"/>
    <w:rsid w:val="009736CD"/>
    <w:rsid w:val="009A529A"/>
    <w:rsid w:val="009B15E9"/>
    <w:rsid w:val="009B4F10"/>
    <w:rsid w:val="009E2163"/>
    <w:rsid w:val="009F7D60"/>
    <w:rsid w:val="00A1054C"/>
    <w:rsid w:val="00A17950"/>
    <w:rsid w:val="00A860ED"/>
    <w:rsid w:val="00AC6AD4"/>
    <w:rsid w:val="00AE344D"/>
    <w:rsid w:val="00AE63E9"/>
    <w:rsid w:val="00AF4463"/>
    <w:rsid w:val="00B36995"/>
    <w:rsid w:val="00B84AD8"/>
    <w:rsid w:val="00BB451F"/>
    <w:rsid w:val="00BF00F9"/>
    <w:rsid w:val="00C016A2"/>
    <w:rsid w:val="00C4510E"/>
    <w:rsid w:val="00C7259C"/>
    <w:rsid w:val="00CE5D0E"/>
    <w:rsid w:val="00D12EB2"/>
    <w:rsid w:val="00D16FFC"/>
    <w:rsid w:val="00D353B6"/>
    <w:rsid w:val="00D519D5"/>
    <w:rsid w:val="00D65D99"/>
    <w:rsid w:val="00D84884"/>
    <w:rsid w:val="00E1185E"/>
    <w:rsid w:val="00E142D5"/>
    <w:rsid w:val="00E27A53"/>
    <w:rsid w:val="00E43C32"/>
    <w:rsid w:val="00E66B38"/>
    <w:rsid w:val="00EB3A5E"/>
    <w:rsid w:val="00EB4761"/>
    <w:rsid w:val="00F47A27"/>
    <w:rsid w:val="00F5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 w:right="179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0" w:firstLine="708"/>
      <w:jc w:val="both"/>
    </w:pPr>
    <w:rPr>
      <w:sz w:val="24"/>
      <w:szCs w:val="24"/>
    </w:rPr>
  </w:style>
  <w:style w:type="paragraph" w:styleId="a5">
    <w:name w:val="List Paragraph"/>
    <w:basedOn w:val="a"/>
    <w:qFormat/>
    <w:pPr>
      <w:ind w:left="10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s1">
    <w:name w:val="s_1"/>
    <w:basedOn w:val="a"/>
    <w:rsid w:val="00BF00F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47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4761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Standard">
    <w:name w:val="Standard"/>
    <w:rsid w:val="00821F99"/>
    <w:pPr>
      <w:widowControl/>
      <w:suppressAutoHyphens/>
      <w:autoSpaceDE/>
      <w:textAlignment w:val="baseline"/>
    </w:pPr>
    <w:rPr>
      <w:rFonts w:ascii="Tempora LGC Uni" w:eastAsia="Droid Sans Fallback" w:hAnsi="Tempora LGC Uni" w:cs="FreeSans"/>
      <w:kern w:val="3"/>
      <w:sz w:val="24"/>
      <w:szCs w:val="24"/>
      <w:lang w:val="ru-RU" w:eastAsia="zh-CN" w:bidi="hi-IN"/>
    </w:rPr>
  </w:style>
  <w:style w:type="paragraph" w:customStyle="1" w:styleId="formattext">
    <w:name w:val="formattext"/>
    <w:basedOn w:val="Standard"/>
    <w:rsid w:val="00821F99"/>
    <w:pPr>
      <w:spacing w:before="280" w:after="280"/>
    </w:pPr>
    <w:rPr>
      <w:rFonts w:ascii="Times New Roman" w:eastAsia="Times New Roman" w:hAnsi="Times New Roman" w:cs="Times New Roman"/>
      <w:lang w:eastAsia="ru-RU"/>
    </w:rPr>
  </w:style>
  <w:style w:type="character" w:customStyle="1" w:styleId="Internetlink">
    <w:name w:val="Internet link"/>
    <w:rsid w:val="00821F99"/>
    <w:rPr>
      <w:color w:val="000080"/>
      <w:u w:val="single"/>
    </w:rPr>
  </w:style>
  <w:style w:type="character" w:styleId="a8">
    <w:name w:val="Hyperlink"/>
    <w:basedOn w:val="a0"/>
    <w:uiPriority w:val="99"/>
    <w:unhideWhenUsed/>
    <w:rsid w:val="00D353B6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D353B6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footer"/>
    <w:basedOn w:val="a"/>
    <w:link w:val="aa"/>
    <w:unhideWhenUsed/>
    <w:rsid w:val="00275FAF"/>
    <w:pPr>
      <w:tabs>
        <w:tab w:val="center" w:pos="4677"/>
        <w:tab w:val="right" w:pos="9355"/>
      </w:tabs>
      <w:adjustRightInd w:val="0"/>
    </w:pPr>
    <w:rPr>
      <w:rFonts w:ascii="Arial" w:hAnsi="Arial" w:cs="Arial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275FAF"/>
    <w:rPr>
      <w:rFonts w:ascii="Arial" w:eastAsia="Times New Roman" w:hAnsi="Arial" w:cs="Arial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 w:right="179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0" w:firstLine="708"/>
      <w:jc w:val="both"/>
    </w:pPr>
    <w:rPr>
      <w:sz w:val="24"/>
      <w:szCs w:val="24"/>
    </w:rPr>
  </w:style>
  <w:style w:type="paragraph" w:styleId="a5">
    <w:name w:val="List Paragraph"/>
    <w:basedOn w:val="a"/>
    <w:qFormat/>
    <w:pPr>
      <w:ind w:left="10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s1">
    <w:name w:val="s_1"/>
    <w:basedOn w:val="a"/>
    <w:rsid w:val="00BF00F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47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4761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Standard">
    <w:name w:val="Standard"/>
    <w:rsid w:val="00821F99"/>
    <w:pPr>
      <w:widowControl/>
      <w:suppressAutoHyphens/>
      <w:autoSpaceDE/>
      <w:textAlignment w:val="baseline"/>
    </w:pPr>
    <w:rPr>
      <w:rFonts w:ascii="Tempora LGC Uni" w:eastAsia="Droid Sans Fallback" w:hAnsi="Tempora LGC Uni" w:cs="FreeSans"/>
      <w:kern w:val="3"/>
      <w:sz w:val="24"/>
      <w:szCs w:val="24"/>
      <w:lang w:val="ru-RU" w:eastAsia="zh-CN" w:bidi="hi-IN"/>
    </w:rPr>
  </w:style>
  <w:style w:type="paragraph" w:customStyle="1" w:styleId="formattext">
    <w:name w:val="formattext"/>
    <w:basedOn w:val="Standard"/>
    <w:rsid w:val="00821F99"/>
    <w:pPr>
      <w:spacing w:before="280" w:after="280"/>
    </w:pPr>
    <w:rPr>
      <w:rFonts w:ascii="Times New Roman" w:eastAsia="Times New Roman" w:hAnsi="Times New Roman" w:cs="Times New Roman"/>
      <w:lang w:eastAsia="ru-RU"/>
    </w:rPr>
  </w:style>
  <w:style w:type="character" w:customStyle="1" w:styleId="Internetlink">
    <w:name w:val="Internet link"/>
    <w:rsid w:val="00821F99"/>
    <w:rPr>
      <w:color w:val="000080"/>
      <w:u w:val="single"/>
    </w:rPr>
  </w:style>
  <w:style w:type="character" w:styleId="a8">
    <w:name w:val="Hyperlink"/>
    <w:basedOn w:val="a0"/>
    <w:uiPriority w:val="99"/>
    <w:unhideWhenUsed/>
    <w:rsid w:val="00D353B6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D353B6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footer"/>
    <w:basedOn w:val="a"/>
    <w:link w:val="aa"/>
    <w:unhideWhenUsed/>
    <w:rsid w:val="00275FAF"/>
    <w:pPr>
      <w:tabs>
        <w:tab w:val="center" w:pos="4677"/>
        <w:tab w:val="right" w:pos="9355"/>
      </w:tabs>
      <w:adjustRightInd w:val="0"/>
    </w:pPr>
    <w:rPr>
      <w:rFonts w:ascii="Arial" w:hAnsi="Arial" w:cs="Arial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275FAF"/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0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F0DAF462C3E10FD88800F682F109FDF6&amp;req=doc&amp;base=RZR&amp;n=386954&amp;dst=100547&amp;fld=134&amp;REFFIELD=134&amp;REFDST=100169&amp;REFDOC=389272&amp;REFBASE=RZR&amp;stat=refcode%3D16876%3Bdstident%3D100547%3Bindex%3D202&amp;date=15.07.202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5001&amp;dst=1009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6726</Words>
  <Characters>38339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User70</cp:lastModifiedBy>
  <cp:revision>16</cp:revision>
  <cp:lastPrinted>2025-04-30T10:42:00Z</cp:lastPrinted>
  <dcterms:created xsi:type="dcterms:W3CDTF">2025-03-28T14:13:00Z</dcterms:created>
  <dcterms:modified xsi:type="dcterms:W3CDTF">2025-04-30T10:44:00Z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Writer</vt:lpwstr>
  </property>
  <property fmtid="{D5CDD505-2E9C-101B-9397-08002B2CF9AE}" pid="4" name="LastSaved">
    <vt:filetime>2024-03-13T00:00:00Z</vt:filetime>
  </property>
</Properties>
</file>