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15964" w14:textId="6E795A1C" w:rsidR="00CB0AAB" w:rsidRPr="00163201" w:rsidRDefault="000F608F" w:rsidP="00623EDF">
      <w:pPr>
        <w:tabs>
          <w:tab w:val="left" w:pos="4678"/>
        </w:tabs>
        <w:jc w:val="center"/>
        <w:rPr>
          <w:b/>
          <w:sz w:val="26"/>
          <w:szCs w:val="26"/>
        </w:rPr>
      </w:pPr>
      <w:r w:rsidRPr="0016320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3BAD69" wp14:editId="4978835D">
                <wp:simplePos x="0" y="0"/>
                <wp:positionH relativeFrom="column">
                  <wp:posOffset>5003165</wp:posOffset>
                </wp:positionH>
                <wp:positionV relativeFrom="paragraph">
                  <wp:posOffset>-652780</wp:posOffset>
                </wp:positionV>
                <wp:extent cx="1117600" cy="59118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59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76E7D" w14:textId="69135ACD" w:rsidR="00BE4576" w:rsidRDefault="00BE4576" w:rsidP="00923B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613BAD6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3.95pt;margin-top:-51.4pt;width:88pt;height:4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" stroked="f">
                <v:textbox>
                  <w:txbxContent>
                    <w:p w14:paraId="76876E7D" w14:textId="69135ACD" w:rsidR="00BE4576" w:rsidRDefault="00BE4576" w:rsidP="00923BC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63201">
        <w:rPr>
          <w:noProof/>
          <w:sz w:val="26"/>
          <w:szCs w:val="26"/>
        </w:rPr>
        <w:drawing>
          <wp:anchor distT="0" distB="0" distL="114300" distR="114300" simplePos="0" relativeHeight="251657216" behindDoc="0" locked="0" layoutInCell="0" allowOverlap="1" wp14:anchorId="2F54680B" wp14:editId="54283EFE">
            <wp:simplePos x="0" y="0"/>
            <wp:positionH relativeFrom="column">
              <wp:posOffset>2557780</wp:posOffset>
            </wp:positionH>
            <wp:positionV relativeFrom="paragraph">
              <wp:posOffset>-173990</wp:posOffset>
            </wp:positionV>
            <wp:extent cx="810895" cy="928370"/>
            <wp:effectExtent l="0" t="0" r="8255" b="508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AAB" w:rsidRPr="00163201">
        <w:rPr>
          <w:b/>
          <w:sz w:val="26"/>
          <w:szCs w:val="26"/>
        </w:rPr>
        <w:t>ПСКОВСКАЯ ОБЛАСТЬ</w:t>
      </w:r>
    </w:p>
    <w:p w14:paraId="4082CC66" w14:textId="77777777" w:rsidR="00623EDF" w:rsidRPr="00163201" w:rsidRDefault="00623EDF" w:rsidP="00995B7F">
      <w:pPr>
        <w:spacing w:before="120"/>
        <w:jc w:val="center"/>
        <w:rPr>
          <w:b/>
          <w:sz w:val="26"/>
          <w:szCs w:val="26"/>
        </w:rPr>
      </w:pPr>
    </w:p>
    <w:p w14:paraId="779F0FAA" w14:textId="77777777" w:rsidR="00F26A5B" w:rsidRPr="00163201" w:rsidRDefault="00321D56" w:rsidP="00995B7F">
      <w:pPr>
        <w:spacing w:before="120"/>
        <w:jc w:val="center"/>
        <w:rPr>
          <w:b/>
          <w:sz w:val="26"/>
          <w:szCs w:val="26"/>
        </w:rPr>
      </w:pPr>
      <w:r w:rsidRPr="00163201">
        <w:rPr>
          <w:b/>
          <w:sz w:val="26"/>
          <w:szCs w:val="26"/>
        </w:rPr>
        <w:t xml:space="preserve">СОБРАНИЕ ДЕПУТАТОВ </w:t>
      </w:r>
    </w:p>
    <w:p w14:paraId="2C28F1C2" w14:textId="77777777" w:rsidR="00321D56" w:rsidRPr="00163201" w:rsidRDefault="00321D56" w:rsidP="00995B7F">
      <w:pPr>
        <w:spacing w:before="120"/>
        <w:jc w:val="center"/>
        <w:rPr>
          <w:b/>
          <w:sz w:val="26"/>
          <w:szCs w:val="26"/>
        </w:rPr>
      </w:pPr>
      <w:r w:rsidRPr="00163201">
        <w:rPr>
          <w:b/>
          <w:sz w:val="26"/>
          <w:szCs w:val="26"/>
        </w:rPr>
        <w:t xml:space="preserve">ПСКОВСКОГО </w:t>
      </w:r>
      <w:r w:rsidR="00056FD8" w:rsidRPr="00163201">
        <w:rPr>
          <w:b/>
          <w:sz w:val="26"/>
          <w:szCs w:val="26"/>
        </w:rPr>
        <w:t>МУНИЦИПАЛЬНОГО ОКРУГА</w:t>
      </w:r>
    </w:p>
    <w:p w14:paraId="39CF62D6" w14:textId="77777777" w:rsidR="00321D56" w:rsidRPr="00163201" w:rsidRDefault="00321D56" w:rsidP="00CB0AAB">
      <w:pPr>
        <w:rPr>
          <w:b/>
          <w:sz w:val="26"/>
          <w:szCs w:val="26"/>
        </w:rPr>
      </w:pPr>
    </w:p>
    <w:p w14:paraId="640F90E5" w14:textId="77777777" w:rsidR="00321D56" w:rsidRPr="00163201" w:rsidRDefault="00321D56" w:rsidP="00CB0AAB">
      <w:pPr>
        <w:jc w:val="center"/>
        <w:rPr>
          <w:b/>
          <w:sz w:val="26"/>
          <w:szCs w:val="26"/>
        </w:rPr>
      </w:pPr>
      <w:r w:rsidRPr="00163201">
        <w:rPr>
          <w:b/>
          <w:sz w:val="26"/>
          <w:szCs w:val="26"/>
        </w:rPr>
        <w:t>РЕШЕНИЕ</w:t>
      </w:r>
    </w:p>
    <w:p w14:paraId="44368346" w14:textId="77777777" w:rsidR="00321D56" w:rsidRPr="00163201" w:rsidRDefault="00321D56" w:rsidP="00321D56">
      <w:pPr>
        <w:jc w:val="center"/>
        <w:rPr>
          <w:sz w:val="26"/>
          <w:szCs w:val="26"/>
        </w:rPr>
      </w:pPr>
    </w:p>
    <w:p w14:paraId="7A56E559" w14:textId="6435C982" w:rsidR="00321D56" w:rsidRPr="00163201" w:rsidRDefault="00163201" w:rsidP="00321D56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23BCC" w:rsidRPr="00163201">
        <w:rPr>
          <w:sz w:val="26"/>
          <w:szCs w:val="26"/>
        </w:rPr>
        <w:t>о</w:t>
      </w:r>
      <w:r w:rsidR="00321D56" w:rsidRPr="00163201">
        <w:rPr>
          <w:sz w:val="26"/>
          <w:szCs w:val="26"/>
        </w:rPr>
        <w:t>т</w:t>
      </w:r>
      <w:r w:rsidR="00923BCC" w:rsidRPr="00163201">
        <w:rPr>
          <w:sz w:val="26"/>
          <w:szCs w:val="26"/>
        </w:rPr>
        <w:t xml:space="preserve"> </w:t>
      </w:r>
      <w:r w:rsidR="00321D56" w:rsidRPr="00163201">
        <w:rPr>
          <w:sz w:val="26"/>
          <w:szCs w:val="26"/>
        </w:rPr>
        <w:t xml:space="preserve"> </w:t>
      </w:r>
      <w:r w:rsidR="00623EDF" w:rsidRPr="00163201">
        <w:rPr>
          <w:sz w:val="26"/>
          <w:szCs w:val="26"/>
        </w:rPr>
        <w:t>26</w:t>
      </w:r>
      <w:r w:rsidR="009C2E22" w:rsidRPr="00163201">
        <w:rPr>
          <w:sz w:val="26"/>
          <w:szCs w:val="26"/>
        </w:rPr>
        <w:t xml:space="preserve">  </w:t>
      </w:r>
      <w:r w:rsidR="004A4275" w:rsidRPr="00163201">
        <w:rPr>
          <w:sz w:val="26"/>
          <w:szCs w:val="26"/>
        </w:rPr>
        <w:t>марта</w:t>
      </w:r>
      <w:r w:rsidR="009C2E22" w:rsidRPr="00163201">
        <w:rPr>
          <w:sz w:val="26"/>
          <w:szCs w:val="26"/>
        </w:rPr>
        <w:t xml:space="preserve"> 202</w:t>
      </w:r>
      <w:r w:rsidR="00056FD8" w:rsidRPr="00163201">
        <w:rPr>
          <w:sz w:val="26"/>
          <w:szCs w:val="26"/>
        </w:rPr>
        <w:t>6</w:t>
      </w:r>
      <w:r w:rsidR="00677977" w:rsidRPr="00163201">
        <w:rPr>
          <w:sz w:val="26"/>
          <w:szCs w:val="26"/>
        </w:rPr>
        <w:t xml:space="preserve"> </w:t>
      </w:r>
      <w:r w:rsidR="00321D56" w:rsidRPr="00163201">
        <w:rPr>
          <w:sz w:val="26"/>
          <w:szCs w:val="26"/>
        </w:rPr>
        <w:t xml:space="preserve">года     </w:t>
      </w:r>
      <w:r w:rsidR="00321D56" w:rsidRPr="00163201">
        <w:rPr>
          <w:sz w:val="26"/>
          <w:szCs w:val="26"/>
        </w:rPr>
        <w:tab/>
      </w:r>
      <w:r w:rsidR="00321D56" w:rsidRPr="00163201">
        <w:rPr>
          <w:sz w:val="26"/>
          <w:szCs w:val="26"/>
        </w:rPr>
        <w:tab/>
      </w:r>
      <w:r w:rsidR="00321D56" w:rsidRPr="00163201">
        <w:rPr>
          <w:sz w:val="26"/>
          <w:szCs w:val="26"/>
        </w:rPr>
        <w:tab/>
      </w:r>
      <w:r w:rsidR="00321D56" w:rsidRPr="00163201">
        <w:rPr>
          <w:sz w:val="26"/>
          <w:szCs w:val="26"/>
        </w:rPr>
        <w:tab/>
      </w:r>
      <w:r w:rsidR="00321D56" w:rsidRPr="00163201">
        <w:rPr>
          <w:sz w:val="26"/>
          <w:szCs w:val="26"/>
        </w:rPr>
        <w:tab/>
      </w:r>
      <w:r w:rsidR="00321D56" w:rsidRPr="00163201">
        <w:rPr>
          <w:sz w:val="26"/>
          <w:szCs w:val="26"/>
        </w:rPr>
        <w:tab/>
      </w:r>
      <w:r w:rsidR="00321D56" w:rsidRPr="00163201">
        <w:rPr>
          <w:sz w:val="26"/>
          <w:szCs w:val="26"/>
        </w:rPr>
        <w:tab/>
      </w:r>
      <w:r>
        <w:rPr>
          <w:sz w:val="26"/>
          <w:szCs w:val="26"/>
        </w:rPr>
        <w:t xml:space="preserve">   </w:t>
      </w:r>
      <w:r w:rsidR="00995B7F" w:rsidRPr="00163201">
        <w:rPr>
          <w:sz w:val="26"/>
          <w:szCs w:val="26"/>
        </w:rPr>
        <w:t xml:space="preserve"> </w:t>
      </w:r>
      <w:r w:rsidR="00321D56" w:rsidRPr="00163201">
        <w:rPr>
          <w:sz w:val="26"/>
          <w:szCs w:val="26"/>
        </w:rPr>
        <w:t>№</w:t>
      </w:r>
      <w:r w:rsidR="00AB47D1" w:rsidRPr="00163201">
        <w:rPr>
          <w:sz w:val="26"/>
          <w:szCs w:val="26"/>
        </w:rPr>
        <w:t xml:space="preserve"> </w:t>
      </w:r>
      <w:r w:rsidR="00623EDF" w:rsidRPr="00163201">
        <w:rPr>
          <w:sz w:val="26"/>
          <w:szCs w:val="26"/>
        </w:rPr>
        <w:t>82</w:t>
      </w:r>
    </w:p>
    <w:p w14:paraId="6DBE5922" w14:textId="765CBA3C" w:rsidR="00321D56" w:rsidRPr="00163201" w:rsidRDefault="00D32C64" w:rsidP="00F85048">
      <w:pPr>
        <w:jc w:val="center"/>
      </w:pPr>
      <w:r w:rsidRPr="00163201">
        <w:t>г. Псков</w:t>
      </w:r>
    </w:p>
    <w:p w14:paraId="3A6E62C4" w14:textId="6B583AF0" w:rsidR="00321D56" w:rsidRPr="005913BE" w:rsidRDefault="009C78A5" w:rsidP="00321D56">
      <w:r w:rsidRPr="005913BE">
        <w:t>/</w:t>
      </w:r>
      <w:r w:rsidR="005641F8" w:rsidRPr="005913BE">
        <w:t>п</w:t>
      </w:r>
      <w:r w:rsidRPr="005913BE">
        <w:t>ринято</w:t>
      </w:r>
      <w:r w:rsidR="00F26A5B">
        <w:t xml:space="preserve"> на </w:t>
      </w:r>
      <w:r w:rsidR="00623EDF">
        <w:t>7</w:t>
      </w:r>
      <w:r w:rsidR="00F26A5B">
        <w:t xml:space="preserve"> сессии</w:t>
      </w:r>
      <w:r w:rsidR="00321D56" w:rsidRPr="005913BE">
        <w:t xml:space="preserve"> Собрания</w:t>
      </w:r>
    </w:p>
    <w:p w14:paraId="37CFC4F5" w14:textId="77777777" w:rsidR="00056FD8" w:rsidRDefault="00321D56" w:rsidP="00321D56">
      <w:r w:rsidRPr="005913BE">
        <w:t xml:space="preserve">депутатов Псковского </w:t>
      </w:r>
      <w:r w:rsidR="00056FD8">
        <w:t xml:space="preserve">муниципального </w:t>
      </w:r>
    </w:p>
    <w:p w14:paraId="38C3B6FB" w14:textId="77777777" w:rsidR="00056FD8" w:rsidRPr="003540D7" w:rsidRDefault="00056FD8" w:rsidP="009C34F5">
      <w:r>
        <w:t>округа</w:t>
      </w:r>
      <w:r w:rsidRPr="00056FD8">
        <w:t xml:space="preserve"> </w:t>
      </w:r>
      <w:r>
        <w:t>первого</w:t>
      </w:r>
      <w:r w:rsidRPr="005913BE">
        <w:t xml:space="preserve"> созыва</w:t>
      </w:r>
      <w:r>
        <w:t>/</w:t>
      </w:r>
    </w:p>
    <w:p w14:paraId="54230CB2" w14:textId="77777777" w:rsidR="00385877" w:rsidRPr="00F85048" w:rsidRDefault="00385877" w:rsidP="00F26A5B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</w:p>
    <w:p w14:paraId="377DE07E" w14:textId="5E61879B" w:rsidR="00FF1003" w:rsidRPr="00623EDF" w:rsidRDefault="00FF1003" w:rsidP="00F85048">
      <w:pPr>
        <w:ind w:right="157"/>
        <w:jc w:val="center"/>
        <w:outlineLvl w:val="0"/>
        <w:rPr>
          <w:b/>
        </w:rPr>
      </w:pPr>
      <w:r w:rsidRPr="00623EDF">
        <w:rPr>
          <w:b/>
        </w:rPr>
        <w:t>Об утверждении Положения о мерах социальной поддержки отдельных категорий граждан, работающих и проживающих на территории Псковского муниципального округа</w:t>
      </w:r>
    </w:p>
    <w:p w14:paraId="4975153A" w14:textId="77777777" w:rsidR="00F85048" w:rsidRPr="00623EDF" w:rsidRDefault="00F85048" w:rsidP="00F85048">
      <w:pPr>
        <w:ind w:right="157"/>
        <w:jc w:val="center"/>
        <w:outlineLvl w:val="0"/>
        <w:rPr>
          <w:b/>
        </w:rPr>
      </w:pPr>
    </w:p>
    <w:p w14:paraId="4DC6BC50" w14:textId="35887BB2" w:rsidR="00584C57" w:rsidRPr="00623EDF" w:rsidRDefault="00056FD8" w:rsidP="00F26A5B">
      <w:pPr>
        <w:autoSpaceDE w:val="0"/>
        <w:autoSpaceDN w:val="0"/>
        <w:adjustRightInd w:val="0"/>
        <w:ind w:firstLine="540"/>
        <w:jc w:val="both"/>
        <w:outlineLvl w:val="1"/>
        <w:rPr>
          <w:b/>
          <w:color w:val="000000"/>
        </w:rPr>
      </w:pPr>
      <w:proofErr w:type="gramStart"/>
      <w:r w:rsidRPr="00623EDF">
        <w:t xml:space="preserve">В соответствии с </w:t>
      </w:r>
      <w:r w:rsidR="00584C57" w:rsidRPr="00623EDF">
        <w:t xml:space="preserve"> Федеральным законом от 06.10.2003 № 131-ФЗ «Об общих принципах организации местного самоуправления в Российской Федерации», Законом Псковской области от 11.01.2005 № 401-оз «О мерах социальной поддержки отдельных категорий граждан, проживающих в Псковской области», Законом Псковской области от 05.04.2005 № 427-оз «О мерах социальной поддержки отдельных категорий граждан, работающих и проживающих в сельской местности на территории Псковской области»,</w:t>
      </w:r>
      <w:r w:rsidR="00855FAB" w:rsidRPr="00623EDF">
        <w:t xml:space="preserve"> Постановлением Правительства Псковской</w:t>
      </w:r>
      <w:proofErr w:type="gramEnd"/>
      <w:r w:rsidR="00855FAB" w:rsidRPr="00623EDF">
        <w:t xml:space="preserve"> области от 29.12.2025 № 452 «О внесении изменений в отдельные акты Администрации Псковской области, Правительства Псковской области по вопросам предоставления мер социальной поддержки отдельным категориям граждан»,</w:t>
      </w:r>
      <w:r w:rsidR="00584C57" w:rsidRPr="00623EDF">
        <w:t xml:space="preserve"> </w:t>
      </w:r>
      <w:r w:rsidR="00F26A5B" w:rsidRPr="00623EDF">
        <w:t xml:space="preserve">руководствуясь </w:t>
      </w:r>
      <w:r w:rsidR="00DC3453" w:rsidRPr="00623EDF">
        <w:t>статьей 2</w:t>
      </w:r>
      <w:r w:rsidR="004A4275" w:rsidRPr="00623EDF">
        <w:t>3</w:t>
      </w:r>
      <w:r w:rsidR="00F26A5B" w:rsidRPr="00623EDF">
        <w:t xml:space="preserve"> Устава Псковского муниципального округа, </w:t>
      </w:r>
      <w:r w:rsidR="009624A5" w:rsidRPr="00623EDF">
        <w:rPr>
          <w:color w:val="000000"/>
        </w:rPr>
        <w:t xml:space="preserve">Собрание депутатов Псковского </w:t>
      </w:r>
      <w:r w:rsidRPr="00623EDF">
        <w:rPr>
          <w:color w:val="000000"/>
        </w:rPr>
        <w:t xml:space="preserve">муниципального округа </w:t>
      </w:r>
      <w:r w:rsidR="009624A5" w:rsidRPr="00623EDF">
        <w:rPr>
          <w:b/>
          <w:color w:val="000000"/>
        </w:rPr>
        <w:t xml:space="preserve"> </w:t>
      </w:r>
    </w:p>
    <w:p w14:paraId="5FAADE4E" w14:textId="0259E584" w:rsidR="00923BCC" w:rsidRPr="00623EDF" w:rsidRDefault="009624A5" w:rsidP="00F26A5B">
      <w:pPr>
        <w:autoSpaceDE w:val="0"/>
        <w:autoSpaceDN w:val="0"/>
        <w:adjustRightInd w:val="0"/>
        <w:ind w:firstLine="540"/>
        <w:jc w:val="both"/>
        <w:outlineLvl w:val="1"/>
      </w:pPr>
      <w:r w:rsidRPr="00623EDF">
        <w:rPr>
          <w:b/>
          <w:color w:val="000000"/>
        </w:rPr>
        <w:t>РЕШИЛО</w:t>
      </w:r>
      <w:r w:rsidRPr="00623EDF">
        <w:rPr>
          <w:color w:val="000000"/>
        </w:rPr>
        <w:t>:</w:t>
      </w:r>
    </w:p>
    <w:p w14:paraId="391F47C7" w14:textId="4F748AC1" w:rsidR="00385877" w:rsidRPr="00623EDF" w:rsidRDefault="006856B3" w:rsidP="00385877">
      <w:pPr>
        <w:ind w:firstLine="567"/>
        <w:jc w:val="both"/>
      </w:pPr>
      <w:r w:rsidRPr="00623EDF">
        <w:t xml:space="preserve">1. </w:t>
      </w:r>
      <w:r w:rsidR="00385877" w:rsidRPr="00623EDF">
        <w:t xml:space="preserve">Утвердить </w:t>
      </w:r>
      <w:r w:rsidR="00584C57" w:rsidRPr="00623EDF">
        <w:t>Положение о мерах социальной поддержки отдельных категорий граждан, работающих и проживающих на территории Псковского муниципального округа</w:t>
      </w:r>
      <w:r w:rsidR="00BD53CD" w:rsidRPr="00623EDF">
        <w:t xml:space="preserve"> </w:t>
      </w:r>
      <w:r w:rsidR="00385877" w:rsidRPr="00623EDF">
        <w:t>согласно приложению.</w:t>
      </w:r>
    </w:p>
    <w:p w14:paraId="00117749" w14:textId="77777777" w:rsidR="00324917" w:rsidRPr="00623EDF" w:rsidRDefault="006856B3" w:rsidP="00385877">
      <w:pPr>
        <w:ind w:right="157" w:firstLine="567"/>
        <w:jc w:val="both"/>
        <w:outlineLvl w:val="0"/>
        <w:rPr>
          <w:iCs/>
        </w:rPr>
      </w:pPr>
      <w:r w:rsidRPr="00623EDF">
        <w:t xml:space="preserve">2. </w:t>
      </w:r>
      <w:r w:rsidR="00324917" w:rsidRPr="00623EDF">
        <w:t xml:space="preserve">Решение </w:t>
      </w:r>
      <w:r w:rsidR="00324917" w:rsidRPr="00623EDF">
        <w:rPr>
          <w:iCs/>
        </w:rPr>
        <w:t>Собрания</w:t>
      </w:r>
      <w:r w:rsidR="00677977" w:rsidRPr="00623EDF">
        <w:rPr>
          <w:iCs/>
        </w:rPr>
        <w:t xml:space="preserve"> депутатов Псковского района от </w:t>
      </w:r>
      <w:r w:rsidR="00385877" w:rsidRPr="00623EDF">
        <w:rPr>
          <w:iCs/>
        </w:rPr>
        <w:t>23</w:t>
      </w:r>
      <w:r w:rsidR="00677977" w:rsidRPr="00623EDF">
        <w:rPr>
          <w:iCs/>
        </w:rPr>
        <w:t>.0</w:t>
      </w:r>
      <w:r w:rsidR="00385877" w:rsidRPr="00623EDF">
        <w:rPr>
          <w:iCs/>
        </w:rPr>
        <w:t>4</w:t>
      </w:r>
      <w:r w:rsidR="00677977" w:rsidRPr="00623EDF">
        <w:rPr>
          <w:iCs/>
        </w:rPr>
        <w:t>.20</w:t>
      </w:r>
      <w:r w:rsidR="00385877" w:rsidRPr="00623EDF">
        <w:rPr>
          <w:iCs/>
        </w:rPr>
        <w:t>1</w:t>
      </w:r>
      <w:r w:rsidR="009C34F5" w:rsidRPr="00623EDF">
        <w:rPr>
          <w:iCs/>
        </w:rPr>
        <w:t>5</w:t>
      </w:r>
      <w:r w:rsidR="00677977" w:rsidRPr="00623EDF">
        <w:rPr>
          <w:iCs/>
        </w:rPr>
        <w:t xml:space="preserve"> года № </w:t>
      </w:r>
      <w:r w:rsidR="009C34F5" w:rsidRPr="00623EDF">
        <w:rPr>
          <w:iCs/>
        </w:rPr>
        <w:t>1</w:t>
      </w:r>
      <w:r w:rsidR="00385877" w:rsidRPr="00623EDF">
        <w:rPr>
          <w:iCs/>
        </w:rPr>
        <w:t>6</w:t>
      </w:r>
      <w:r w:rsidR="009C34F5" w:rsidRPr="00623EDF">
        <w:rPr>
          <w:iCs/>
        </w:rPr>
        <w:t>9</w:t>
      </w:r>
      <w:r w:rsidR="00677977" w:rsidRPr="00623EDF">
        <w:rPr>
          <w:i/>
        </w:rPr>
        <w:t xml:space="preserve"> </w:t>
      </w:r>
      <w:r w:rsidR="00324917" w:rsidRPr="00623EDF">
        <w:rPr>
          <w:i/>
        </w:rPr>
        <w:t>«</w:t>
      </w:r>
      <w:r w:rsidR="00385877" w:rsidRPr="00623EDF">
        <w:t>Об утверждении Положения о мерах социальной поддержки отдельных категорий граждан, работающих и проживающих на территории Псковского района</w:t>
      </w:r>
      <w:r w:rsidR="00324917" w:rsidRPr="00623EDF">
        <w:rPr>
          <w:iCs/>
        </w:rPr>
        <w:t>» считать утратившим силу.</w:t>
      </w:r>
    </w:p>
    <w:p w14:paraId="3919E4C4" w14:textId="7130B735" w:rsidR="0087643B" w:rsidRPr="00623EDF" w:rsidRDefault="006856B3" w:rsidP="0087643B">
      <w:pPr>
        <w:pStyle w:val="a9"/>
        <w:spacing w:after="0"/>
        <w:ind w:firstLine="567"/>
        <w:jc w:val="both"/>
        <w:rPr>
          <w:iCs/>
          <w:lang w:val="ru-RU"/>
        </w:rPr>
      </w:pPr>
      <w:r w:rsidRPr="00623EDF">
        <w:t xml:space="preserve">3. </w:t>
      </w:r>
      <w:r w:rsidR="00324917" w:rsidRPr="00623EDF">
        <w:t xml:space="preserve">Настоящее решение </w:t>
      </w:r>
      <w:r w:rsidR="003540D7" w:rsidRPr="00623EDF">
        <w:rPr>
          <w:lang w:val="ru-RU"/>
        </w:rPr>
        <w:t xml:space="preserve">вступает в силу </w:t>
      </w:r>
      <w:r w:rsidR="003540D7" w:rsidRPr="00623EDF">
        <w:rPr>
          <w:iCs/>
          <w:lang w:val="ru-RU"/>
        </w:rPr>
        <w:t>с</w:t>
      </w:r>
      <w:r w:rsidR="00623EDF" w:rsidRPr="00623EDF">
        <w:rPr>
          <w:iCs/>
          <w:lang w:val="ru-RU"/>
        </w:rPr>
        <w:t>о дня</w:t>
      </w:r>
      <w:r w:rsidR="003540D7" w:rsidRPr="00623EDF">
        <w:rPr>
          <w:iCs/>
          <w:lang w:val="ru-RU"/>
        </w:rPr>
        <w:t xml:space="preserve"> его официального опубликования и  </w:t>
      </w:r>
      <w:r w:rsidR="00324917" w:rsidRPr="00623EDF">
        <w:rPr>
          <w:iCs/>
        </w:rPr>
        <w:t xml:space="preserve">распространяется на правоотношения, возникшие с </w:t>
      </w:r>
      <w:r w:rsidR="009C34F5" w:rsidRPr="00623EDF">
        <w:rPr>
          <w:iCs/>
          <w:lang w:val="ru-RU"/>
        </w:rPr>
        <w:t>0</w:t>
      </w:r>
      <w:r w:rsidR="00324917" w:rsidRPr="00623EDF">
        <w:rPr>
          <w:iCs/>
        </w:rPr>
        <w:t xml:space="preserve">1 </w:t>
      </w:r>
      <w:r w:rsidR="00385877" w:rsidRPr="00623EDF">
        <w:rPr>
          <w:iCs/>
          <w:lang w:val="ru-RU"/>
        </w:rPr>
        <w:t>января</w:t>
      </w:r>
      <w:r w:rsidR="00324917" w:rsidRPr="00623EDF">
        <w:rPr>
          <w:iCs/>
        </w:rPr>
        <w:t xml:space="preserve"> 20</w:t>
      </w:r>
      <w:r w:rsidR="00005C92" w:rsidRPr="00623EDF">
        <w:rPr>
          <w:iCs/>
          <w:lang w:val="ru-RU"/>
        </w:rPr>
        <w:t>2</w:t>
      </w:r>
      <w:r w:rsidR="00056FD8" w:rsidRPr="00623EDF">
        <w:rPr>
          <w:iCs/>
          <w:lang w:val="ru-RU"/>
        </w:rPr>
        <w:t>6</w:t>
      </w:r>
      <w:r w:rsidR="00324917" w:rsidRPr="00623EDF">
        <w:rPr>
          <w:iCs/>
        </w:rPr>
        <w:t xml:space="preserve"> года.</w:t>
      </w:r>
    </w:p>
    <w:p w14:paraId="316A045A" w14:textId="73FE1AF2" w:rsidR="00C45930" w:rsidRPr="00623EDF" w:rsidRDefault="006856B3" w:rsidP="0087643B">
      <w:pPr>
        <w:pStyle w:val="a9"/>
        <w:spacing w:after="0"/>
        <w:ind w:firstLine="567"/>
        <w:jc w:val="both"/>
      </w:pPr>
      <w:r w:rsidRPr="00623EDF">
        <w:t xml:space="preserve">4. </w:t>
      </w:r>
      <w:r w:rsidR="00E20750" w:rsidRPr="00623EDF">
        <w:t xml:space="preserve">Официально опубликовать настоящее решение в сетевом издании «Нормативные правовые акты Псковской области» (доменное имя в информационно-телекоммуникационной сети «Интернет» </w:t>
      </w:r>
      <w:hyperlink r:id="rId10" w:history="1">
        <w:r w:rsidR="00E20750" w:rsidRPr="00623EDF">
          <w:t>http://pravo.pskov.ru</w:t>
        </w:r>
      </w:hyperlink>
      <w:r w:rsidR="00E20750" w:rsidRPr="00623EDF">
        <w:t>), разместить на официальном сайте Псковского муниципального округа в информационно-телекоммуникационной сети «Интернет»</w:t>
      </w:r>
      <w:r w:rsidR="00F85048" w:rsidRPr="00623EDF">
        <w:rPr>
          <w:lang w:val="ru-RU"/>
        </w:rPr>
        <w:t xml:space="preserve"> и</w:t>
      </w:r>
      <w:r w:rsidR="00324917" w:rsidRPr="00623EDF">
        <w:t xml:space="preserve"> в газете «Псковская провинция».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859"/>
        <w:gridCol w:w="4855"/>
      </w:tblGrid>
      <w:tr w:rsidR="005913BE" w:rsidRPr="00623EDF" w14:paraId="1FB74542" w14:textId="77777777" w:rsidTr="00BB6DAD">
        <w:trPr>
          <w:trHeight w:val="1524"/>
        </w:trPr>
        <w:tc>
          <w:tcPr>
            <w:tcW w:w="4859" w:type="dxa"/>
          </w:tcPr>
          <w:p w14:paraId="4B35CD4E" w14:textId="77777777" w:rsidR="0087643B" w:rsidRPr="00623EDF" w:rsidRDefault="0087643B" w:rsidP="00BB6DAD">
            <w:pPr>
              <w:rPr>
                <w:b/>
                <w:bCs/>
              </w:rPr>
            </w:pPr>
          </w:p>
          <w:p w14:paraId="6A1216A7" w14:textId="77777777" w:rsidR="005913BE" w:rsidRPr="00623EDF" w:rsidRDefault="005913BE" w:rsidP="00BB6DAD">
            <w:pPr>
              <w:rPr>
                <w:b/>
                <w:bCs/>
              </w:rPr>
            </w:pPr>
            <w:r w:rsidRPr="00623EDF">
              <w:rPr>
                <w:b/>
                <w:bCs/>
              </w:rPr>
              <w:t>Председатель Собрания депутатов</w:t>
            </w:r>
          </w:p>
          <w:p w14:paraId="52FC0565" w14:textId="77777777" w:rsidR="005913BE" w:rsidRPr="00623EDF" w:rsidRDefault="00056FD8" w:rsidP="00BB6DAD">
            <w:pPr>
              <w:rPr>
                <w:b/>
                <w:bCs/>
              </w:rPr>
            </w:pPr>
            <w:r w:rsidRPr="00623EDF">
              <w:rPr>
                <w:b/>
                <w:bCs/>
              </w:rPr>
              <w:t>Псковского муниципального округа</w:t>
            </w:r>
          </w:p>
          <w:p w14:paraId="2BBC36A0" w14:textId="77777777" w:rsidR="00F85048" w:rsidRPr="00623EDF" w:rsidRDefault="005913BE" w:rsidP="00056FD8">
            <w:pPr>
              <w:rPr>
                <w:b/>
                <w:bCs/>
              </w:rPr>
            </w:pPr>
            <w:r w:rsidRPr="00623EDF">
              <w:rPr>
                <w:b/>
                <w:bCs/>
              </w:rPr>
              <w:t xml:space="preserve">                           </w:t>
            </w:r>
            <w:r w:rsidR="00056FD8" w:rsidRPr="00623EDF">
              <w:rPr>
                <w:b/>
                <w:bCs/>
              </w:rPr>
              <w:t xml:space="preserve">  </w:t>
            </w:r>
            <w:r w:rsidR="008933D6" w:rsidRPr="00623EDF">
              <w:rPr>
                <w:b/>
                <w:bCs/>
              </w:rPr>
              <w:t xml:space="preserve">     </w:t>
            </w:r>
          </w:p>
          <w:p w14:paraId="2967CFC8" w14:textId="2292769B" w:rsidR="005913BE" w:rsidRPr="00623EDF" w:rsidRDefault="008933D6" w:rsidP="00056FD8">
            <w:pPr>
              <w:rPr>
                <w:b/>
                <w:bCs/>
              </w:rPr>
            </w:pPr>
            <w:r w:rsidRPr="00623EDF">
              <w:rPr>
                <w:b/>
                <w:bCs/>
              </w:rPr>
              <w:t xml:space="preserve">  </w:t>
            </w:r>
            <w:r w:rsidR="00F85048" w:rsidRPr="00623EDF">
              <w:rPr>
                <w:b/>
                <w:bCs/>
              </w:rPr>
              <w:t xml:space="preserve">                                        </w:t>
            </w:r>
            <w:r w:rsidR="00056FD8" w:rsidRPr="00623EDF">
              <w:rPr>
                <w:b/>
                <w:bCs/>
              </w:rPr>
              <w:t>В.В.</w:t>
            </w:r>
            <w:r w:rsidR="00E20750" w:rsidRPr="00623EDF">
              <w:rPr>
                <w:b/>
                <w:bCs/>
              </w:rPr>
              <w:t xml:space="preserve"> </w:t>
            </w:r>
            <w:r w:rsidR="00056FD8" w:rsidRPr="00623EDF">
              <w:rPr>
                <w:b/>
                <w:bCs/>
              </w:rPr>
              <w:t>Фомина</w:t>
            </w:r>
          </w:p>
        </w:tc>
        <w:tc>
          <w:tcPr>
            <w:tcW w:w="4855" w:type="dxa"/>
          </w:tcPr>
          <w:p w14:paraId="0E9AE834" w14:textId="77777777" w:rsidR="0087643B" w:rsidRPr="00623EDF" w:rsidRDefault="0087643B" w:rsidP="00BB6DAD">
            <w:pPr>
              <w:pStyle w:val="a5"/>
              <w:tabs>
                <w:tab w:val="clear" w:pos="4677"/>
                <w:tab w:val="clear" w:pos="9355"/>
              </w:tabs>
              <w:rPr>
                <w:b/>
                <w:bCs/>
                <w:lang w:val="ru-RU" w:eastAsia="ru-RU"/>
              </w:rPr>
            </w:pPr>
            <w:r w:rsidRPr="00623EDF">
              <w:rPr>
                <w:b/>
                <w:bCs/>
                <w:lang w:val="ru-RU" w:eastAsia="ru-RU"/>
              </w:rPr>
              <w:t xml:space="preserve">    </w:t>
            </w:r>
          </w:p>
          <w:p w14:paraId="498AA2EC" w14:textId="77777777" w:rsidR="00F85048" w:rsidRPr="00623EDF" w:rsidRDefault="0087643B" w:rsidP="00BB6DAD">
            <w:pPr>
              <w:pStyle w:val="a5"/>
              <w:tabs>
                <w:tab w:val="clear" w:pos="4677"/>
                <w:tab w:val="clear" w:pos="9355"/>
              </w:tabs>
              <w:rPr>
                <w:b/>
                <w:bCs/>
                <w:lang w:val="ru-RU" w:eastAsia="ru-RU"/>
              </w:rPr>
            </w:pPr>
            <w:r w:rsidRPr="00623EDF">
              <w:rPr>
                <w:b/>
                <w:bCs/>
                <w:lang w:val="ru-RU" w:eastAsia="ru-RU"/>
              </w:rPr>
              <w:t xml:space="preserve">     </w:t>
            </w:r>
            <w:r w:rsidR="00F85048" w:rsidRPr="00623EDF">
              <w:rPr>
                <w:b/>
                <w:bCs/>
                <w:lang w:val="ru-RU" w:eastAsia="ru-RU"/>
              </w:rPr>
              <w:t>Глава</w:t>
            </w:r>
          </w:p>
          <w:p w14:paraId="022A322F" w14:textId="0F2F4D0B" w:rsidR="00F85048" w:rsidRPr="00623EDF" w:rsidRDefault="00F85048" w:rsidP="00F85048">
            <w:pPr>
              <w:pStyle w:val="a5"/>
              <w:tabs>
                <w:tab w:val="clear" w:pos="4677"/>
                <w:tab w:val="clear" w:pos="9355"/>
              </w:tabs>
              <w:rPr>
                <w:b/>
                <w:bCs/>
                <w:lang w:val="ru-RU" w:eastAsia="ru-RU"/>
              </w:rPr>
            </w:pPr>
            <w:r w:rsidRPr="00623EDF">
              <w:rPr>
                <w:b/>
                <w:bCs/>
                <w:lang w:val="ru-RU" w:eastAsia="ru-RU"/>
              </w:rPr>
              <w:t xml:space="preserve">     </w:t>
            </w:r>
            <w:r w:rsidR="0087643B" w:rsidRPr="00623EDF">
              <w:rPr>
                <w:b/>
                <w:bCs/>
                <w:lang w:val="ru-RU" w:eastAsia="ru-RU"/>
              </w:rPr>
              <w:t xml:space="preserve">Псковского </w:t>
            </w:r>
            <w:r w:rsidRPr="00623EDF">
              <w:rPr>
                <w:b/>
                <w:bCs/>
                <w:lang w:val="ru-RU" w:eastAsia="ru-RU"/>
              </w:rPr>
              <w:t xml:space="preserve">муниципального </w:t>
            </w:r>
            <w:r w:rsidR="00584C57" w:rsidRPr="00623EDF">
              <w:rPr>
                <w:b/>
                <w:bCs/>
                <w:lang w:val="ru-RU" w:eastAsia="ru-RU"/>
              </w:rPr>
              <w:t>округа</w:t>
            </w:r>
            <w:r w:rsidR="00E20750" w:rsidRPr="00623EDF">
              <w:rPr>
                <w:b/>
                <w:bCs/>
                <w:lang w:val="ru-RU" w:eastAsia="ru-RU"/>
              </w:rPr>
              <w:t xml:space="preserve">                         </w:t>
            </w:r>
          </w:p>
          <w:p w14:paraId="24AB631C" w14:textId="77777777" w:rsidR="00F85048" w:rsidRPr="00623EDF" w:rsidRDefault="00F85048" w:rsidP="00BB6DAD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lang w:val="ru-RU" w:eastAsia="ru-RU"/>
              </w:rPr>
            </w:pPr>
          </w:p>
          <w:p w14:paraId="2D9E0FCD" w14:textId="67DCECFA" w:rsidR="005913BE" w:rsidRPr="00623EDF" w:rsidRDefault="00F85048" w:rsidP="00BB6DAD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lang w:val="ru-RU" w:eastAsia="ru-RU"/>
              </w:rPr>
            </w:pPr>
            <w:r w:rsidRPr="00623EDF">
              <w:rPr>
                <w:b/>
                <w:bCs/>
                <w:lang w:val="ru-RU" w:eastAsia="ru-RU"/>
              </w:rPr>
              <w:t xml:space="preserve">                                            </w:t>
            </w:r>
            <w:r w:rsidR="00E20750" w:rsidRPr="00623EDF">
              <w:rPr>
                <w:b/>
                <w:bCs/>
                <w:lang w:val="ru-RU" w:eastAsia="ru-RU"/>
              </w:rPr>
              <w:t>Н.А. Федорова</w:t>
            </w:r>
          </w:p>
          <w:p w14:paraId="23D0F31B" w14:textId="77777777" w:rsidR="005913BE" w:rsidRPr="00623EDF" w:rsidRDefault="005913BE" w:rsidP="00E20750">
            <w:pPr>
              <w:pStyle w:val="a5"/>
              <w:tabs>
                <w:tab w:val="clear" w:pos="4677"/>
                <w:tab w:val="clear" w:pos="9355"/>
              </w:tabs>
              <w:jc w:val="right"/>
              <w:rPr>
                <w:b/>
                <w:bCs/>
                <w:lang w:val="ru-RU" w:eastAsia="ru-RU"/>
              </w:rPr>
            </w:pPr>
            <w:r w:rsidRPr="00623EDF">
              <w:rPr>
                <w:b/>
                <w:bCs/>
                <w:lang w:val="ru-RU" w:eastAsia="ru-RU"/>
              </w:rPr>
              <w:t xml:space="preserve">       </w:t>
            </w:r>
            <w:r w:rsidR="00E20750" w:rsidRPr="00623EDF">
              <w:rPr>
                <w:b/>
                <w:bCs/>
                <w:lang w:val="ru-RU" w:eastAsia="ru-RU"/>
              </w:rPr>
              <w:t xml:space="preserve">                        </w:t>
            </w:r>
          </w:p>
          <w:p w14:paraId="220B1F2A" w14:textId="77777777" w:rsidR="005913BE" w:rsidRPr="00623EDF" w:rsidRDefault="005913BE" w:rsidP="00BB6DAD"/>
        </w:tc>
      </w:tr>
    </w:tbl>
    <w:p w14:paraId="0B175C1D" w14:textId="77777777" w:rsidR="005E4A7D" w:rsidRDefault="00413C1D" w:rsidP="00413C1D">
      <w:pPr>
        <w:jc w:val="center"/>
      </w:pPr>
      <w:r>
        <w:t xml:space="preserve">                                                   </w:t>
      </w:r>
    </w:p>
    <w:p w14:paraId="29C5C8D3" w14:textId="10977946" w:rsidR="005D193A" w:rsidRDefault="005E4A7D" w:rsidP="00413C1D">
      <w:pPr>
        <w:jc w:val="center"/>
      </w:pPr>
      <w:r>
        <w:lastRenderedPageBreak/>
        <w:t xml:space="preserve">                                                  </w:t>
      </w:r>
      <w:r w:rsidR="005D193A">
        <w:t>Приложение</w:t>
      </w:r>
    </w:p>
    <w:p w14:paraId="23B6109C" w14:textId="77777777" w:rsidR="005D193A" w:rsidRDefault="005D193A" w:rsidP="00623EDF">
      <w:pPr>
        <w:ind w:left="3402"/>
        <w:jc w:val="center"/>
      </w:pPr>
      <w:r>
        <w:t>к решению Собрания депутатов</w:t>
      </w:r>
    </w:p>
    <w:p w14:paraId="1AA7EEDD" w14:textId="77777777" w:rsidR="005D193A" w:rsidRDefault="005D193A" w:rsidP="00623EDF">
      <w:pPr>
        <w:ind w:left="3402"/>
        <w:jc w:val="center"/>
      </w:pPr>
      <w:r>
        <w:t>Псковского муниципального округа</w:t>
      </w:r>
    </w:p>
    <w:p w14:paraId="378364FC" w14:textId="57FC81C1" w:rsidR="005D193A" w:rsidRDefault="005D193A" w:rsidP="00623EDF">
      <w:pPr>
        <w:ind w:left="3402"/>
        <w:jc w:val="center"/>
      </w:pPr>
      <w:r>
        <w:t xml:space="preserve">от </w:t>
      </w:r>
      <w:r w:rsidR="00623EDF">
        <w:t>26.03.2026 г.</w:t>
      </w:r>
      <w:r>
        <w:t xml:space="preserve"> № </w:t>
      </w:r>
      <w:r w:rsidR="00623EDF">
        <w:t>82</w:t>
      </w:r>
    </w:p>
    <w:p w14:paraId="66F7DDD9" w14:textId="6BCD8D03" w:rsidR="00623EDF" w:rsidRPr="00623EDF" w:rsidRDefault="00623EDF" w:rsidP="00623EDF">
      <w:pPr>
        <w:ind w:left="3402" w:right="157"/>
        <w:jc w:val="center"/>
        <w:outlineLvl w:val="0"/>
      </w:pPr>
      <w:r>
        <w:t>«</w:t>
      </w:r>
      <w:r w:rsidRPr="00623EDF">
        <w:t>Об утверждении Положения о мерах социальной поддержки отдельных категорий граждан, работающих и проживающих на территории Псковского муниципального округа</w:t>
      </w:r>
      <w:r>
        <w:t>»</w:t>
      </w:r>
    </w:p>
    <w:p w14:paraId="2A81FE10" w14:textId="77777777" w:rsidR="00623EDF" w:rsidRDefault="00623EDF" w:rsidP="00623EDF">
      <w:pPr>
        <w:ind w:left="3402"/>
        <w:jc w:val="center"/>
      </w:pPr>
    </w:p>
    <w:p w14:paraId="46C5E313" w14:textId="77777777" w:rsidR="005D193A" w:rsidRDefault="005D193A" w:rsidP="005D193A">
      <w:pPr>
        <w:jc w:val="center"/>
        <w:rPr>
          <w:b/>
        </w:rPr>
      </w:pPr>
    </w:p>
    <w:p w14:paraId="30A52D57" w14:textId="77777777" w:rsidR="005D193A" w:rsidRPr="00413C1D" w:rsidRDefault="005D193A" w:rsidP="005D193A">
      <w:pPr>
        <w:jc w:val="center"/>
        <w:rPr>
          <w:b/>
          <w:sz w:val="26"/>
          <w:szCs w:val="26"/>
        </w:rPr>
      </w:pPr>
      <w:proofErr w:type="gramStart"/>
      <w:r w:rsidRPr="00413C1D">
        <w:rPr>
          <w:b/>
          <w:sz w:val="26"/>
          <w:szCs w:val="26"/>
        </w:rPr>
        <w:t>П</w:t>
      </w:r>
      <w:proofErr w:type="gramEnd"/>
      <w:r w:rsidRPr="00413C1D">
        <w:rPr>
          <w:b/>
          <w:sz w:val="26"/>
          <w:szCs w:val="26"/>
        </w:rPr>
        <w:t xml:space="preserve"> О Л О Ж Е Н И Е</w:t>
      </w:r>
    </w:p>
    <w:p w14:paraId="4BC9297D" w14:textId="77777777" w:rsidR="005D193A" w:rsidRPr="00413C1D" w:rsidRDefault="005D193A" w:rsidP="005D193A">
      <w:pPr>
        <w:jc w:val="center"/>
        <w:rPr>
          <w:b/>
          <w:sz w:val="26"/>
          <w:szCs w:val="26"/>
        </w:rPr>
      </w:pPr>
      <w:r w:rsidRPr="00413C1D">
        <w:rPr>
          <w:b/>
          <w:sz w:val="26"/>
          <w:szCs w:val="26"/>
        </w:rPr>
        <w:t>о мерах социальной поддержки</w:t>
      </w:r>
    </w:p>
    <w:p w14:paraId="7F4973CD" w14:textId="77777777" w:rsidR="005D193A" w:rsidRPr="00413C1D" w:rsidRDefault="005D193A" w:rsidP="005D193A">
      <w:pPr>
        <w:jc w:val="center"/>
        <w:rPr>
          <w:b/>
          <w:sz w:val="26"/>
          <w:szCs w:val="26"/>
        </w:rPr>
      </w:pPr>
      <w:r w:rsidRPr="00413C1D">
        <w:rPr>
          <w:b/>
          <w:sz w:val="26"/>
          <w:szCs w:val="26"/>
        </w:rPr>
        <w:t>отдельных категорий граждан, работающих и проживающих</w:t>
      </w:r>
    </w:p>
    <w:p w14:paraId="3FEC860B" w14:textId="77777777" w:rsidR="005D193A" w:rsidRPr="00413C1D" w:rsidRDefault="005D193A" w:rsidP="005D193A">
      <w:pPr>
        <w:jc w:val="center"/>
        <w:rPr>
          <w:b/>
          <w:sz w:val="26"/>
          <w:szCs w:val="26"/>
        </w:rPr>
      </w:pPr>
      <w:r w:rsidRPr="00413C1D">
        <w:rPr>
          <w:b/>
          <w:sz w:val="26"/>
          <w:szCs w:val="26"/>
        </w:rPr>
        <w:t>на территории Псковского муниципального округа</w:t>
      </w:r>
    </w:p>
    <w:p w14:paraId="6FDF3686" w14:textId="77777777" w:rsidR="00201149" w:rsidRPr="00413C1D" w:rsidRDefault="00201149" w:rsidP="00E26BA3">
      <w:pPr>
        <w:autoSpaceDE w:val="0"/>
        <w:autoSpaceDN w:val="0"/>
        <w:adjustRightInd w:val="0"/>
        <w:rPr>
          <w:sz w:val="26"/>
          <w:szCs w:val="26"/>
        </w:rPr>
      </w:pPr>
      <w:bookmarkStart w:id="0" w:name="_GoBack"/>
      <w:bookmarkEnd w:id="0"/>
    </w:p>
    <w:p w14:paraId="617B90CB" w14:textId="74F78820" w:rsidR="00584C57" w:rsidRPr="00413C1D" w:rsidRDefault="00584C57" w:rsidP="00584C57">
      <w:pPr>
        <w:ind w:firstLine="851"/>
        <w:jc w:val="both"/>
        <w:rPr>
          <w:sz w:val="26"/>
          <w:szCs w:val="26"/>
        </w:rPr>
      </w:pPr>
      <w:r w:rsidRPr="00413C1D">
        <w:rPr>
          <w:sz w:val="26"/>
          <w:szCs w:val="26"/>
        </w:rPr>
        <w:t xml:space="preserve">Настоящее Положение принимается с целью предоставления мер социальной поддержки отдельных категорий граждан, работающих и проживающих на территории Псковского </w:t>
      </w:r>
      <w:r w:rsidR="0089504D" w:rsidRPr="00413C1D">
        <w:rPr>
          <w:sz w:val="26"/>
          <w:szCs w:val="26"/>
        </w:rPr>
        <w:t>муниципального округа</w:t>
      </w:r>
      <w:r w:rsidRPr="00413C1D">
        <w:rPr>
          <w:sz w:val="26"/>
          <w:szCs w:val="26"/>
        </w:rPr>
        <w:t>, и определяет правовые и организационные основы применения этих мер для данной категории граждан.</w:t>
      </w:r>
    </w:p>
    <w:p w14:paraId="5C6EA013" w14:textId="77777777" w:rsidR="00584C57" w:rsidRPr="00413C1D" w:rsidRDefault="00584C57" w:rsidP="00584C57">
      <w:pPr>
        <w:jc w:val="center"/>
        <w:rPr>
          <w:b/>
          <w:sz w:val="26"/>
          <w:szCs w:val="26"/>
        </w:rPr>
      </w:pPr>
    </w:p>
    <w:p w14:paraId="1AFFDB10" w14:textId="2D59D0C2" w:rsidR="00584C57" w:rsidRPr="00413C1D" w:rsidRDefault="00584C57" w:rsidP="00584C57">
      <w:pPr>
        <w:jc w:val="center"/>
        <w:rPr>
          <w:b/>
          <w:sz w:val="26"/>
          <w:szCs w:val="26"/>
        </w:rPr>
      </w:pPr>
      <w:r w:rsidRPr="00413C1D">
        <w:rPr>
          <w:b/>
          <w:sz w:val="26"/>
          <w:szCs w:val="26"/>
        </w:rPr>
        <w:t>1. ОБЩИЕ ПОЛОЖЕНИЯ</w:t>
      </w:r>
    </w:p>
    <w:p w14:paraId="6483A657" w14:textId="77777777" w:rsidR="00584C57" w:rsidRPr="00413C1D" w:rsidRDefault="00584C57" w:rsidP="00584C57">
      <w:pPr>
        <w:ind w:left="360"/>
        <w:rPr>
          <w:b/>
          <w:sz w:val="26"/>
          <w:szCs w:val="26"/>
        </w:rPr>
      </w:pPr>
    </w:p>
    <w:p w14:paraId="299133EB" w14:textId="16B3D046" w:rsidR="00584C57" w:rsidRPr="00413C1D" w:rsidRDefault="00584C57" w:rsidP="00584C57">
      <w:pPr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sz w:val="26"/>
          <w:szCs w:val="26"/>
        </w:rPr>
        <w:t>1.</w:t>
      </w:r>
      <w:r w:rsidRPr="00413C1D">
        <w:rPr>
          <w:rFonts w:eastAsia="Calibri"/>
          <w:sz w:val="26"/>
          <w:szCs w:val="26"/>
          <w:lang w:eastAsia="en-US"/>
        </w:rPr>
        <w:t xml:space="preserve">1. </w:t>
      </w:r>
      <w:proofErr w:type="gramStart"/>
      <w:r w:rsidRPr="00413C1D">
        <w:rPr>
          <w:rFonts w:eastAsia="Calibri"/>
          <w:sz w:val="26"/>
          <w:szCs w:val="26"/>
          <w:lang w:eastAsia="en-US"/>
        </w:rPr>
        <w:t xml:space="preserve">Настоящее Положение принято в соответствии с </w:t>
      </w:r>
      <w:r w:rsidRPr="00413C1D">
        <w:rPr>
          <w:sz w:val="26"/>
          <w:szCs w:val="26"/>
        </w:rPr>
        <w:t>Законом Псковской области от 11.01.2005 № 401-</w:t>
      </w:r>
      <w:r w:rsidR="00D3157A" w:rsidRPr="00413C1D">
        <w:rPr>
          <w:sz w:val="26"/>
          <w:szCs w:val="26"/>
        </w:rPr>
        <w:t>ОЗ</w:t>
      </w:r>
      <w:r w:rsidRPr="00413C1D">
        <w:rPr>
          <w:sz w:val="26"/>
          <w:szCs w:val="26"/>
        </w:rPr>
        <w:t xml:space="preserve"> «О мерах социальной поддержки отдельных категорий граждан, проживающих в Псковской области», Законом Псковской области от 05.04.2005 № 427-</w:t>
      </w:r>
      <w:r w:rsidR="00D3157A" w:rsidRPr="00413C1D">
        <w:rPr>
          <w:sz w:val="26"/>
          <w:szCs w:val="26"/>
        </w:rPr>
        <w:t>ОЗ</w:t>
      </w:r>
      <w:r w:rsidRPr="00413C1D">
        <w:rPr>
          <w:sz w:val="26"/>
          <w:szCs w:val="26"/>
        </w:rPr>
        <w:t xml:space="preserve"> «О мерах социальной поддержки отдельных категорий граждан, работающих и проживающих в сельской местности на территории Псковской области» </w:t>
      </w:r>
      <w:r w:rsidRPr="00413C1D">
        <w:rPr>
          <w:rFonts w:eastAsia="Calibri"/>
          <w:sz w:val="26"/>
          <w:szCs w:val="26"/>
          <w:lang w:eastAsia="en-US"/>
        </w:rPr>
        <w:t>и определяет порядок предоставления меры социальной поддержки отдельным категориям граждан, работающим и проживающим в</w:t>
      </w:r>
      <w:proofErr w:type="gramEnd"/>
      <w:r w:rsidRPr="00413C1D">
        <w:rPr>
          <w:rFonts w:eastAsia="Calibri"/>
          <w:sz w:val="26"/>
          <w:szCs w:val="26"/>
          <w:lang w:eastAsia="en-US"/>
        </w:rPr>
        <w:t xml:space="preserve"> сельской местности на территории Псковской </w:t>
      </w:r>
      <w:r w:rsidR="00855FAB" w:rsidRPr="00413C1D">
        <w:rPr>
          <w:rFonts w:eastAsia="Calibri"/>
          <w:sz w:val="26"/>
          <w:szCs w:val="26"/>
          <w:lang w:eastAsia="en-US"/>
        </w:rPr>
        <w:t>муниципального округа</w:t>
      </w:r>
      <w:r w:rsidRPr="00413C1D">
        <w:rPr>
          <w:rFonts w:eastAsia="Calibri"/>
          <w:sz w:val="26"/>
          <w:szCs w:val="26"/>
          <w:lang w:eastAsia="en-US"/>
        </w:rPr>
        <w:t>.</w:t>
      </w:r>
    </w:p>
    <w:p w14:paraId="42818FD1" w14:textId="77777777" w:rsidR="00584C57" w:rsidRPr="00413C1D" w:rsidRDefault="00584C57" w:rsidP="00584C57">
      <w:pPr>
        <w:pStyle w:val="ab"/>
        <w:tabs>
          <w:tab w:val="num" w:pos="900"/>
        </w:tabs>
        <w:spacing w:before="0" w:beforeAutospacing="0" w:after="0" w:afterAutospacing="0"/>
        <w:ind w:firstLine="851"/>
        <w:jc w:val="both"/>
        <w:rPr>
          <w:kern w:val="2"/>
          <w:sz w:val="26"/>
          <w:szCs w:val="26"/>
          <w:lang w:eastAsia="ar-SA"/>
        </w:rPr>
      </w:pPr>
      <w:r w:rsidRPr="00413C1D">
        <w:rPr>
          <w:sz w:val="26"/>
          <w:szCs w:val="26"/>
        </w:rPr>
        <w:t xml:space="preserve">1.2. Мера социальной поддержки предоставляется работникам муниципального бюджетного учреждения </w:t>
      </w:r>
      <w:r w:rsidRPr="00413C1D">
        <w:rPr>
          <w:kern w:val="2"/>
          <w:sz w:val="26"/>
          <w:szCs w:val="26"/>
          <w:lang w:eastAsia="ar-SA"/>
        </w:rPr>
        <w:t>«Псковский районный Центр культуры» и его структурных подразделений, определенных в приложении № 1 к настоящему Положению, занимающим должности, определенные в приложении № 2 к настоящему Положению.</w:t>
      </w:r>
    </w:p>
    <w:p w14:paraId="1A709985" w14:textId="79624DDC" w:rsidR="00584C57" w:rsidRPr="00413C1D" w:rsidRDefault="00584C57" w:rsidP="00584C57">
      <w:pPr>
        <w:pStyle w:val="ab"/>
        <w:tabs>
          <w:tab w:val="num" w:pos="90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413C1D">
        <w:rPr>
          <w:sz w:val="26"/>
          <w:szCs w:val="26"/>
        </w:rPr>
        <w:t>1.</w:t>
      </w:r>
      <w:r w:rsidR="00855FAB" w:rsidRPr="00413C1D">
        <w:rPr>
          <w:sz w:val="26"/>
          <w:szCs w:val="26"/>
        </w:rPr>
        <w:t>3</w:t>
      </w:r>
      <w:r w:rsidRPr="00413C1D">
        <w:rPr>
          <w:sz w:val="26"/>
          <w:szCs w:val="26"/>
        </w:rPr>
        <w:t xml:space="preserve">. Меры социальной поддержки в соответствии с настоящим Положением </w:t>
      </w:r>
      <w:r w:rsidR="004514A3" w:rsidRPr="00413C1D">
        <w:rPr>
          <w:sz w:val="26"/>
          <w:szCs w:val="26"/>
        </w:rPr>
        <w:t>назначаются</w:t>
      </w:r>
      <w:r w:rsidRPr="00413C1D">
        <w:rPr>
          <w:sz w:val="26"/>
          <w:szCs w:val="26"/>
        </w:rPr>
        <w:t xml:space="preserve"> гражданам, не получающим меры социальной поддержки по </w:t>
      </w:r>
      <w:r w:rsidR="004514A3" w:rsidRPr="00413C1D">
        <w:rPr>
          <w:sz w:val="26"/>
          <w:szCs w:val="26"/>
        </w:rPr>
        <w:t>оплате жилья и коммунальных услуг, предоставляемые по иным основаниям</w:t>
      </w:r>
      <w:r w:rsidRPr="00413C1D">
        <w:rPr>
          <w:sz w:val="26"/>
          <w:szCs w:val="26"/>
        </w:rPr>
        <w:t>, предусмотренным федеральным и областным законодательством.</w:t>
      </w:r>
    </w:p>
    <w:p w14:paraId="6CBE4E04" w14:textId="77777777" w:rsidR="00584C57" w:rsidRPr="00413C1D" w:rsidRDefault="00584C57" w:rsidP="00584C57">
      <w:pPr>
        <w:pStyle w:val="ab"/>
        <w:tabs>
          <w:tab w:val="num" w:pos="900"/>
        </w:tabs>
        <w:spacing w:before="0" w:beforeAutospacing="0" w:after="0" w:afterAutospacing="0"/>
        <w:ind w:firstLine="851"/>
        <w:jc w:val="both"/>
        <w:rPr>
          <w:kern w:val="2"/>
          <w:sz w:val="26"/>
          <w:szCs w:val="26"/>
          <w:lang w:eastAsia="ar-SA"/>
        </w:rPr>
      </w:pPr>
    </w:p>
    <w:p w14:paraId="5BC3F353" w14:textId="69AA63BD" w:rsidR="00584C57" w:rsidRPr="00413C1D" w:rsidRDefault="00584C57" w:rsidP="00584C57">
      <w:pPr>
        <w:jc w:val="center"/>
        <w:rPr>
          <w:b/>
          <w:sz w:val="26"/>
          <w:szCs w:val="26"/>
        </w:rPr>
      </w:pPr>
      <w:r w:rsidRPr="00413C1D">
        <w:rPr>
          <w:b/>
          <w:sz w:val="26"/>
          <w:szCs w:val="26"/>
        </w:rPr>
        <w:t>2. МЕРЫ СОЦИАЛЬНОЙ ПОДДЕРЖКИ</w:t>
      </w:r>
    </w:p>
    <w:p w14:paraId="075AAB5F" w14:textId="77777777" w:rsidR="00584C57" w:rsidRPr="00413C1D" w:rsidRDefault="00584C57" w:rsidP="00584C57">
      <w:pPr>
        <w:ind w:firstLine="851"/>
        <w:jc w:val="both"/>
        <w:rPr>
          <w:rFonts w:eastAsia="Calibri"/>
          <w:sz w:val="26"/>
          <w:szCs w:val="26"/>
          <w:lang w:eastAsia="en-US"/>
        </w:rPr>
      </w:pPr>
    </w:p>
    <w:p w14:paraId="3C6D046C" w14:textId="77777777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2.1. Мера социальной поддержки предоставляется гражданам в виде компенсации расходов на оплату жилых помещений, отопления и освещения (далее – компенсация).</w:t>
      </w:r>
    </w:p>
    <w:p w14:paraId="3D4F83D1" w14:textId="0D3AB732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2.2. Размер компенсации составляет 1</w:t>
      </w:r>
      <w:r w:rsidR="0089504D" w:rsidRPr="00413C1D">
        <w:rPr>
          <w:rFonts w:eastAsia="Calibri"/>
          <w:sz w:val="26"/>
          <w:szCs w:val="26"/>
          <w:lang w:eastAsia="en-US"/>
        </w:rPr>
        <w:t>570</w:t>
      </w:r>
      <w:r w:rsidRPr="00413C1D">
        <w:rPr>
          <w:rFonts w:eastAsia="Calibri"/>
          <w:sz w:val="26"/>
          <w:szCs w:val="26"/>
          <w:lang w:eastAsia="en-US"/>
        </w:rPr>
        <w:t xml:space="preserve"> рублей ежемесячно.</w:t>
      </w:r>
    </w:p>
    <w:p w14:paraId="71F7C76B" w14:textId="1629665E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2.</w:t>
      </w:r>
      <w:r w:rsidR="00FF1003" w:rsidRPr="00413C1D">
        <w:rPr>
          <w:rFonts w:eastAsia="Calibri"/>
          <w:sz w:val="26"/>
          <w:szCs w:val="26"/>
          <w:lang w:eastAsia="en-US"/>
        </w:rPr>
        <w:t>3</w:t>
      </w:r>
      <w:r w:rsidRPr="00413C1D">
        <w:rPr>
          <w:rFonts w:eastAsia="Calibri"/>
          <w:sz w:val="26"/>
          <w:szCs w:val="26"/>
          <w:lang w:eastAsia="en-US"/>
        </w:rPr>
        <w:t>. Право на компенсацию имеют граждане при условии, если они заняты в организации по основному месту работы. В случае если граждане занимают неполную ставку в указанной организации, размер компенсации рассчитывается пропорционально занимаемой ставке.</w:t>
      </w:r>
    </w:p>
    <w:p w14:paraId="49AA392D" w14:textId="011FC8CC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2.</w:t>
      </w:r>
      <w:r w:rsidR="00FF1003" w:rsidRPr="00413C1D">
        <w:rPr>
          <w:rFonts w:eastAsia="Calibri"/>
          <w:sz w:val="26"/>
          <w:szCs w:val="26"/>
          <w:lang w:eastAsia="en-US"/>
        </w:rPr>
        <w:t>4</w:t>
      </w:r>
      <w:r w:rsidRPr="00413C1D">
        <w:rPr>
          <w:rFonts w:eastAsia="Calibri"/>
          <w:sz w:val="26"/>
          <w:szCs w:val="26"/>
          <w:lang w:eastAsia="en-US"/>
        </w:rPr>
        <w:t xml:space="preserve">. Гражданам, заключившим срочные трудовые договоры для замещения временно отсутствующих специалистов (за исключением лиц, принятых на работу на время отпуска по уходу за ребенком), а также работающим по совместительству, </w:t>
      </w:r>
      <w:r w:rsidRPr="00413C1D">
        <w:rPr>
          <w:rFonts w:eastAsia="Calibri"/>
          <w:sz w:val="26"/>
          <w:szCs w:val="26"/>
          <w:lang w:eastAsia="en-US"/>
        </w:rPr>
        <w:lastRenderedPageBreak/>
        <w:t>компенсация не предоставляется.</w:t>
      </w:r>
    </w:p>
    <w:p w14:paraId="22603D01" w14:textId="771720C4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2.</w:t>
      </w:r>
      <w:r w:rsidR="00FF1003" w:rsidRPr="00413C1D">
        <w:rPr>
          <w:rFonts w:eastAsia="Calibri"/>
          <w:sz w:val="26"/>
          <w:szCs w:val="26"/>
          <w:lang w:eastAsia="en-US"/>
        </w:rPr>
        <w:t>5</w:t>
      </w:r>
      <w:r w:rsidRPr="00413C1D">
        <w:rPr>
          <w:rFonts w:eastAsia="Calibri"/>
          <w:sz w:val="26"/>
          <w:szCs w:val="26"/>
          <w:lang w:eastAsia="en-US"/>
        </w:rPr>
        <w:t>. За гражданами, находящимися в отпуске по уходу за ребенком, право на предоставление компенсации сохраняется.</w:t>
      </w:r>
    </w:p>
    <w:p w14:paraId="6111180B" w14:textId="77777777" w:rsidR="00584C57" w:rsidRPr="00413C1D" w:rsidRDefault="00584C57" w:rsidP="00584C57">
      <w:pPr>
        <w:ind w:firstLine="720"/>
        <w:jc w:val="both"/>
        <w:rPr>
          <w:sz w:val="26"/>
          <w:szCs w:val="26"/>
        </w:rPr>
      </w:pPr>
    </w:p>
    <w:p w14:paraId="67D43F2D" w14:textId="77777777" w:rsidR="00584C57" w:rsidRPr="00413C1D" w:rsidRDefault="00584C57" w:rsidP="00584C57">
      <w:pPr>
        <w:jc w:val="center"/>
        <w:rPr>
          <w:b/>
          <w:sz w:val="26"/>
          <w:szCs w:val="26"/>
        </w:rPr>
      </w:pPr>
      <w:r w:rsidRPr="00413C1D">
        <w:rPr>
          <w:b/>
          <w:sz w:val="26"/>
          <w:szCs w:val="26"/>
        </w:rPr>
        <w:t>3. ПОРЯДОК ПРЕДОСТАЛЕНИЯ МЕР СОЦИАЛЬНОЙ ПОДДЕРЖКИ.</w:t>
      </w:r>
    </w:p>
    <w:p w14:paraId="548891BD" w14:textId="77777777" w:rsidR="00584C57" w:rsidRPr="00413C1D" w:rsidRDefault="00584C57" w:rsidP="00584C57">
      <w:pPr>
        <w:jc w:val="center"/>
        <w:rPr>
          <w:b/>
          <w:sz w:val="26"/>
          <w:szCs w:val="26"/>
        </w:rPr>
      </w:pPr>
    </w:p>
    <w:p w14:paraId="164BEB2F" w14:textId="2B7719FC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 xml:space="preserve">3.1. Для назначения компенсации гражданин представляет в </w:t>
      </w:r>
      <w:r w:rsidR="00FC39B9" w:rsidRPr="00413C1D">
        <w:rPr>
          <w:rFonts w:eastAsia="Calibri"/>
          <w:sz w:val="26"/>
          <w:szCs w:val="26"/>
          <w:lang w:eastAsia="en-US"/>
        </w:rPr>
        <w:t>м</w:t>
      </w:r>
      <w:r w:rsidRPr="00413C1D">
        <w:rPr>
          <w:rFonts w:eastAsia="Calibri"/>
          <w:sz w:val="26"/>
          <w:szCs w:val="26"/>
          <w:lang w:eastAsia="en-US"/>
        </w:rPr>
        <w:t>униципальное бюджетное учреждение «Псковский районный Центр культуры» (ПРЦК) заявление о предоставлении компенсации.</w:t>
      </w:r>
    </w:p>
    <w:p w14:paraId="798A36A6" w14:textId="6FBB9763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При подаче заявления предъявляется паспорт или иной документ, удостоверяющий личность гражданина.</w:t>
      </w:r>
    </w:p>
    <w:p w14:paraId="465F7092" w14:textId="0AABADB9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413C1D">
        <w:rPr>
          <w:rFonts w:eastAsia="Calibri"/>
          <w:sz w:val="26"/>
          <w:szCs w:val="26"/>
          <w:lang w:eastAsia="en-US"/>
        </w:rPr>
        <w:t xml:space="preserve">В случае отсутствия в паспорте гражданина отметки о регистрации заявителя по месту жительства в сельской местности на территории Псковского </w:t>
      </w:r>
      <w:r w:rsidR="00FF1003" w:rsidRPr="00413C1D">
        <w:rPr>
          <w:rFonts w:eastAsia="Calibri"/>
          <w:sz w:val="26"/>
          <w:szCs w:val="26"/>
          <w:lang w:eastAsia="en-US"/>
        </w:rPr>
        <w:t>муниципального округа</w:t>
      </w:r>
      <w:r w:rsidRPr="00413C1D">
        <w:rPr>
          <w:rFonts w:eastAsia="Calibri"/>
          <w:sz w:val="26"/>
          <w:szCs w:val="26"/>
          <w:lang w:eastAsia="en-US"/>
        </w:rPr>
        <w:t xml:space="preserve"> либо при предъявлении заявителем иного документа, удостоверяющего личность, заявитель представляет один из следующих документов, подтверждающих проживание на территории </w:t>
      </w:r>
      <w:r w:rsidR="00FF1003" w:rsidRPr="00413C1D">
        <w:rPr>
          <w:rFonts w:eastAsia="Calibri"/>
          <w:sz w:val="26"/>
          <w:szCs w:val="26"/>
          <w:lang w:eastAsia="en-US"/>
        </w:rPr>
        <w:t>округа</w:t>
      </w:r>
      <w:r w:rsidRPr="00413C1D">
        <w:rPr>
          <w:rFonts w:eastAsia="Calibri"/>
          <w:sz w:val="26"/>
          <w:szCs w:val="26"/>
          <w:lang w:eastAsia="en-US"/>
        </w:rPr>
        <w:t xml:space="preserve">: свидетельство о регистрации по месту пребывания, копию решения суда об установлении факта проживания на территории </w:t>
      </w:r>
      <w:r w:rsidR="00FF1003" w:rsidRPr="00413C1D">
        <w:rPr>
          <w:rFonts w:eastAsia="Calibri"/>
          <w:sz w:val="26"/>
          <w:szCs w:val="26"/>
          <w:lang w:eastAsia="en-US"/>
        </w:rPr>
        <w:t>округа</w:t>
      </w:r>
      <w:r w:rsidRPr="00413C1D">
        <w:rPr>
          <w:rFonts w:eastAsia="Calibri"/>
          <w:sz w:val="26"/>
          <w:szCs w:val="26"/>
          <w:lang w:eastAsia="en-US"/>
        </w:rPr>
        <w:t>, выписку из лицевого счета</w:t>
      </w:r>
      <w:proofErr w:type="gramEnd"/>
      <w:r w:rsidRPr="00413C1D">
        <w:rPr>
          <w:rFonts w:eastAsia="Calibri"/>
          <w:sz w:val="26"/>
          <w:szCs w:val="26"/>
          <w:lang w:eastAsia="en-US"/>
        </w:rPr>
        <w:t xml:space="preserve">, </w:t>
      </w:r>
      <w:proofErr w:type="gramStart"/>
      <w:r w:rsidRPr="00413C1D">
        <w:rPr>
          <w:rFonts w:eastAsia="Calibri"/>
          <w:sz w:val="26"/>
          <w:szCs w:val="26"/>
          <w:lang w:eastAsia="en-US"/>
        </w:rPr>
        <w:t>домовой (поквартирной) или по хозяйственной книги по месту проживания, поквартирную карточку.</w:t>
      </w:r>
      <w:proofErr w:type="gramEnd"/>
    </w:p>
    <w:p w14:paraId="2DE03F8A" w14:textId="622D8A0A" w:rsidR="00514BB0" w:rsidRPr="00413C1D" w:rsidRDefault="00514BB0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 xml:space="preserve">В случае перемены места жительства заявитель (получатель меры социальной поддержки по оплате жилья и коммунальных услуг) обязан в </w:t>
      </w:r>
      <w:r w:rsidRPr="00413C1D">
        <w:rPr>
          <w:rFonts w:eastAsia="Calibri"/>
          <w:sz w:val="26"/>
          <w:szCs w:val="26"/>
          <w:lang w:eastAsia="en-US"/>
        </w:rPr>
        <w:br/>
        <w:t xml:space="preserve">3-дневный срок уведомить уполномоченных лиц об изменении регистрации и </w:t>
      </w:r>
      <w:proofErr w:type="gramStart"/>
      <w:r w:rsidRPr="00413C1D">
        <w:rPr>
          <w:rFonts w:eastAsia="Calibri"/>
          <w:sz w:val="26"/>
          <w:szCs w:val="26"/>
          <w:lang w:eastAsia="en-US"/>
        </w:rPr>
        <w:t>пред</w:t>
      </w:r>
      <w:r w:rsidR="00D64981" w:rsidRPr="00413C1D">
        <w:rPr>
          <w:rFonts w:eastAsia="Calibri"/>
          <w:sz w:val="26"/>
          <w:szCs w:val="26"/>
          <w:lang w:eastAsia="en-US"/>
        </w:rPr>
        <w:t>о</w:t>
      </w:r>
      <w:r w:rsidRPr="00413C1D">
        <w:rPr>
          <w:rFonts w:eastAsia="Calibri"/>
          <w:sz w:val="26"/>
          <w:szCs w:val="26"/>
          <w:lang w:eastAsia="en-US"/>
        </w:rPr>
        <w:t>ставить подтверждающие документы</w:t>
      </w:r>
      <w:proofErr w:type="gramEnd"/>
      <w:r w:rsidRPr="00413C1D">
        <w:rPr>
          <w:rFonts w:eastAsia="Calibri"/>
          <w:sz w:val="26"/>
          <w:szCs w:val="26"/>
          <w:lang w:eastAsia="en-US"/>
        </w:rPr>
        <w:t>.</w:t>
      </w:r>
    </w:p>
    <w:p w14:paraId="3BCCBB84" w14:textId="4A3EB6B3" w:rsidR="00D64981" w:rsidRPr="00413C1D" w:rsidRDefault="00D64981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 xml:space="preserve">В случае наличия неофициальных сведений о том, что заявитель перестал проживать на территории сельской местности должностные лица, уполномоченные на назначение меры социальной поддержки, имеют право </w:t>
      </w:r>
      <w:r w:rsidR="001F487C" w:rsidRPr="00413C1D">
        <w:rPr>
          <w:rFonts w:eastAsia="Calibri"/>
          <w:sz w:val="26"/>
          <w:szCs w:val="26"/>
          <w:lang w:eastAsia="en-US"/>
        </w:rPr>
        <w:t>самостоятельно в порядке межведомственного информационного взаимодействия запрашива</w:t>
      </w:r>
      <w:r w:rsidR="005E6771" w:rsidRPr="00413C1D">
        <w:rPr>
          <w:rFonts w:eastAsia="Calibri"/>
          <w:sz w:val="26"/>
          <w:szCs w:val="26"/>
          <w:lang w:eastAsia="en-US"/>
        </w:rPr>
        <w:t>ть информацию о месте регистрации получателя меры социальной поддержки.</w:t>
      </w:r>
    </w:p>
    <w:p w14:paraId="566E6B07" w14:textId="77777777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bookmarkStart w:id="1" w:name="Par51"/>
      <w:bookmarkEnd w:id="1"/>
      <w:r w:rsidRPr="00413C1D">
        <w:rPr>
          <w:rFonts w:eastAsia="Calibri"/>
          <w:sz w:val="26"/>
          <w:szCs w:val="26"/>
          <w:lang w:eastAsia="en-US"/>
        </w:rPr>
        <w:t>3.2. ПРЦК самостоятельно в порядке межведомственного информационного взаимодействия запрашивает в органе социальной защиты населения по месту проживания гражданина сведения о неполучении им мер социальной поддержки по оплате жилья и коммунальных услуг, предоставляемых по иным основаниям, предусмотренным федеральным или областным законодательством.</w:t>
      </w:r>
    </w:p>
    <w:p w14:paraId="650CCB26" w14:textId="77777777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3.3. Сведения, указанные в пункте 3.2. настоящего Положения, могут быть представлены гражданином по собственной инициативе.</w:t>
      </w:r>
    </w:p>
    <w:p w14:paraId="36DA6851" w14:textId="77777777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3.4. ПРЦК в течение 10 календарных дней со дня поступления заявления рассматривает его и принимает решение о назначении или об отказе в назначении компенсации.</w:t>
      </w:r>
    </w:p>
    <w:p w14:paraId="73E0BA66" w14:textId="77777777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В случае принятия решения об отказе в назначении компенсации ПРЦК в течение 10 рабочих дней со дня принятия решения об отказе направляет гражданину уведомление об отказе в назначении компенсации с указанием причины отказа.</w:t>
      </w:r>
    </w:p>
    <w:p w14:paraId="0F5BC621" w14:textId="77777777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3.5. Основаниями принятия решения об отказе в назначении компенсации являются:</w:t>
      </w:r>
    </w:p>
    <w:p w14:paraId="4ECCA931" w14:textId="77777777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отсутствие у заявителя права на получение компенсации;</w:t>
      </w:r>
    </w:p>
    <w:p w14:paraId="1C83A866" w14:textId="661BA063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непредставление документов, указанных в пункте 3.1. настоящего Положения, или представление их не в полном объеме.</w:t>
      </w:r>
    </w:p>
    <w:p w14:paraId="01E0249B" w14:textId="77777777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>3.6. Отказ в назначении компенсации может быть обжалован в установленном порядке.</w:t>
      </w:r>
    </w:p>
    <w:p w14:paraId="0EE8EFBB" w14:textId="4CBCA401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 xml:space="preserve">3.7. Компенсация выплачивается </w:t>
      </w:r>
      <w:r w:rsidR="00394ADD" w:rsidRPr="00413C1D">
        <w:rPr>
          <w:rFonts w:eastAsia="Calibri"/>
          <w:sz w:val="26"/>
          <w:szCs w:val="26"/>
          <w:lang w:eastAsia="en-US"/>
        </w:rPr>
        <w:t xml:space="preserve">ПРЦК </w:t>
      </w:r>
      <w:proofErr w:type="gramStart"/>
      <w:r w:rsidRPr="00413C1D">
        <w:rPr>
          <w:rFonts w:eastAsia="Calibri"/>
          <w:sz w:val="26"/>
          <w:szCs w:val="26"/>
          <w:lang w:eastAsia="en-US"/>
        </w:rPr>
        <w:t>со дня возникновения у гражданина права на ее получение одновременно с выплатой заработной платы с отражением</w:t>
      </w:r>
      <w:proofErr w:type="gramEnd"/>
      <w:r w:rsidRPr="00413C1D">
        <w:rPr>
          <w:rFonts w:eastAsia="Calibri"/>
          <w:sz w:val="26"/>
          <w:szCs w:val="26"/>
          <w:lang w:eastAsia="en-US"/>
        </w:rPr>
        <w:t xml:space="preserve"> в отдельной ведомости.</w:t>
      </w:r>
    </w:p>
    <w:p w14:paraId="19418CDD" w14:textId="77777777" w:rsidR="00584C57" w:rsidRPr="00413C1D" w:rsidRDefault="00584C57" w:rsidP="00584C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 xml:space="preserve">3.8. Финансовое обеспечение расходов, связанных с предоставлением </w:t>
      </w:r>
      <w:r w:rsidRPr="00413C1D">
        <w:rPr>
          <w:rFonts w:eastAsia="Calibri"/>
          <w:sz w:val="26"/>
          <w:szCs w:val="26"/>
          <w:lang w:eastAsia="en-US"/>
        </w:rPr>
        <w:lastRenderedPageBreak/>
        <w:t>компенсации, производится за счет бюджетных ассигнований, предусматриваемых ПРЦК.</w:t>
      </w:r>
    </w:p>
    <w:p w14:paraId="182513F6" w14:textId="7E295158" w:rsidR="00584C57" w:rsidRPr="00413C1D" w:rsidRDefault="00584C57" w:rsidP="00AF7B32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13C1D">
        <w:rPr>
          <w:rFonts w:eastAsia="Calibri"/>
          <w:sz w:val="26"/>
          <w:szCs w:val="26"/>
          <w:lang w:eastAsia="en-US"/>
        </w:rPr>
        <w:t xml:space="preserve">3.9. ПРЦК представляет ежемесячно не позднее 20-го числа месяца, предшествующего месяцу выплаты компенсации, в финансовое управление Администрации Псковского </w:t>
      </w:r>
      <w:r w:rsidR="00AF7B32" w:rsidRPr="00413C1D">
        <w:rPr>
          <w:rFonts w:eastAsia="Calibri"/>
          <w:sz w:val="26"/>
          <w:szCs w:val="26"/>
          <w:lang w:eastAsia="en-US"/>
        </w:rPr>
        <w:t>муниципального округа</w:t>
      </w:r>
      <w:r w:rsidRPr="00413C1D">
        <w:rPr>
          <w:rFonts w:eastAsia="Calibri"/>
          <w:sz w:val="26"/>
          <w:szCs w:val="26"/>
          <w:lang w:eastAsia="en-US"/>
        </w:rPr>
        <w:t xml:space="preserve"> заявку на финансовое обеспечение расходов, связанных с предоставлением компенсации, содержащую сведения о численности граждан и объеме средств, необходимых на выплату компенсации</w:t>
      </w:r>
      <w:r w:rsidR="00AF7B32" w:rsidRPr="00413C1D">
        <w:rPr>
          <w:rFonts w:eastAsia="Calibri"/>
          <w:sz w:val="26"/>
          <w:szCs w:val="26"/>
          <w:lang w:eastAsia="en-US"/>
        </w:rPr>
        <w:t>.</w:t>
      </w:r>
    </w:p>
    <w:p w14:paraId="5337F9B4" w14:textId="77777777" w:rsidR="00584C57" w:rsidRPr="00413C1D" w:rsidRDefault="00584C57" w:rsidP="00AF7B3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14:paraId="56166988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5FB49ACC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4F7720FF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48EC01B7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30CF0AF6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7EDAA7F5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7F0C8890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13097891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0BBBEEA9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263CF0A1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07B829AD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4E34F00D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3011E066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2E4A45FE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2EA81198" w14:textId="77777777" w:rsidR="00584C57" w:rsidRPr="00413C1D" w:rsidRDefault="00584C57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4ED730AB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42726074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3057E9F1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706A1EBA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04AF700C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59105E0B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3D6ADED1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49ADFAA4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58CC497F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3468A01F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4A1EC190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771E1943" w14:textId="77777777" w:rsidR="00FF1003" w:rsidRPr="00413C1D" w:rsidRDefault="00FF1003" w:rsidP="00584C5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14:paraId="78CBBAF3" w14:textId="77777777" w:rsidR="00584C57" w:rsidRPr="00413C1D" w:rsidRDefault="00584C57" w:rsidP="00584C57">
      <w:pPr>
        <w:ind w:left="4820"/>
        <w:jc w:val="center"/>
        <w:rPr>
          <w:sz w:val="26"/>
          <w:szCs w:val="26"/>
        </w:rPr>
      </w:pPr>
    </w:p>
    <w:p w14:paraId="6F893D42" w14:textId="77777777" w:rsidR="00F85048" w:rsidRPr="00413C1D" w:rsidRDefault="00F85048" w:rsidP="00584C57">
      <w:pPr>
        <w:ind w:left="4820"/>
        <w:jc w:val="center"/>
        <w:rPr>
          <w:sz w:val="26"/>
          <w:szCs w:val="26"/>
        </w:rPr>
      </w:pPr>
    </w:p>
    <w:p w14:paraId="7F0001C9" w14:textId="77777777" w:rsidR="00F85048" w:rsidRPr="00413C1D" w:rsidRDefault="00F85048" w:rsidP="00584C57">
      <w:pPr>
        <w:ind w:left="4820"/>
        <w:jc w:val="center"/>
        <w:rPr>
          <w:sz w:val="26"/>
          <w:szCs w:val="26"/>
        </w:rPr>
      </w:pPr>
    </w:p>
    <w:p w14:paraId="3E51831E" w14:textId="77777777" w:rsidR="00F85048" w:rsidRPr="00413C1D" w:rsidRDefault="00F85048" w:rsidP="00584C57">
      <w:pPr>
        <w:ind w:left="4820"/>
        <w:jc w:val="center"/>
        <w:rPr>
          <w:sz w:val="26"/>
          <w:szCs w:val="26"/>
        </w:rPr>
      </w:pPr>
    </w:p>
    <w:p w14:paraId="581FDC8E" w14:textId="77777777" w:rsidR="00F85048" w:rsidRPr="00413C1D" w:rsidRDefault="00F85048" w:rsidP="00584C57">
      <w:pPr>
        <w:ind w:left="4820"/>
        <w:jc w:val="center"/>
        <w:rPr>
          <w:sz w:val="26"/>
          <w:szCs w:val="26"/>
        </w:rPr>
      </w:pPr>
    </w:p>
    <w:p w14:paraId="595D1870" w14:textId="77777777" w:rsidR="00F85048" w:rsidRPr="00413C1D" w:rsidRDefault="00F85048" w:rsidP="00584C57">
      <w:pPr>
        <w:ind w:left="4820"/>
        <w:jc w:val="center"/>
        <w:rPr>
          <w:sz w:val="26"/>
          <w:szCs w:val="26"/>
        </w:rPr>
      </w:pPr>
    </w:p>
    <w:p w14:paraId="13C757BB" w14:textId="77777777" w:rsidR="00413C1D" w:rsidRDefault="00413C1D" w:rsidP="00584C57">
      <w:pPr>
        <w:ind w:left="4820"/>
        <w:jc w:val="center"/>
        <w:rPr>
          <w:sz w:val="26"/>
          <w:szCs w:val="26"/>
        </w:rPr>
      </w:pPr>
    </w:p>
    <w:p w14:paraId="617D523C" w14:textId="77777777" w:rsidR="00413C1D" w:rsidRDefault="00413C1D" w:rsidP="00584C57">
      <w:pPr>
        <w:ind w:left="4820"/>
        <w:jc w:val="center"/>
        <w:rPr>
          <w:sz w:val="26"/>
          <w:szCs w:val="26"/>
        </w:rPr>
      </w:pPr>
    </w:p>
    <w:p w14:paraId="1FC8B592" w14:textId="77777777" w:rsidR="00413C1D" w:rsidRDefault="00413C1D" w:rsidP="00584C57">
      <w:pPr>
        <w:ind w:left="4820"/>
        <w:jc w:val="center"/>
        <w:rPr>
          <w:sz w:val="26"/>
          <w:szCs w:val="26"/>
        </w:rPr>
      </w:pPr>
    </w:p>
    <w:p w14:paraId="71EA597C" w14:textId="77777777" w:rsidR="00413C1D" w:rsidRDefault="00413C1D" w:rsidP="00584C57">
      <w:pPr>
        <w:ind w:left="4820"/>
        <w:jc w:val="center"/>
        <w:rPr>
          <w:sz w:val="26"/>
          <w:szCs w:val="26"/>
        </w:rPr>
      </w:pPr>
    </w:p>
    <w:p w14:paraId="4677D3C5" w14:textId="77777777" w:rsidR="00413C1D" w:rsidRDefault="00413C1D" w:rsidP="00584C57">
      <w:pPr>
        <w:ind w:left="4820"/>
        <w:jc w:val="center"/>
        <w:rPr>
          <w:sz w:val="26"/>
          <w:szCs w:val="26"/>
        </w:rPr>
      </w:pPr>
    </w:p>
    <w:p w14:paraId="7E0411CB" w14:textId="77777777" w:rsidR="00413C1D" w:rsidRDefault="00413C1D" w:rsidP="00584C57">
      <w:pPr>
        <w:ind w:left="4820"/>
        <w:jc w:val="center"/>
        <w:rPr>
          <w:sz w:val="26"/>
          <w:szCs w:val="26"/>
        </w:rPr>
      </w:pPr>
    </w:p>
    <w:p w14:paraId="7D2B81CB" w14:textId="77777777" w:rsidR="00413C1D" w:rsidRDefault="00413C1D" w:rsidP="00584C57">
      <w:pPr>
        <w:ind w:left="4820"/>
        <w:jc w:val="center"/>
        <w:rPr>
          <w:sz w:val="26"/>
          <w:szCs w:val="26"/>
        </w:rPr>
      </w:pPr>
    </w:p>
    <w:p w14:paraId="091F3C10" w14:textId="77777777" w:rsidR="00413C1D" w:rsidRDefault="00413C1D" w:rsidP="00584C57">
      <w:pPr>
        <w:ind w:left="4820"/>
        <w:jc w:val="center"/>
        <w:rPr>
          <w:sz w:val="26"/>
          <w:szCs w:val="26"/>
        </w:rPr>
      </w:pPr>
    </w:p>
    <w:p w14:paraId="0E4FFA46" w14:textId="77777777" w:rsidR="00413C1D" w:rsidRDefault="00413C1D" w:rsidP="00584C57">
      <w:pPr>
        <w:ind w:left="4820"/>
        <w:jc w:val="center"/>
        <w:rPr>
          <w:sz w:val="26"/>
          <w:szCs w:val="26"/>
        </w:rPr>
      </w:pPr>
    </w:p>
    <w:p w14:paraId="2D40F558" w14:textId="77777777" w:rsidR="00413C1D" w:rsidRDefault="00413C1D" w:rsidP="00584C57">
      <w:pPr>
        <w:ind w:left="4820"/>
        <w:jc w:val="center"/>
        <w:rPr>
          <w:sz w:val="26"/>
          <w:szCs w:val="26"/>
        </w:rPr>
      </w:pPr>
    </w:p>
    <w:p w14:paraId="39430346" w14:textId="1A2E2EF2" w:rsidR="00584C57" w:rsidRPr="00413C1D" w:rsidRDefault="00584C57" w:rsidP="00584C57">
      <w:pPr>
        <w:ind w:left="4820"/>
        <w:jc w:val="center"/>
      </w:pPr>
      <w:r w:rsidRPr="00413C1D">
        <w:lastRenderedPageBreak/>
        <w:t>Приложение № 1</w:t>
      </w:r>
    </w:p>
    <w:p w14:paraId="5AE1738D" w14:textId="77777777" w:rsidR="00584C57" w:rsidRPr="00413C1D" w:rsidRDefault="00584C57" w:rsidP="00584C57">
      <w:pPr>
        <w:ind w:left="4820"/>
        <w:jc w:val="center"/>
      </w:pPr>
      <w:r w:rsidRPr="00413C1D">
        <w:t>к Положению о мерах социальной поддержки</w:t>
      </w:r>
    </w:p>
    <w:p w14:paraId="161AC596" w14:textId="77777777" w:rsidR="00584C57" w:rsidRPr="00413C1D" w:rsidRDefault="00584C57" w:rsidP="00584C57">
      <w:pPr>
        <w:ind w:left="4820"/>
        <w:jc w:val="center"/>
      </w:pPr>
      <w:r w:rsidRPr="00413C1D">
        <w:t>отдельных категорий граждан, работающих</w:t>
      </w:r>
    </w:p>
    <w:p w14:paraId="1C1ACB69" w14:textId="52EA25BC" w:rsidR="00584C57" w:rsidRPr="00413C1D" w:rsidRDefault="00584C57" w:rsidP="00584C57">
      <w:pPr>
        <w:ind w:left="4820"/>
        <w:jc w:val="center"/>
      </w:pPr>
      <w:r w:rsidRPr="00413C1D">
        <w:t xml:space="preserve">и </w:t>
      </w:r>
      <w:proofErr w:type="gramStart"/>
      <w:r w:rsidRPr="00413C1D">
        <w:t>проживающих</w:t>
      </w:r>
      <w:proofErr w:type="gramEnd"/>
      <w:r w:rsidRPr="00413C1D">
        <w:t xml:space="preserve"> на территории Псковского </w:t>
      </w:r>
      <w:r w:rsidR="00AF7B32" w:rsidRPr="00413C1D">
        <w:t>муниципального округа</w:t>
      </w:r>
    </w:p>
    <w:p w14:paraId="4AFA2C4C" w14:textId="77777777" w:rsidR="00584C57" w:rsidRPr="00413C1D" w:rsidRDefault="00584C57" w:rsidP="00584C57">
      <w:pPr>
        <w:jc w:val="center"/>
        <w:rPr>
          <w:sz w:val="26"/>
          <w:szCs w:val="26"/>
        </w:rPr>
      </w:pPr>
    </w:p>
    <w:p w14:paraId="7A823F70" w14:textId="0CB9139C" w:rsidR="00584C57" w:rsidRPr="00413C1D" w:rsidRDefault="00584C57" w:rsidP="00584C57">
      <w:pPr>
        <w:pStyle w:val="ab"/>
        <w:tabs>
          <w:tab w:val="num" w:pos="900"/>
        </w:tabs>
        <w:spacing w:before="0" w:beforeAutospacing="0" w:after="0" w:afterAutospacing="0"/>
        <w:jc w:val="center"/>
        <w:rPr>
          <w:b/>
          <w:kern w:val="2"/>
          <w:sz w:val="26"/>
          <w:szCs w:val="26"/>
          <w:lang w:eastAsia="ar-SA"/>
        </w:rPr>
      </w:pPr>
      <w:r w:rsidRPr="00413C1D">
        <w:rPr>
          <w:b/>
          <w:kern w:val="2"/>
          <w:sz w:val="26"/>
          <w:szCs w:val="26"/>
          <w:lang w:eastAsia="ar-SA"/>
        </w:rPr>
        <w:t>Структурные подразделения</w:t>
      </w:r>
      <w:r w:rsidRPr="00413C1D">
        <w:rPr>
          <w:sz w:val="26"/>
          <w:szCs w:val="26"/>
        </w:rPr>
        <w:t xml:space="preserve"> </w:t>
      </w:r>
      <w:r w:rsidR="00455C8C" w:rsidRPr="00413C1D">
        <w:rPr>
          <w:b/>
          <w:kern w:val="2"/>
          <w:sz w:val="26"/>
          <w:szCs w:val="26"/>
          <w:lang w:eastAsia="ar-SA"/>
        </w:rPr>
        <w:t>м</w:t>
      </w:r>
      <w:r w:rsidRPr="00413C1D">
        <w:rPr>
          <w:b/>
          <w:kern w:val="2"/>
          <w:sz w:val="26"/>
          <w:szCs w:val="26"/>
          <w:lang w:eastAsia="ar-SA"/>
        </w:rPr>
        <w:t>униципального бюджетного учреждения «Псковский районный Центр культуры»</w:t>
      </w:r>
    </w:p>
    <w:p w14:paraId="71C8B81A" w14:textId="77777777" w:rsidR="00584C57" w:rsidRPr="00413C1D" w:rsidRDefault="00584C57" w:rsidP="00584C57">
      <w:pPr>
        <w:pStyle w:val="ab"/>
        <w:tabs>
          <w:tab w:val="num" w:pos="180"/>
        </w:tabs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</w:p>
    <w:p w14:paraId="6345E3F9" w14:textId="71555C63" w:rsidR="00584C57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Адворицкий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366A50E5" w14:textId="5F8A5F93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Быстрецовский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341CEB99" w14:textId="65DA946F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Выставский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1B244523" w14:textId="4361E749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Гверздонский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03B6F581" w14:textId="48D08147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Ершовский дом культуры</w:t>
      </w:r>
    </w:p>
    <w:p w14:paraId="4BC00CE8" w14:textId="0BB3F540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Карамышевский дом культуры</w:t>
      </w:r>
    </w:p>
    <w:p w14:paraId="176CFBA0" w14:textId="66D9FEE0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 xml:space="preserve">Кировский дом культуры </w:t>
      </w:r>
    </w:p>
    <w:p w14:paraId="171727E4" w14:textId="075F6E31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Культурно-исторический центр</w:t>
      </w:r>
    </w:p>
    <w:p w14:paraId="3CBD001A" w14:textId="7E22ED03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Логозовский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107B0D23" w14:textId="297FE0B8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Нееловский</w:t>
      </w:r>
      <w:proofErr w:type="spellEnd"/>
      <w:r w:rsidRPr="00413C1D">
        <w:rPr>
          <w:sz w:val="26"/>
          <w:szCs w:val="26"/>
        </w:rPr>
        <w:t xml:space="preserve"> районный дом культуры</w:t>
      </w:r>
    </w:p>
    <w:p w14:paraId="12AE74E7" w14:textId="633E7068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Писковичский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46D8ECAF" w14:textId="59A2F779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Подборовский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0B9B43A7" w14:textId="20F9D2D3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Родинский дом культуры</w:t>
      </w:r>
    </w:p>
    <w:p w14:paraId="13C62A4A" w14:textId="3529CF34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Рюжский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0BFAD163" w14:textId="7E55560D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Середкинский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01DAF381" w14:textId="22259108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Соловьевский дом культуры</w:t>
      </w:r>
    </w:p>
    <w:p w14:paraId="3C8CA91B" w14:textId="0A9FFBB9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Спасовщинский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34F6D5A6" w14:textId="14A2132B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Торошинский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535A4F44" w14:textId="6ED9D7FE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Тямшанский</w:t>
      </w:r>
      <w:proofErr w:type="spellEnd"/>
      <w:r w:rsidRPr="00413C1D">
        <w:rPr>
          <w:sz w:val="26"/>
          <w:szCs w:val="26"/>
        </w:rPr>
        <w:t xml:space="preserve"> дом культуры</w:t>
      </w:r>
    </w:p>
    <w:p w14:paraId="55CE04B5" w14:textId="73A68738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Псковская районная центральная библиотека</w:t>
      </w:r>
    </w:p>
    <w:p w14:paraId="175DDD48" w14:textId="0C488702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Большезагорская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46BDF7D0" w14:textId="45944585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Быстрецовская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695C8A4D" w14:textId="4BBE5296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Гверздонская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5FE942D5" w14:textId="2B5191E0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Задорожская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46006947" w14:textId="5D0D610B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Карамышевская сельская библиотека-филиал</w:t>
      </w:r>
    </w:p>
    <w:p w14:paraId="65D94A5E" w14:textId="64100867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Кировская сельская библиотека-филиал</w:t>
      </w:r>
    </w:p>
    <w:p w14:paraId="0894586B" w14:textId="620EF8A2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Липетская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1158C0A4" w14:textId="788A02E1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Логозовская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6E03F4EC" w14:textId="25B10767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Нееловская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26F00118" w14:textId="610EA236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Родинская сельская библиотека-филиал</w:t>
      </w:r>
    </w:p>
    <w:p w14:paraId="6EBF2BDA" w14:textId="09F6CEAB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Середкинская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654ACCB7" w14:textId="2223502F" w:rsidR="00B972E1" w:rsidRPr="00413C1D" w:rsidRDefault="00B972E1" w:rsidP="00CF5762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Соловьевская сельская библиотека-филиал</w:t>
      </w:r>
    </w:p>
    <w:p w14:paraId="71EF4A80" w14:textId="5C1D8271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Стремуткинская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7A0C7F8D" w14:textId="64253C82" w:rsidR="00B972E1" w:rsidRPr="00413C1D" w:rsidRDefault="00B972E1" w:rsidP="00CF5762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Торошинская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0A8607BA" w14:textId="77777777" w:rsidR="005E6771" w:rsidRPr="00413C1D" w:rsidRDefault="00B972E1" w:rsidP="00B972E1">
      <w:pPr>
        <w:pStyle w:val="ac"/>
        <w:rPr>
          <w:sz w:val="26"/>
          <w:szCs w:val="26"/>
        </w:rPr>
      </w:pPr>
      <w:proofErr w:type="spellStart"/>
      <w:r w:rsidRPr="00413C1D">
        <w:rPr>
          <w:sz w:val="26"/>
          <w:szCs w:val="26"/>
        </w:rPr>
        <w:t>Тямшанская</w:t>
      </w:r>
      <w:proofErr w:type="spellEnd"/>
      <w:r w:rsidRPr="00413C1D">
        <w:rPr>
          <w:sz w:val="26"/>
          <w:szCs w:val="26"/>
        </w:rPr>
        <w:t xml:space="preserve"> сельская библиотека-филиал</w:t>
      </w:r>
    </w:p>
    <w:p w14:paraId="1BDAC052" w14:textId="77777777" w:rsidR="00413C1D" w:rsidRDefault="005E6771" w:rsidP="00413C1D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Краеведческий музей Псковского района</w:t>
      </w:r>
    </w:p>
    <w:p w14:paraId="56BE89E0" w14:textId="3210B7DF" w:rsidR="00584C57" w:rsidRPr="00413C1D" w:rsidRDefault="005E6771" w:rsidP="00413C1D">
      <w:pPr>
        <w:pStyle w:val="ac"/>
        <w:rPr>
          <w:sz w:val="26"/>
          <w:szCs w:val="26"/>
        </w:rPr>
      </w:pPr>
      <w:r w:rsidRPr="00413C1D">
        <w:rPr>
          <w:sz w:val="26"/>
          <w:szCs w:val="26"/>
        </w:rPr>
        <w:t>Туристско-информационный центр</w:t>
      </w:r>
      <w:r w:rsidR="00584C57" w:rsidRPr="00413C1D">
        <w:rPr>
          <w:sz w:val="26"/>
          <w:szCs w:val="26"/>
        </w:rPr>
        <w:br w:type="page"/>
      </w:r>
      <w:r w:rsidR="00B972E1" w:rsidRPr="00413C1D">
        <w:lastRenderedPageBreak/>
        <w:t xml:space="preserve">                                                                                           </w:t>
      </w:r>
      <w:r w:rsidR="00413C1D" w:rsidRPr="00413C1D">
        <w:t xml:space="preserve">    </w:t>
      </w:r>
      <w:r w:rsidR="00584C57" w:rsidRPr="00413C1D">
        <w:t>Приложение № 2</w:t>
      </w:r>
    </w:p>
    <w:p w14:paraId="66BC3070" w14:textId="2BE6793C" w:rsidR="00584C57" w:rsidRPr="00413C1D" w:rsidRDefault="00584C57" w:rsidP="00413C1D">
      <w:pPr>
        <w:ind w:left="4536"/>
        <w:jc w:val="center"/>
      </w:pPr>
      <w:r w:rsidRPr="00413C1D">
        <w:t>к Положению о мерах социальной поддержки</w:t>
      </w:r>
    </w:p>
    <w:p w14:paraId="5C9B1F43" w14:textId="43C5BBED" w:rsidR="00584C57" w:rsidRPr="00413C1D" w:rsidRDefault="00584C57" w:rsidP="00413C1D">
      <w:pPr>
        <w:ind w:left="4536"/>
        <w:jc w:val="center"/>
      </w:pPr>
      <w:r w:rsidRPr="00413C1D">
        <w:t>отдельных категорий граждан, работающих</w:t>
      </w:r>
    </w:p>
    <w:p w14:paraId="460B40BB" w14:textId="39AD0DDF" w:rsidR="00584C57" w:rsidRPr="00413C1D" w:rsidRDefault="00584C57" w:rsidP="00413C1D">
      <w:pPr>
        <w:ind w:left="4536"/>
        <w:jc w:val="center"/>
      </w:pPr>
      <w:r w:rsidRPr="00413C1D">
        <w:t xml:space="preserve">и </w:t>
      </w:r>
      <w:proofErr w:type="gramStart"/>
      <w:r w:rsidRPr="00413C1D">
        <w:t>проживающих</w:t>
      </w:r>
      <w:proofErr w:type="gramEnd"/>
      <w:r w:rsidRPr="00413C1D">
        <w:t xml:space="preserve"> на территории Псковского </w:t>
      </w:r>
      <w:r w:rsidR="00AF7B32" w:rsidRPr="00413C1D">
        <w:t>муниципального округа</w:t>
      </w:r>
    </w:p>
    <w:p w14:paraId="38BF1549" w14:textId="77777777" w:rsidR="00584C57" w:rsidRPr="00413C1D" w:rsidRDefault="00584C57" w:rsidP="00584C57">
      <w:pPr>
        <w:jc w:val="center"/>
        <w:rPr>
          <w:sz w:val="26"/>
          <w:szCs w:val="26"/>
        </w:rPr>
      </w:pPr>
    </w:p>
    <w:p w14:paraId="15A052B6" w14:textId="77777777" w:rsidR="00584C57" w:rsidRPr="00413C1D" w:rsidRDefault="00584C57" w:rsidP="00584C57">
      <w:pPr>
        <w:jc w:val="center"/>
        <w:rPr>
          <w:b/>
          <w:sz w:val="26"/>
          <w:szCs w:val="26"/>
        </w:rPr>
      </w:pPr>
      <w:r w:rsidRPr="00413C1D">
        <w:rPr>
          <w:b/>
          <w:sz w:val="26"/>
          <w:szCs w:val="26"/>
        </w:rPr>
        <w:t>ПЕРЕЧЕНЬ</w:t>
      </w:r>
    </w:p>
    <w:p w14:paraId="4291C4A4" w14:textId="1679D41B" w:rsidR="00584C57" w:rsidRPr="00413C1D" w:rsidRDefault="00584C57" w:rsidP="00584C57">
      <w:pPr>
        <w:jc w:val="center"/>
        <w:rPr>
          <w:b/>
          <w:sz w:val="26"/>
          <w:szCs w:val="26"/>
        </w:rPr>
      </w:pPr>
      <w:r w:rsidRPr="00413C1D">
        <w:rPr>
          <w:b/>
          <w:sz w:val="26"/>
          <w:szCs w:val="26"/>
        </w:rPr>
        <w:t xml:space="preserve">должностей работников </w:t>
      </w:r>
      <w:r w:rsidR="00455C8C" w:rsidRPr="00413C1D">
        <w:rPr>
          <w:b/>
          <w:sz w:val="26"/>
          <w:szCs w:val="26"/>
        </w:rPr>
        <w:t>м</w:t>
      </w:r>
      <w:r w:rsidRPr="00413C1D">
        <w:rPr>
          <w:b/>
          <w:sz w:val="26"/>
          <w:szCs w:val="26"/>
        </w:rPr>
        <w:t>униципального бюджетного учреждения «Псковский районный Центр культуры»</w:t>
      </w:r>
    </w:p>
    <w:p w14:paraId="6D31AE14" w14:textId="77777777" w:rsidR="00584C57" w:rsidRPr="00413C1D" w:rsidRDefault="00584C57" w:rsidP="00584C57">
      <w:pPr>
        <w:jc w:val="center"/>
        <w:rPr>
          <w:sz w:val="26"/>
          <w:szCs w:val="26"/>
        </w:rPr>
      </w:pPr>
    </w:p>
    <w:p w14:paraId="25F021B0" w14:textId="09AE9450" w:rsidR="00584C57" w:rsidRPr="00413C1D" w:rsidRDefault="00584C57" w:rsidP="00584C57">
      <w:pPr>
        <w:ind w:firstLine="851"/>
        <w:jc w:val="both"/>
        <w:rPr>
          <w:sz w:val="26"/>
          <w:szCs w:val="26"/>
        </w:rPr>
      </w:pPr>
      <w:proofErr w:type="gramStart"/>
      <w:r w:rsidRPr="00413C1D">
        <w:rPr>
          <w:sz w:val="26"/>
          <w:szCs w:val="26"/>
        </w:rPr>
        <w:t>Директор, заместитель директора, заведующий структурным подразделением, заведующий отделом,</w:t>
      </w:r>
      <w:r w:rsidR="00AF7B32" w:rsidRPr="00413C1D">
        <w:rPr>
          <w:sz w:val="26"/>
          <w:szCs w:val="26"/>
        </w:rPr>
        <w:t xml:space="preserve"> библиотекарь, главный библиотекарь, ведущий библиотекарь, методист, ведущий методист, специалист, ведущий специалист</w:t>
      </w:r>
      <w:r w:rsidRPr="00413C1D">
        <w:rPr>
          <w:sz w:val="26"/>
          <w:szCs w:val="26"/>
        </w:rPr>
        <w:t>, руководитель любительского объединения, аккомпаниатор, хормейстер, балетмейстер, звукооператор</w:t>
      </w:r>
      <w:r w:rsidR="00AF7B32" w:rsidRPr="00413C1D">
        <w:rPr>
          <w:sz w:val="26"/>
          <w:szCs w:val="26"/>
        </w:rPr>
        <w:t>, художественный руководитель, художник по свету, культорганизатор.</w:t>
      </w:r>
      <w:proofErr w:type="gramEnd"/>
    </w:p>
    <w:p w14:paraId="0849307C" w14:textId="77777777" w:rsidR="00584C57" w:rsidRPr="00413C1D" w:rsidRDefault="00584C57" w:rsidP="00584C57">
      <w:pPr>
        <w:ind w:firstLine="851"/>
        <w:jc w:val="center"/>
        <w:rPr>
          <w:sz w:val="26"/>
          <w:szCs w:val="26"/>
        </w:rPr>
      </w:pPr>
    </w:p>
    <w:sectPr w:rsidR="00584C57" w:rsidRPr="00413C1D" w:rsidSect="00F85048">
      <w:headerReference w:type="default" r:id="rId11"/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5A06B" w14:textId="77777777" w:rsidR="00C4570A" w:rsidRDefault="00C4570A" w:rsidP="00DE5246">
      <w:r>
        <w:separator/>
      </w:r>
    </w:p>
  </w:endnote>
  <w:endnote w:type="continuationSeparator" w:id="0">
    <w:p w14:paraId="004DB9FF" w14:textId="77777777" w:rsidR="00C4570A" w:rsidRDefault="00C4570A" w:rsidP="00DE5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EC03B" w14:textId="77777777" w:rsidR="00C4570A" w:rsidRDefault="00C4570A" w:rsidP="00DE5246">
      <w:r>
        <w:separator/>
      </w:r>
    </w:p>
  </w:footnote>
  <w:footnote w:type="continuationSeparator" w:id="0">
    <w:p w14:paraId="10A8B446" w14:textId="77777777" w:rsidR="00C4570A" w:rsidRDefault="00C4570A" w:rsidP="00DE5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DDCE3" w14:textId="77777777" w:rsidR="00DE5246" w:rsidRDefault="007C5B99" w:rsidP="007C5B99">
    <w:pPr>
      <w:pStyle w:val="a3"/>
      <w:tabs>
        <w:tab w:val="clear" w:pos="4677"/>
        <w:tab w:val="clear" w:pos="9355"/>
        <w:tab w:val="left" w:pos="6900"/>
      </w:tabs>
    </w:pPr>
    <w:r>
      <w:t xml:space="preserve"> </w:t>
    </w:r>
    <w:r>
      <w:tab/>
    </w:r>
    <w:r w:rsidR="0000262A">
      <w:t xml:space="preserve">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96917"/>
    <w:multiLevelType w:val="hybridMultilevel"/>
    <w:tmpl w:val="7004B9B6"/>
    <w:lvl w:ilvl="0" w:tplc="057CD16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56"/>
    <w:rsid w:val="0000262A"/>
    <w:rsid w:val="00005C92"/>
    <w:rsid w:val="00010E42"/>
    <w:rsid w:val="00022957"/>
    <w:rsid w:val="000246F5"/>
    <w:rsid w:val="00030138"/>
    <w:rsid w:val="00051CCA"/>
    <w:rsid w:val="00056FD8"/>
    <w:rsid w:val="00060D1A"/>
    <w:rsid w:val="00082709"/>
    <w:rsid w:val="000B74B9"/>
    <w:rsid w:val="000C3B42"/>
    <w:rsid w:val="000D5827"/>
    <w:rsid w:val="000D5D49"/>
    <w:rsid w:val="000D64A0"/>
    <w:rsid w:val="000E1D8B"/>
    <w:rsid w:val="000F608F"/>
    <w:rsid w:val="00104976"/>
    <w:rsid w:val="00123C5C"/>
    <w:rsid w:val="00142A90"/>
    <w:rsid w:val="00163201"/>
    <w:rsid w:val="001B7918"/>
    <w:rsid w:val="001C7C37"/>
    <w:rsid w:val="001E63FC"/>
    <w:rsid w:val="001F487C"/>
    <w:rsid w:val="00201149"/>
    <w:rsid w:val="00202412"/>
    <w:rsid w:val="00203FB3"/>
    <w:rsid w:val="00205401"/>
    <w:rsid w:val="00212CBB"/>
    <w:rsid w:val="00212FB7"/>
    <w:rsid w:val="0024215C"/>
    <w:rsid w:val="0025446D"/>
    <w:rsid w:val="0027204D"/>
    <w:rsid w:val="00275C06"/>
    <w:rsid w:val="002A3505"/>
    <w:rsid w:val="002B035D"/>
    <w:rsid w:val="002B3037"/>
    <w:rsid w:val="002B616B"/>
    <w:rsid w:val="002D5CB1"/>
    <w:rsid w:val="002D7406"/>
    <w:rsid w:val="002E2B1D"/>
    <w:rsid w:val="002F3C28"/>
    <w:rsid w:val="002F7B0F"/>
    <w:rsid w:val="003056F8"/>
    <w:rsid w:val="00312638"/>
    <w:rsid w:val="00315D0D"/>
    <w:rsid w:val="00321D56"/>
    <w:rsid w:val="00324917"/>
    <w:rsid w:val="003506E4"/>
    <w:rsid w:val="00350D49"/>
    <w:rsid w:val="00351B35"/>
    <w:rsid w:val="00351C7F"/>
    <w:rsid w:val="003540D7"/>
    <w:rsid w:val="00357048"/>
    <w:rsid w:val="00361A9F"/>
    <w:rsid w:val="0036718F"/>
    <w:rsid w:val="003845A8"/>
    <w:rsid w:val="00385877"/>
    <w:rsid w:val="00392724"/>
    <w:rsid w:val="00394ADD"/>
    <w:rsid w:val="003A0B5E"/>
    <w:rsid w:val="003A3271"/>
    <w:rsid w:val="003B0FFD"/>
    <w:rsid w:val="003C5766"/>
    <w:rsid w:val="003D21B5"/>
    <w:rsid w:val="003E5F37"/>
    <w:rsid w:val="003F60DE"/>
    <w:rsid w:val="004047B7"/>
    <w:rsid w:val="00413C1D"/>
    <w:rsid w:val="00415AAD"/>
    <w:rsid w:val="00422A23"/>
    <w:rsid w:val="00423CE9"/>
    <w:rsid w:val="0042539F"/>
    <w:rsid w:val="004271B9"/>
    <w:rsid w:val="004514A3"/>
    <w:rsid w:val="00455C8C"/>
    <w:rsid w:val="00477B48"/>
    <w:rsid w:val="00494903"/>
    <w:rsid w:val="004A4275"/>
    <w:rsid w:val="004C7DC4"/>
    <w:rsid w:val="004F164C"/>
    <w:rsid w:val="0050004B"/>
    <w:rsid w:val="00510E1D"/>
    <w:rsid w:val="00511296"/>
    <w:rsid w:val="00514BB0"/>
    <w:rsid w:val="00552216"/>
    <w:rsid w:val="00554AB7"/>
    <w:rsid w:val="00556AC7"/>
    <w:rsid w:val="005641F8"/>
    <w:rsid w:val="00564290"/>
    <w:rsid w:val="00584C57"/>
    <w:rsid w:val="005913BE"/>
    <w:rsid w:val="005A2DC6"/>
    <w:rsid w:val="005A367C"/>
    <w:rsid w:val="005B0FA9"/>
    <w:rsid w:val="005C0003"/>
    <w:rsid w:val="005D193A"/>
    <w:rsid w:val="005E4A7D"/>
    <w:rsid w:val="005E6771"/>
    <w:rsid w:val="00612EB1"/>
    <w:rsid w:val="00623EDF"/>
    <w:rsid w:val="006247B3"/>
    <w:rsid w:val="00635CD1"/>
    <w:rsid w:val="00647AFB"/>
    <w:rsid w:val="00652F01"/>
    <w:rsid w:val="00667461"/>
    <w:rsid w:val="006715D1"/>
    <w:rsid w:val="00677977"/>
    <w:rsid w:val="00680726"/>
    <w:rsid w:val="006856B3"/>
    <w:rsid w:val="00697BB7"/>
    <w:rsid w:val="006B0A32"/>
    <w:rsid w:val="006B6767"/>
    <w:rsid w:val="006C0D67"/>
    <w:rsid w:val="006D31BD"/>
    <w:rsid w:val="0071163F"/>
    <w:rsid w:val="007138A1"/>
    <w:rsid w:val="00732504"/>
    <w:rsid w:val="0073449F"/>
    <w:rsid w:val="00772F0F"/>
    <w:rsid w:val="0077355B"/>
    <w:rsid w:val="00776F6A"/>
    <w:rsid w:val="007B4776"/>
    <w:rsid w:val="007B77B5"/>
    <w:rsid w:val="007C3CD9"/>
    <w:rsid w:val="007C5B99"/>
    <w:rsid w:val="007D407F"/>
    <w:rsid w:val="007D6F98"/>
    <w:rsid w:val="007F6D49"/>
    <w:rsid w:val="00800F50"/>
    <w:rsid w:val="0080239A"/>
    <w:rsid w:val="00810271"/>
    <w:rsid w:val="0083540C"/>
    <w:rsid w:val="00843FCF"/>
    <w:rsid w:val="00855BFF"/>
    <w:rsid w:val="00855FAB"/>
    <w:rsid w:val="00862C64"/>
    <w:rsid w:val="00867A01"/>
    <w:rsid w:val="0087643B"/>
    <w:rsid w:val="008933D6"/>
    <w:rsid w:val="0089504D"/>
    <w:rsid w:val="008B0066"/>
    <w:rsid w:val="008B2938"/>
    <w:rsid w:val="008B42BC"/>
    <w:rsid w:val="008C428E"/>
    <w:rsid w:val="008D504C"/>
    <w:rsid w:val="008E7BAB"/>
    <w:rsid w:val="008F2415"/>
    <w:rsid w:val="008F408A"/>
    <w:rsid w:val="0090193A"/>
    <w:rsid w:val="00903896"/>
    <w:rsid w:val="00906437"/>
    <w:rsid w:val="0091198E"/>
    <w:rsid w:val="009130D7"/>
    <w:rsid w:val="00923BCC"/>
    <w:rsid w:val="009353B1"/>
    <w:rsid w:val="0095343B"/>
    <w:rsid w:val="00955EFD"/>
    <w:rsid w:val="009624A5"/>
    <w:rsid w:val="00967178"/>
    <w:rsid w:val="009727AE"/>
    <w:rsid w:val="0098414C"/>
    <w:rsid w:val="00990072"/>
    <w:rsid w:val="009922D5"/>
    <w:rsid w:val="0099381D"/>
    <w:rsid w:val="00995B7F"/>
    <w:rsid w:val="009C28C9"/>
    <w:rsid w:val="009C2E22"/>
    <w:rsid w:val="009C34F5"/>
    <w:rsid w:val="009C78A5"/>
    <w:rsid w:val="009D046C"/>
    <w:rsid w:val="009D1C41"/>
    <w:rsid w:val="009E4194"/>
    <w:rsid w:val="009E75AE"/>
    <w:rsid w:val="00A10A67"/>
    <w:rsid w:val="00A210C2"/>
    <w:rsid w:val="00A21DF6"/>
    <w:rsid w:val="00A27D23"/>
    <w:rsid w:val="00A30D5C"/>
    <w:rsid w:val="00A35863"/>
    <w:rsid w:val="00A45067"/>
    <w:rsid w:val="00A466A7"/>
    <w:rsid w:val="00A54A41"/>
    <w:rsid w:val="00A6068F"/>
    <w:rsid w:val="00A909AF"/>
    <w:rsid w:val="00AA5F41"/>
    <w:rsid w:val="00AA6288"/>
    <w:rsid w:val="00AA7F5D"/>
    <w:rsid w:val="00AB47D1"/>
    <w:rsid w:val="00AB6AD8"/>
    <w:rsid w:val="00AC54C1"/>
    <w:rsid w:val="00AE6796"/>
    <w:rsid w:val="00AF2308"/>
    <w:rsid w:val="00AF35A2"/>
    <w:rsid w:val="00AF7B32"/>
    <w:rsid w:val="00B009CB"/>
    <w:rsid w:val="00B15437"/>
    <w:rsid w:val="00B2114C"/>
    <w:rsid w:val="00B419C5"/>
    <w:rsid w:val="00B67087"/>
    <w:rsid w:val="00B8158D"/>
    <w:rsid w:val="00B972E1"/>
    <w:rsid w:val="00B9740E"/>
    <w:rsid w:val="00BB28E8"/>
    <w:rsid w:val="00BB6DAD"/>
    <w:rsid w:val="00BD3E08"/>
    <w:rsid w:val="00BD53CD"/>
    <w:rsid w:val="00BE4576"/>
    <w:rsid w:val="00BE5917"/>
    <w:rsid w:val="00BF53BB"/>
    <w:rsid w:val="00C04428"/>
    <w:rsid w:val="00C07A35"/>
    <w:rsid w:val="00C4570A"/>
    <w:rsid w:val="00C45930"/>
    <w:rsid w:val="00C53AEE"/>
    <w:rsid w:val="00C62E62"/>
    <w:rsid w:val="00C731AE"/>
    <w:rsid w:val="00C7737C"/>
    <w:rsid w:val="00CA1DA6"/>
    <w:rsid w:val="00CA2F94"/>
    <w:rsid w:val="00CB0AAB"/>
    <w:rsid w:val="00CC1971"/>
    <w:rsid w:val="00CD0931"/>
    <w:rsid w:val="00CD399A"/>
    <w:rsid w:val="00CD6E7D"/>
    <w:rsid w:val="00CE0F63"/>
    <w:rsid w:val="00CE7420"/>
    <w:rsid w:val="00CF5762"/>
    <w:rsid w:val="00D05D04"/>
    <w:rsid w:val="00D065E2"/>
    <w:rsid w:val="00D3157A"/>
    <w:rsid w:val="00D327E9"/>
    <w:rsid w:val="00D32C64"/>
    <w:rsid w:val="00D33336"/>
    <w:rsid w:val="00D443AA"/>
    <w:rsid w:val="00D51EF3"/>
    <w:rsid w:val="00D53F57"/>
    <w:rsid w:val="00D5676F"/>
    <w:rsid w:val="00D64981"/>
    <w:rsid w:val="00D660AC"/>
    <w:rsid w:val="00D81624"/>
    <w:rsid w:val="00D84483"/>
    <w:rsid w:val="00D931B5"/>
    <w:rsid w:val="00D95DB3"/>
    <w:rsid w:val="00DC3453"/>
    <w:rsid w:val="00DC5B6F"/>
    <w:rsid w:val="00DE5246"/>
    <w:rsid w:val="00DE5490"/>
    <w:rsid w:val="00E049B1"/>
    <w:rsid w:val="00E20750"/>
    <w:rsid w:val="00E23684"/>
    <w:rsid w:val="00E26BA3"/>
    <w:rsid w:val="00E27045"/>
    <w:rsid w:val="00E27827"/>
    <w:rsid w:val="00E321BA"/>
    <w:rsid w:val="00E42179"/>
    <w:rsid w:val="00E46826"/>
    <w:rsid w:val="00E509EC"/>
    <w:rsid w:val="00E579E8"/>
    <w:rsid w:val="00E60B44"/>
    <w:rsid w:val="00E60D20"/>
    <w:rsid w:val="00E65B3E"/>
    <w:rsid w:val="00E67CE8"/>
    <w:rsid w:val="00E74774"/>
    <w:rsid w:val="00E81A22"/>
    <w:rsid w:val="00EA0C05"/>
    <w:rsid w:val="00EB3D9F"/>
    <w:rsid w:val="00EB5E68"/>
    <w:rsid w:val="00ED7071"/>
    <w:rsid w:val="00EE5EE3"/>
    <w:rsid w:val="00EF5532"/>
    <w:rsid w:val="00F00A93"/>
    <w:rsid w:val="00F02596"/>
    <w:rsid w:val="00F220F8"/>
    <w:rsid w:val="00F228E1"/>
    <w:rsid w:val="00F25EC5"/>
    <w:rsid w:val="00F26A5B"/>
    <w:rsid w:val="00F33A74"/>
    <w:rsid w:val="00F441F0"/>
    <w:rsid w:val="00F50472"/>
    <w:rsid w:val="00F5670B"/>
    <w:rsid w:val="00F85048"/>
    <w:rsid w:val="00FA2205"/>
    <w:rsid w:val="00FA4ED0"/>
    <w:rsid w:val="00FC14E8"/>
    <w:rsid w:val="00FC307B"/>
    <w:rsid w:val="00FC39B9"/>
    <w:rsid w:val="00FC61DA"/>
    <w:rsid w:val="00FD31ED"/>
    <w:rsid w:val="00FD571C"/>
    <w:rsid w:val="00FE3666"/>
    <w:rsid w:val="00FF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52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79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E52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DE5246"/>
    <w:rPr>
      <w:sz w:val="24"/>
      <w:szCs w:val="24"/>
    </w:rPr>
  </w:style>
  <w:style w:type="paragraph" w:styleId="a5">
    <w:name w:val="footer"/>
    <w:basedOn w:val="a"/>
    <w:link w:val="a6"/>
    <w:rsid w:val="00DE52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DE5246"/>
    <w:rPr>
      <w:sz w:val="24"/>
      <w:szCs w:val="24"/>
    </w:rPr>
  </w:style>
  <w:style w:type="paragraph" w:styleId="a7">
    <w:name w:val="Balloon Text"/>
    <w:basedOn w:val="a"/>
    <w:link w:val="a8"/>
    <w:rsid w:val="00EA0C05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EA0C05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556AC7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556AC7"/>
    <w:rPr>
      <w:sz w:val="24"/>
      <w:szCs w:val="24"/>
    </w:rPr>
  </w:style>
  <w:style w:type="character" w:customStyle="1" w:styleId="apple-style-span">
    <w:name w:val="apple-style-span"/>
    <w:basedOn w:val="a0"/>
    <w:rsid w:val="008B0066"/>
  </w:style>
  <w:style w:type="paragraph" w:customStyle="1" w:styleId="ab">
    <w:basedOn w:val="a"/>
    <w:next w:val="ac"/>
    <w:uiPriority w:val="99"/>
    <w:rsid w:val="00CF5762"/>
    <w:pPr>
      <w:spacing w:before="100" w:beforeAutospacing="1" w:after="100" w:afterAutospacing="1"/>
    </w:pPr>
  </w:style>
  <w:style w:type="paragraph" w:styleId="ac">
    <w:name w:val="Normal (Web)"/>
    <w:basedOn w:val="a"/>
    <w:rsid w:val="00584C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79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E52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DE5246"/>
    <w:rPr>
      <w:sz w:val="24"/>
      <w:szCs w:val="24"/>
    </w:rPr>
  </w:style>
  <w:style w:type="paragraph" w:styleId="a5">
    <w:name w:val="footer"/>
    <w:basedOn w:val="a"/>
    <w:link w:val="a6"/>
    <w:rsid w:val="00DE52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DE5246"/>
    <w:rPr>
      <w:sz w:val="24"/>
      <w:szCs w:val="24"/>
    </w:rPr>
  </w:style>
  <w:style w:type="paragraph" w:styleId="a7">
    <w:name w:val="Balloon Text"/>
    <w:basedOn w:val="a"/>
    <w:link w:val="a8"/>
    <w:rsid w:val="00EA0C05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EA0C05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556AC7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556AC7"/>
    <w:rPr>
      <w:sz w:val="24"/>
      <w:szCs w:val="24"/>
    </w:rPr>
  </w:style>
  <w:style w:type="character" w:customStyle="1" w:styleId="apple-style-span">
    <w:name w:val="apple-style-span"/>
    <w:basedOn w:val="a0"/>
    <w:rsid w:val="008B0066"/>
  </w:style>
  <w:style w:type="paragraph" w:customStyle="1" w:styleId="ab">
    <w:basedOn w:val="a"/>
    <w:next w:val="ac"/>
    <w:uiPriority w:val="99"/>
    <w:rsid w:val="00CF5762"/>
    <w:pPr>
      <w:spacing w:before="100" w:beforeAutospacing="1" w:after="100" w:afterAutospacing="1"/>
    </w:pPr>
  </w:style>
  <w:style w:type="paragraph" w:styleId="ac">
    <w:name w:val="Normal (Web)"/>
    <w:basedOn w:val="a"/>
    <w:rsid w:val="00584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ravo.psk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1515B-8A0E-426D-9D6D-B06199AE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экономического развития</Company>
  <LinksUpToDate>false</LinksUpToDate>
  <CharactersWithSpaces>10890</CharactersWithSpaces>
  <SharedDoc>false</SharedDoc>
  <HLinks>
    <vt:vector size="6" baseType="variant">
      <vt:variant>
        <vt:i4>1769554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consultantplus://offline/ref=635FF7CD7EAB9EDCD56002890CDF6DCF29C4246B9CEA939B237EB5250AY2z0F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экономики</dc:creator>
  <cp:lastModifiedBy>User</cp:lastModifiedBy>
  <cp:revision>10</cp:revision>
  <cp:lastPrinted>2026-03-26T11:26:00Z</cp:lastPrinted>
  <dcterms:created xsi:type="dcterms:W3CDTF">2026-03-23T08:39:00Z</dcterms:created>
  <dcterms:modified xsi:type="dcterms:W3CDTF">2026-03-26T11:27:00Z</dcterms:modified>
</cp:coreProperties>
</file>