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6E3" w:rsidRPr="003E56E3" w:rsidRDefault="003E56E3" w:rsidP="003E56E3">
      <w:pPr>
        <w:spacing w:line="300" w:lineRule="auto"/>
        <w:jc w:val="center"/>
        <w:rPr>
          <w:rFonts w:eastAsia="Calibri"/>
          <w:b/>
          <w:sz w:val="30"/>
          <w:szCs w:val="30"/>
        </w:rPr>
      </w:pPr>
      <w:r w:rsidRPr="003E56E3">
        <w:rPr>
          <w:noProof/>
        </w:rPr>
        <w:drawing>
          <wp:anchor distT="0" distB="0" distL="114300" distR="114300" simplePos="0" relativeHeight="251659264" behindDoc="0" locked="0" layoutInCell="0" allowOverlap="1" wp14:anchorId="14280DA2" wp14:editId="5F9FC323">
            <wp:simplePos x="0" y="0"/>
            <wp:positionH relativeFrom="column">
              <wp:posOffset>2691130</wp:posOffset>
            </wp:positionH>
            <wp:positionV relativeFrom="paragraph">
              <wp:posOffset>30480</wp:posOffset>
            </wp:positionV>
            <wp:extent cx="810895" cy="1013460"/>
            <wp:effectExtent l="0" t="0" r="8255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56E3" w:rsidRDefault="003E56E3" w:rsidP="003E56E3">
      <w:pPr>
        <w:spacing w:line="300" w:lineRule="auto"/>
        <w:jc w:val="center"/>
        <w:rPr>
          <w:rFonts w:eastAsia="Calibri"/>
          <w:b/>
          <w:sz w:val="30"/>
          <w:szCs w:val="30"/>
        </w:rPr>
      </w:pPr>
      <w:r w:rsidRPr="003E56E3">
        <w:rPr>
          <w:rFonts w:eastAsia="Calibri"/>
          <w:b/>
          <w:sz w:val="30"/>
          <w:szCs w:val="30"/>
        </w:rPr>
        <w:t>ПСКОВСКАЯ ОБЛАСТЬ</w:t>
      </w:r>
    </w:p>
    <w:p w:rsidR="000C419C" w:rsidRPr="003E56E3" w:rsidRDefault="000C419C" w:rsidP="003E56E3">
      <w:pPr>
        <w:spacing w:line="300" w:lineRule="auto"/>
        <w:jc w:val="center"/>
        <w:rPr>
          <w:rFonts w:eastAsia="Calibri"/>
          <w:b/>
          <w:sz w:val="28"/>
          <w:szCs w:val="28"/>
        </w:rPr>
      </w:pPr>
    </w:p>
    <w:p w:rsidR="003E56E3" w:rsidRPr="003E56E3" w:rsidRDefault="003E56E3" w:rsidP="003E56E3">
      <w:pPr>
        <w:widowControl w:val="0"/>
        <w:autoSpaceDE w:val="0"/>
        <w:autoSpaceDN w:val="0"/>
        <w:spacing w:line="300" w:lineRule="auto"/>
        <w:jc w:val="center"/>
        <w:rPr>
          <w:b/>
          <w:sz w:val="30"/>
          <w:szCs w:val="30"/>
        </w:rPr>
      </w:pPr>
      <w:r w:rsidRPr="003E56E3">
        <w:rPr>
          <w:b/>
          <w:sz w:val="30"/>
          <w:szCs w:val="30"/>
        </w:rPr>
        <w:t>АДМИНИСТРАЦИЯ</w:t>
      </w:r>
    </w:p>
    <w:p w:rsidR="003E56E3" w:rsidRPr="003E56E3" w:rsidRDefault="003E56E3" w:rsidP="003E56E3">
      <w:pPr>
        <w:widowControl w:val="0"/>
        <w:autoSpaceDE w:val="0"/>
        <w:autoSpaceDN w:val="0"/>
        <w:spacing w:line="300" w:lineRule="auto"/>
        <w:jc w:val="center"/>
        <w:rPr>
          <w:b/>
          <w:sz w:val="30"/>
          <w:szCs w:val="30"/>
        </w:rPr>
      </w:pPr>
      <w:r w:rsidRPr="003E56E3">
        <w:rPr>
          <w:b/>
          <w:sz w:val="30"/>
          <w:szCs w:val="30"/>
        </w:rPr>
        <w:t>ПСКОВСКОГО МУНИЦИПАЛЬНОГО ОКРУГА</w:t>
      </w:r>
    </w:p>
    <w:p w:rsidR="003E56E3" w:rsidRPr="003E56E3" w:rsidRDefault="003E56E3" w:rsidP="003E56E3">
      <w:pPr>
        <w:widowControl w:val="0"/>
        <w:autoSpaceDE w:val="0"/>
        <w:autoSpaceDN w:val="0"/>
        <w:spacing w:line="300" w:lineRule="auto"/>
        <w:jc w:val="center"/>
        <w:rPr>
          <w:b/>
          <w:sz w:val="30"/>
          <w:szCs w:val="30"/>
        </w:rPr>
      </w:pPr>
    </w:p>
    <w:p w:rsidR="0006238B" w:rsidRPr="000C419C" w:rsidRDefault="003E56E3" w:rsidP="000C419C">
      <w:pPr>
        <w:keepNext/>
        <w:spacing w:line="300" w:lineRule="auto"/>
        <w:jc w:val="center"/>
        <w:outlineLvl w:val="0"/>
        <w:rPr>
          <w:b/>
          <w:spacing w:val="100"/>
          <w:sz w:val="30"/>
          <w:szCs w:val="30"/>
        </w:rPr>
      </w:pPr>
      <w:r w:rsidRPr="003E56E3">
        <w:rPr>
          <w:b/>
          <w:spacing w:val="100"/>
          <w:sz w:val="30"/>
          <w:szCs w:val="30"/>
        </w:rPr>
        <w:t>РАСПОРЯЖЕНИЕ</w:t>
      </w:r>
    </w:p>
    <w:p w:rsidR="0006238B" w:rsidRDefault="0006238B" w:rsidP="00C9013F">
      <w:pPr>
        <w:spacing w:line="300" w:lineRule="auto"/>
        <w:rPr>
          <w:rFonts w:eastAsia="Calibri"/>
          <w:sz w:val="28"/>
          <w:szCs w:val="28"/>
          <w:lang w:eastAsia="en-US"/>
        </w:rPr>
      </w:pPr>
    </w:p>
    <w:p w:rsidR="00417A63" w:rsidRPr="00C9013F" w:rsidRDefault="00E50CBA" w:rsidP="00C9013F">
      <w:pPr>
        <w:spacing w:line="30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6F42C4">
        <w:rPr>
          <w:rFonts w:eastAsia="Calibri"/>
          <w:sz w:val="28"/>
          <w:szCs w:val="28"/>
          <w:lang w:eastAsia="en-US"/>
        </w:rPr>
        <w:t>09</w:t>
      </w:r>
      <w:r>
        <w:rPr>
          <w:rFonts w:eastAsia="Calibri"/>
          <w:sz w:val="28"/>
          <w:szCs w:val="28"/>
          <w:lang w:eastAsia="en-US"/>
        </w:rPr>
        <w:t>»</w:t>
      </w:r>
      <w:r w:rsidR="00417A63" w:rsidRPr="00C9013F">
        <w:rPr>
          <w:rFonts w:eastAsia="Calibri"/>
          <w:sz w:val="28"/>
          <w:szCs w:val="28"/>
          <w:lang w:eastAsia="en-US"/>
        </w:rPr>
        <w:t xml:space="preserve"> </w:t>
      </w:r>
      <w:r w:rsidR="006F42C4">
        <w:rPr>
          <w:rFonts w:eastAsia="Calibri"/>
          <w:sz w:val="28"/>
          <w:szCs w:val="28"/>
          <w:lang w:eastAsia="en-US"/>
        </w:rPr>
        <w:t xml:space="preserve">декабря </w:t>
      </w:r>
      <w:r w:rsidR="00417A63" w:rsidRPr="00C9013F">
        <w:rPr>
          <w:rFonts w:eastAsia="Calibri"/>
          <w:sz w:val="28"/>
          <w:szCs w:val="28"/>
          <w:lang w:eastAsia="en-US"/>
        </w:rPr>
        <w:t xml:space="preserve">2025 г.                               </w:t>
      </w:r>
      <w:r w:rsidR="00C9013F">
        <w:rPr>
          <w:rFonts w:eastAsia="Calibri"/>
          <w:sz w:val="28"/>
          <w:szCs w:val="28"/>
          <w:lang w:eastAsia="en-US"/>
        </w:rPr>
        <w:t xml:space="preserve">                     </w:t>
      </w:r>
      <w:r w:rsidR="00417A63" w:rsidRPr="00C9013F">
        <w:rPr>
          <w:rFonts w:eastAsia="Calibri"/>
          <w:sz w:val="28"/>
          <w:szCs w:val="28"/>
          <w:lang w:eastAsia="en-US"/>
        </w:rPr>
        <w:t xml:space="preserve">       </w:t>
      </w:r>
      <w:r w:rsidR="006F42C4">
        <w:rPr>
          <w:rFonts w:eastAsia="Calibri"/>
          <w:sz w:val="28"/>
          <w:szCs w:val="28"/>
          <w:lang w:eastAsia="en-US"/>
        </w:rPr>
        <w:t xml:space="preserve">                </w:t>
      </w:r>
      <w:r w:rsidR="00417A63" w:rsidRPr="00C9013F">
        <w:rPr>
          <w:rFonts w:eastAsia="Calibri"/>
          <w:sz w:val="28"/>
          <w:szCs w:val="28"/>
          <w:lang w:eastAsia="en-US"/>
        </w:rPr>
        <w:t xml:space="preserve">         № </w:t>
      </w:r>
      <w:r w:rsidR="006F42C4">
        <w:rPr>
          <w:rFonts w:eastAsia="Calibri"/>
          <w:sz w:val="28"/>
          <w:szCs w:val="28"/>
          <w:lang w:eastAsia="en-US"/>
        </w:rPr>
        <w:t>401-рх</w:t>
      </w:r>
    </w:p>
    <w:p w:rsidR="00417A63" w:rsidRDefault="00417A63" w:rsidP="00C9013F">
      <w:pPr>
        <w:spacing w:line="300" w:lineRule="auto"/>
        <w:jc w:val="center"/>
        <w:rPr>
          <w:rFonts w:eastAsia="Calibri"/>
          <w:sz w:val="28"/>
          <w:szCs w:val="28"/>
          <w:lang w:eastAsia="en-US"/>
        </w:rPr>
      </w:pPr>
      <w:r w:rsidRPr="00C9013F">
        <w:rPr>
          <w:rFonts w:eastAsia="Calibri"/>
          <w:sz w:val="28"/>
          <w:szCs w:val="28"/>
          <w:lang w:eastAsia="en-US"/>
        </w:rPr>
        <w:t>г. Псков</w:t>
      </w:r>
    </w:p>
    <w:p w:rsidR="00FF3DA8" w:rsidRPr="00C9013F" w:rsidRDefault="00FF3DA8" w:rsidP="00C9013F">
      <w:pPr>
        <w:spacing w:line="300" w:lineRule="auto"/>
        <w:jc w:val="center"/>
        <w:rPr>
          <w:rFonts w:eastAsia="Calibri"/>
          <w:sz w:val="28"/>
          <w:szCs w:val="28"/>
          <w:lang w:eastAsia="en-US"/>
        </w:rPr>
      </w:pPr>
    </w:p>
    <w:p w:rsidR="00417A63" w:rsidRPr="00C9013F" w:rsidRDefault="00417A63" w:rsidP="007B190D">
      <w:pPr>
        <w:pStyle w:val="ConsPlusNormal"/>
        <w:spacing w:line="30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9013F">
        <w:rPr>
          <w:rFonts w:ascii="Times New Roman" w:hAnsi="Times New Roman" w:cs="Times New Roman"/>
          <w:b/>
          <w:sz w:val="28"/>
          <w:szCs w:val="28"/>
        </w:rPr>
        <w:t>Об утверждени</w:t>
      </w:r>
      <w:r w:rsidR="00A452D1">
        <w:rPr>
          <w:rFonts w:ascii="Times New Roman" w:hAnsi="Times New Roman" w:cs="Times New Roman"/>
          <w:b/>
          <w:sz w:val="28"/>
          <w:szCs w:val="28"/>
        </w:rPr>
        <w:t>и</w:t>
      </w:r>
      <w:r w:rsidRPr="00C901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190D" w:rsidRPr="007B190D">
        <w:rPr>
          <w:rFonts w:ascii="Times New Roman" w:hAnsi="Times New Roman" w:cs="Times New Roman"/>
          <w:b/>
          <w:sz w:val="28"/>
          <w:szCs w:val="28"/>
        </w:rPr>
        <w:t xml:space="preserve">Перечня </w:t>
      </w:r>
      <w:r w:rsidR="00E47FE0" w:rsidRPr="00E47FE0">
        <w:rPr>
          <w:rFonts w:ascii="Times New Roman" w:hAnsi="Times New Roman" w:cs="Times New Roman"/>
          <w:b/>
          <w:sz w:val="28"/>
          <w:szCs w:val="28"/>
        </w:rPr>
        <w:t>главн</w:t>
      </w:r>
      <w:r w:rsidR="00E47FE0">
        <w:rPr>
          <w:rFonts w:ascii="Times New Roman" w:hAnsi="Times New Roman" w:cs="Times New Roman"/>
          <w:b/>
          <w:sz w:val="28"/>
          <w:szCs w:val="28"/>
        </w:rPr>
        <w:t>ых</w:t>
      </w:r>
      <w:r w:rsidR="00E47FE0" w:rsidRPr="00E47FE0">
        <w:rPr>
          <w:rFonts w:ascii="Times New Roman" w:hAnsi="Times New Roman" w:cs="Times New Roman"/>
          <w:b/>
          <w:sz w:val="28"/>
          <w:szCs w:val="28"/>
        </w:rPr>
        <w:t xml:space="preserve"> администратор</w:t>
      </w:r>
      <w:r w:rsidR="00E47FE0">
        <w:rPr>
          <w:rFonts w:ascii="Times New Roman" w:hAnsi="Times New Roman" w:cs="Times New Roman"/>
          <w:b/>
          <w:sz w:val="28"/>
          <w:szCs w:val="28"/>
        </w:rPr>
        <w:t>ов</w:t>
      </w:r>
      <w:r w:rsidR="00E47FE0" w:rsidRPr="00E47FE0">
        <w:rPr>
          <w:rFonts w:ascii="Times New Roman" w:hAnsi="Times New Roman" w:cs="Times New Roman"/>
          <w:b/>
          <w:sz w:val="28"/>
          <w:szCs w:val="28"/>
        </w:rPr>
        <w:t xml:space="preserve"> (администратора) источников </w:t>
      </w:r>
      <w:r w:rsidR="00090433">
        <w:rPr>
          <w:rFonts w:ascii="Times New Roman" w:hAnsi="Times New Roman" w:cs="Times New Roman"/>
          <w:b/>
          <w:sz w:val="28"/>
          <w:szCs w:val="28"/>
        </w:rPr>
        <w:t xml:space="preserve">внутреннего </w:t>
      </w:r>
      <w:r w:rsidR="00E47FE0" w:rsidRPr="00E47FE0">
        <w:rPr>
          <w:rFonts w:ascii="Times New Roman" w:hAnsi="Times New Roman" w:cs="Times New Roman"/>
          <w:b/>
          <w:sz w:val="28"/>
          <w:szCs w:val="28"/>
        </w:rPr>
        <w:t>финансирования дефиц</w:t>
      </w:r>
      <w:r w:rsidR="00E47FE0">
        <w:rPr>
          <w:rFonts w:ascii="Times New Roman" w:hAnsi="Times New Roman" w:cs="Times New Roman"/>
          <w:b/>
          <w:sz w:val="28"/>
          <w:szCs w:val="28"/>
        </w:rPr>
        <w:t>ита</w:t>
      </w:r>
      <w:r w:rsidR="007B190D" w:rsidRPr="007B19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013F">
        <w:rPr>
          <w:rFonts w:ascii="Times New Roman" w:hAnsi="Times New Roman" w:cs="Times New Roman"/>
          <w:b/>
          <w:sz w:val="28"/>
          <w:szCs w:val="28"/>
        </w:rPr>
        <w:t xml:space="preserve">бюджета муниципального образования </w:t>
      </w:r>
      <w:r w:rsidR="00E50CBA">
        <w:rPr>
          <w:rFonts w:ascii="Times New Roman" w:hAnsi="Times New Roman" w:cs="Times New Roman"/>
          <w:b/>
          <w:sz w:val="28"/>
          <w:szCs w:val="28"/>
        </w:rPr>
        <w:t>«</w:t>
      </w:r>
      <w:r w:rsidRPr="00C9013F">
        <w:rPr>
          <w:rFonts w:ascii="Times New Roman" w:hAnsi="Times New Roman" w:cs="Times New Roman"/>
          <w:b/>
          <w:sz w:val="28"/>
          <w:szCs w:val="28"/>
        </w:rPr>
        <w:t>Псковский муниципальный округ Псковской области</w:t>
      </w:r>
      <w:r w:rsidR="00E50CBA">
        <w:rPr>
          <w:rFonts w:ascii="Times New Roman" w:hAnsi="Times New Roman" w:cs="Times New Roman"/>
          <w:b/>
          <w:sz w:val="28"/>
          <w:szCs w:val="28"/>
        </w:rPr>
        <w:t>»</w:t>
      </w:r>
      <w:r w:rsidR="000904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391C" w:rsidRPr="0095391C">
        <w:rPr>
          <w:rFonts w:ascii="Times New Roman" w:hAnsi="Times New Roman" w:cs="Times New Roman"/>
          <w:b/>
          <w:sz w:val="28"/>
          <w:szCs w:val="28"/>
        </w:rPr>
        <w:t>на 2026 год и плановый период 2027 и 2028 годов</w:t>
      </w:r>
    </w:p>
    <w:p w:rsidR="00417A63" w:rsidRPr="00C9013F" w:rsidRDefault="00417A63" w:rsidP="00C9013F">
      <w:pPr>
        <w:pStyle w:val="ConsPlusNormal"/>
        <w:spacing w:line="30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17A63" w:rsidRPr="00C9013F" w:rsidRDefault="00417A63" w:rsidP="007B190D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C9013F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7B190D" w:rsidRPr="007B190D">
        <w:rPr>
          <w:rFonts w:ascii="Times New Roman" w:hAnsi="Times New Roman" w:cs="Times New Roman"/>
          <w:sz w:val="28"/>
          <w:szCs w:val="28"/>
        </w:rPr>
        <w:t>пункт</w:t>
      </w:r>
      <w:r w:rsidR="007B190D">
        <w:rPr>
          <w:rFonts w:ascii="Times New Roman" w:hAnsi="Times New Roman" w:cs="Times New Roman"/>
          <w:sz w:val="28"/>
          <w:szCs w:val="28"/>
        </w:rPr>
        <w:t xml:space="preserve">а </w:t>
      </w:r>
      <w:r w:rsidR="00E47FE0">
        <w:rPr>
          <w:rFonts w:ascii="Times New Roman" w:hAnsi="Times New Roman" w:cs="Times New Roman"/>
          <w:sz w:val="28"/>
          <w:szCs w:val="28"/>
        </w:rPr>
        <w:t>4</w:t>
      </w:r>
      <w:r w:rsidR="007B190D" w:rsidRPr="007B190D">
        <w:rPr>
          <w:rFonts w:ascii="Times New Roman" w:hAnsi="Times New Roman" w:cs="Times New Roman"/>
          <w:sz w:val="28"/>
          <w:szCs w:val="28"/>
        </w:rPr>
        <w:t xml:space="preserve"> стат</w:t>
      </w:r>
      <w:r w:rsidR="007B190D">
        <w:rPr>
          <w:rFonts w:ascii="Times New Roman" w:hAnsi="Times New Roman" w:cs="Times New Roman"/>
          <w:sz w:val="28"/>
          <w:szCs w:val="28"/>
        </w:rPr>
        <w:t>ьи 160.</w:t>
      </w:r>
      <w:r w:rsidR="00E47FE0">
        <w:rPr>
          <w:rFonts w:ascii="Times New Roman" w:hAnsi="Times New Roman" w:cs="Times New Roman"/>
          <w:sz w:val="28"/>
          <w:szCs w:val="28"/>
        </w:rPr>
        <w:t>2</w:t>
      </w:r>
      <w:r w:rsidR="007B190D">
        <w:rPr>
          <w:rFonts w:ascii="Times New Roman" w:hAnsi="Times New Roman" w:cs="Times New Roman"/>
          <w:sz w:val="28"/>
          <w:szCs w:val="28"/>
        </w:rPr>
        <w:t xml:space="preserve"> Бюджетного кодекса </w:t>
      </w:r>
      <w:r w:rsidR="003E56E3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7B190D">
        <w:rPr>
          <w:rFonts w:ascii="Times New Roman" w:hAnsi="Times New Roman" w:cs="Times New Roman"/>
          <w:sz w:val="28"/>
          <w:szCs w:val="28"/>
        </w:rPr>
        <w:t xml:space="preserve">, </w:t>
      </w:r>
      <w:r w:rsidR="007B190D" w:rsidRPr="007B190D">
        <w:rPr>
          <w:rFonts w:ascii="Times New Roman" w:hAnsi="Times New Roman" w:cs="Times New Roman"/>
          <w:sz w:val="28"/>
          <w:szCs w:val="28"/>
        </w:rPr>
        <w:t>Постановлени</w:t>
      </w:r>
      <w:r w:rsidR="007B190D">
        <w:rPr>
          <w:rFonts w:ascii="Times New Roman" w:hAnsi="Times New Roman" w:cs="Times New Roman"/>
          <w:sz w:val="28"/>
          <w:szCs w:val="28"/>
        </w:rPr>
        <w:t>я</w:t>
      </w:r>
      <w:r w:rsidR="007B190D" w:rsidRPr="007B190D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3E56E3">
        <w:rPr>
          <w:rFonts w:ascii="Times New Roman" w:hAnsi="Times New Roman" w:cs="Times New Roman"/>
          <w:sz w:val="28"/>
          <w:szCs w:val="28"/>
        </w:rPr>
        <w:t xml:space="preserve">Российской Федерации                  </w:t>
      </w:r>
      <w:r w:rsidR="007B190D" w:rsidRPr="007B190D">
        <w:rPr>
          <w:rFonts w:ascii="Times New Roman" w:hAnsi="Times New Roman" w:cs="Times New Roman"/>
          <w:sz w:val="28"/>
          <w:szCs w:val="28"/>
        </w:rPr>
        <w:t xml:space="preserve"> от 16.09.2021 № 156</w:t>
      </w:r>
      <w:r w:rsidR="00E47FE0">
        <w:rPr>
          <w:rFonts w:ascii="Times New Roman" w:hAnsi="Times New Roman" w:cs="Times New Roman"/>
          <w:sz w:val="28"/>
          <w:szCs w:val="28"/>
        </w:rPr>
        <w:t>8</w:t>
      </w:r>
      <w:r w:rsidR="007B190D" w:rsidRPr="007B190D">
        <w:rPr>
          <w:rFonts w:ascii="Times New Roman" w:hAnsi="Times New Roman" w:cs="Times New Roman"/>
          <w:sz w:val="28"/>
          <w:szCs w:val="28"/>
        </w:rPr>
        <w:t xml:space="preserve"> </w:t>
      </w:r>
      <w:r w:rsidR="00E50CBA">
        <w:rPr>
          <w:rFonts w:ascii="Times New Roman" w:hAnsi="Times New Roman" w:cs="Times New Roman"/>
          <w:sz w:val="28"/>
          <w:szCs w:val="28"/>
        </w:rPr>
        <w:t>«</w:t>
      </w:r>
      <w:r w:rsidR="00E47FE0" w:rsidRPr="00E47FE0">
        <w:rPr>
          <w:rFonts w:ascii="Times New Roman" w:hAnsi="Times New Roman" w:cs="Times New Roman"/>
          <w:sz w:val="28"/>
          <w:szCs w:val="28"/>
        </w:rPr>
        <w:t xml:space="preserve">Об утверждении общих требований к закреплению </w:t>
      </w:r>
      <w:r w:rsidR="003E56E3">
        <w:rPr>
          <w:rFonts w:ascii="Times New Roman" w:hAnsi="Times New Roman" w:cs="Times New Roman"/>
          <w:sz w:val="28"/>
          <w:szCs w:val="28"/>
        </w:rPr>
        <w:t xml:space="preserve">     </w:t>
      </w:r>
      <w:r w:rsidR="00E47FE0" w:rsidRPr="00E47FE0">
        <w:rPr>
          <w:rFonts w:ascii="Times New Roman" w:hAnsi="Times New Roman" w:cs="Times New Roman"/>
          <w:sz w:val="28"/>
          <w:szCs w:val="28"/>
        </w:rPr>
        <w:t xml:space="preserve">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</w:t>
      </w:r>
      <w:r w:rsidR="003E56E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47FE0" w:rsidRPr="00E47FE0">
        <w:rPr>
          <w:rFonts w:ascii="Times New Roman" w:hAnsi="Times New Roman" w:cs="Times New Roman"/>
          <w:sz w:val="28"/>
          <w:szCs w:val="28"/>
        </w:rPr>
        <w:t>и к утверждению перечня главных администраторов источников финансирования</w:t>
      </w:r>
      <w:proofErr w:type="gramEnd"/>
      <w:r w:rsidR="00E47FE0" w:rsidRPr="00E47FE0">
        <w:rPr>
          <w:rFonts w:ascii="Times New Roman" w:hAnsi="Times New Roman" w:cs="Times New Roman"/>
          <w:sz w:val="28"/>
          <w:szCs w:val="28"/>
        </w:rPr>
        <w:t xml:space="preserve"> дефицита бюджета субъекта Российской Федерации, бюджета территориального фонда обязательного медицинского страхования, местного бюджета</w:t>
      </w:r>
      <w:r w:rsidR="00E50CBA">
        <w:rPr>
          <w:rFonts w:ascii="Times New Roman" w:hAnsi="Times New Roman" w:cs="Times New Roman"/>
          <w:sz w:val="28"/>
          <w:szCs w:val="28"/>
        </w:rPr>
        <w:t>»</w:t>
      </w:r>
      <w:r w:rsidRPr="00C9013F">
        <w:rPr>
          <w:rFonts w:ascii="Times New Roman" w:hAnsi="Times New Roman" w:cs="Times New Roman"/>
          <w:sz w:val="28"/>
          <w:szCs w:val="28"/>
        </w:rPr>
        <w:t>:</w:t>
      </w:r>
    </w:p>
    <w:p w:rsidR="00417A63" w:rsidRDefault="00417A63" w:rsidP="00C9013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013F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FF3DA8">
        <w:rPr>
          <w:rFonts w:ascii="Times New Roman" w:hAnsi="Times New Roman" w:cs="Times New Roman"/>
          <w:sz w:val="28"/>
          <w:szCs w:val="28"/>
        </w:rPr>
        <w:t>п</w:t>
      </w:r>
      <w:r w:rsidR="001D50CB" w:rsidRPr="001D50CB">
        <w:rPr>
          <w:rFonts w:ascii="Times New Roman" w:hAnsi="Times New Roman" w:cs="Times New Roman"/>
          <w:sz w:val="28"/>
          <w:szCs w:val="28"/>
        </w:rPr>
        <w:t>ереч</w:t>
      </w:r>
      <w:r w:rsidR="001D50CB">
        <w:rPr>
          <w:rFonts w:ascii="Times New Roman" w:hAnsi="Times New Roman" w:cs="Times New Roman"/>
          <w:sz w:val="28"/>
          <w:szCs w:val="28"/>
        </w:rPr>
        <w:t>ень</w:t>
      </w:r>
      <w:r w:rsidR="001D50CB" w:rsidRPr="001D50CB">
        <w:rPr>
          <w:rFonts w:ascii="Times New Roman" w:hAnsi="Times New Roman" w:cs="Times New Roman"/>
          <w:sz w:val="28"/>
          <w:szCs w:val="28"/>
        </w:rPr>
        <w:t xml:space="preserve"> </w:t>
      </w:r>
      <w:r w:rsidR="00DC35BC" w:rsidRPr="00DC35BC">
        <w:rPr>
          <w:rFonts w:ascii="Times New Roman" w:hAnsi="Times New Roman" w:cs="Times New Roman"/>
          <w:sz w:val="28"/>
          <w:szCs w:val="28"/>
        </w:rPr>
        <w:t xml:space="preserve">главных администраторов (администратора) источников </w:t>
      </w:r>
      <w:r w:rsidR="00090433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DC35BC" w:rsidRPr="00DC35BC">
        <w:rPr>
          <w:rFonts w:ascii="Times New Roman" w:hAnsi="Times New Roman" w:cs="Times New Roman"/>
          <w:sz w:val="28"/>
          <w:szCs w:val="28"/>
        </w:rPr>
        <w:t xml:space="preserve">финансирования дефицита бюджета муниципального образования «Псковский муниципальный округ Псковской области» на 2026 </w:t>
      </w:r>
      <w:r w:rsidR="00DC35BC" w:rsidRPr="00DC35BC">
        <w:rPr>
          <w:rFonts w:ascii="Times New Roman" w:hAnsi="Times New Roman" w:cs="Times New Roman"/>
          <w:sz w:val="28"/>
          <w:szCs w:val="28"/>
        </w:rPr>
        <w:lastRenderedPageBreak/>
        <w:t>год и плановый период 2027 и 2028 годов</w:t>
      </w:r>
      <w:r w:rsidR="00FF3DA8">
        <w:rPr>
          <w:rFonts w:ascii="Times New Roman" w:hAnsi="Times New Roman" w:cs="Times New Roman"/>
          <w:sz w:val="28"/>
          <w:szCs w:val="28"/>
        </w:rPr>
        <w:t xml:space="preserve">, согласно Приложению </w:t>
      </w:r>
      <w:r w:rsidR="00A247B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F3DA8">
        <w:rPr>
          <w:rFonts w:ascii="Times New Roman" w:hAnsi="Times New Roman" w:cs="Times New Roman"/>
          <w:sz w:val="28"/>
          <w:szCs w:val="28"/>
        </w:rPr>
        <w:t>к настоящему Распоряжению</w:t>
      </w:r>
      <w:r w:rsidRPr="00C9013F">
        <w:rPr>
          <w:rFonts w:ascii="Times New Roman" w:hAnsi="Times New Roman" w:cs="Times New Roman"/>
          <w:sz w:val="28"/>
          <w:szCs w:val="28"/>
        </w:rPr>
        <w:t>.</w:t>
      </w:r>
    </w:p>
    <w:p w:rsidR="00417A63" w:rsidRPr="00C9013F" w:rsidRDefault="001D50CB" w:rsidP="00FF3DA8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F42C4" w:rsidRPr="006F42C4">
        <w:rPr>
          <w:rFonts w:ascii="Times New Roman" w:hAnsi="Times New Roman" w:cs="Times New Roman"/>
          <w:sz w:val="28"/>
          <w:szCs w:val="28"/>
        </w:rPr>
        <w:t>Разместить на официальном сайте Псковского муниципального округа в информационно-телекоммуникационной сети «Интернет»</w:t>
      </w:r>
      <w:r w:rsidR="006F42C4">
        <w:rPr>
          <w:rFonts w:ascii="Times New Roman" w:hAnsi="Times New Roman" w:cs="Times New Roman"/>
          <w:sz w:val="28"/>
          <w:szCs w:val="28"/>
        </w:rPr>
        <w:t>.</w:t>
      </w:r>
    </w:p>
    <w:p w:rsidR="00C9013F" w:rsidRDefault="00417A63" w:rsidP="00C9013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013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8E6450" w:rsidRPr="008E645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E6450" w:rsidRPr="008E6450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7B57F4">
        <w:rPr>
          <w:rFonts w:ascii="Times New Roman" w:hAnsi="Times New Roman" w:cs="Times New Roman"/>
          <w:sz w:val="28"/>
          <w:szCs w:val="28"/>
        </w:rPr>
        <w:t>Распоряжения</w:t>
      </w:r>
      <w:r w:rsidR="008E6450" w:rsidRPr="008E6450">
        <w:rPr>
          <w:rFonts w:ascii="Times New Roman" w:hAnsi="Times New Roman" w:cs="Times New Roman"/>
          <w:sz w:val="28"/>
          <w:szCs w:val="28"/>
        </w:rPr>
        <w:t xml:space="preserve"> возложить      </w:t>
      </w:r>
      <w:r w:rsidR="007B57F4">
        <w:rPr>
          <w:rFonts w:ascii="Times New Roman" w:hAnsi="Times New Roman" w:cs="Times New Roman"/>
          <w:sz w:val="28"/>
          <w:szCs w:val="28"/>
        </w:rPr>
        <w:t xml:space="preserve"> </w:t>
      </w:r>
      <w:r w:rsidR="008E6450" w:rsidRPr="008E6450">
        <w:rPr>
          <w:rFonts w:ascii="Times New Roman" w:hAnsi="Times New Roman" w:cs="Times New Roman"/>
          <w:sz w:val="28"/>
          <w:szCs w:val="28"/>
        </w:rPr>
        <w:t xml:space="preserve">  на начальника финансового управления Администрации Псковского муниципального округа</w:t>
      </w:r>
      <w:r w:rsidRPr="00C9013F">
        <w:rPr>
          <w:rFonts w:ascii="Times New Roman" w:hAnsi="Times New Roman" w:cs="Times New Roman"/>
          <w:sz w:val="28"/>
          <w:szCs w:val="28"/>
        </w:rPr>
        <w:t>.</w:t>
      </w:r>
    </w:p>
    <w:p w:rsidR="00C9013F" w:rsidRDefault="00C9013F" w:rsidP="00C9013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Pr="00C9013F" w:rsidRDefault="0095391C" w:rsidP="00C9013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D3497" w:rsidRPr="00C9013F" w:rsidRDefault="00203057" w:rsidP="00C9013F">
      <w:pPr>
        <w:pStyle w:val="ConsPlusNormal"/>
        <w:spacing w:line="30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9013F">
        <w:rPr>
          <w:rFonts w:ascii="Times New Roman" w:hAnsi="Times New Roman" w:cs="Times New Roman"/>
          <w:b/>
          <w:sz w:val="28"/>
          <w:szCs w:val="28"/>
        </w:rPr>
        <w:t>Глава Псковского муниципального округа                               Н.А. Федорова</w:t>
      </w: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750E3" w:rsidRDefault="004750E3" w:rsidP="004750E3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4750E3" w:rsidRDefault="004750E3" w:rsidP="003E56E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</w:p>
    <w:p w:rsidR="000C419C" w:rsidRDefault="000C419C" w:rsidP="003E56E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</w:p>
    <w:p w:rsidR="006F42C4" w:rsidRDefault="006F42C4" w:rsidP="003E56E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</w:p>
    <w:p w:rsidR="001E0BA7" w:rsidRPr="00CB45AF" w:rsidRDefault="001E0BA7" w:rsidP="003E56E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CB45AF"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</w:p>
    <w:p w:rsidR="001E0BA7" w:rsidRPr="00CB45AF" w:rsidRDefault="001E0BA7" w:rsidP="00C9013F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CB45AF">
        <w:rPr>
          <w:rFonts w:ascii="Times New Roman" w:hAnsi="Times New Roman" w:cs="Times New Roman"/>
          <w:sz w:val="24"/>
          <w:szCs w:val="28"/>
        </w:rPr>
        <w:t xml:space="preserve">к </w:t>
      </w:r>
      <w:r w:rsidR="00CB45AF" w:rsidRPr="00CB45AF">
        <w:rPr>
          <w:rFonts w:ascii="Times New Roman" w:hAnsi="Times New Roman" w:cs="Times New Roman"/>
          <w:sz w:val="24"/>
          <w:szCs w:val="28"/>
        </w:rPr>
        <w:t>Р</w:t>
      </w:r>
      <w:r w:rsidR="0095391C" w:rsidRPr="00CB45AF">
        <w:rPr>
          <w:rFonts w:ascii="Times New Roman" w:hAnsi="Times New Roman" w:cs="Times New Roman"/>
          <w:sz w:val="24"/>
          <w:szCs w:val="28"/>
        </w:rPr>
        <w:t>аспоряжению</w:t>
      </w:r>
    </w:p>
    <w:p w:rsidR="001E0BA7" w:rsidRPr="00CB45AF" w:rsidRDefault="0095391C" w:rsidP="00C9013F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8"/>
        </w:rPr>
      </w:pPr>
      <w:r w:rsidRPr="00CB45AF">
        <w:rPr>
          <w:rFonts w:ascii="Times New Roman" w:hAnsi="Times New Roman" w:cs="Times New Roman"/>
          <w:sz w:val="24"/>
          <w:szCs w:val="28"/>
        </w:rPr>
        <w:t xml:space="preserve">Администрации </w:t>
      </w:r>
      <w:r w:rsidRPr="00CB45AF">
        <w:rPr>
          <w:rFonts w:ascii="Times New Roman" w:hAnsi="Times New Roman" w:cs="Times New Roman"/>
          <w:color w:val="000000"/>
          <w:sz w:val="24"/>
          <w:szCs w:val="28"/>
        </w:rPr>
        <w:t>Псковского муниципального округа</w:t>
      </w:r>
    </w:p>
    <w:p w:rsidR="001E0BA7" w:rsidRPr="00CB45AF" w:rsidRDefault="001E0BA7" w:rsidP="00C9013F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CB45AF">
        <w:rPr>
          <w:rFonts w:ascii="Times New Roman" w:hAnsi="Times New Roman" w:cs="Times New Roman"/>
          <w:sz w:val="24"/>
          <w:szCs w:val="28"/>
        </w:rPr>
        <w:t>от</w:t>
      </w:r>
      <w:r w:rsidR="002C3943" w:rsidRPr="00CB45AF">
        <w:rPr>
          <w:rFonts w:ascii="Times New Roman" w:hAnsi="Times New Roman" w:cs="Times New Roman"/>
          <w:sz w:val="24"/>
          <w:szCs w:val="28"/>
        </w:rPr>
        <w:t xml:space="preserve"> </w:t>
      </w:r>
      <w:r w:rsidR="006F42C4">
        <w:rPr>
          <w:rFonts w:ascii="Times New Roman" w:hAnsi="Times New Roman" w:cs="Times New Roman"/>
          <w:sz w:val="24"/>
          <w:szCs w:val="28"/>
        </w:rPr>
        <w:t>09</w:t>
      </w:r>
      <w:r w:rsidRPr="00CB45AF">
        <w:rPr>
          <w:rFonts w:ascii="Times New Roman" w:hAnsi="Times New Roman" w:cs="Times New Roman"/>
          <w:sz w:val="24"/>
          <w:szCs w:val="28"/>
        </w:rPr>
        <w:t>.</w:t>
      </w:r>
      <w:r w:rsidR="006F42C4">
        <w:rPr>
          <w:rFonts w:ascii="Times New Roman" w:hAnsi="Times New Roman" w:cs="Times New Roman"/>
          <w:sz w:val="24"/>
          <w:szCs w:val="28"/>
        </w:rPr>
        <w:t>12</w:t>
      </w:r>
      <w:r w:rsidRPr="00CB45AF">
        <w:rPr>
          <w:rFonts w:ascii="Times New Roman" w:hAnsi="Times New Roman" w:cs="Times New Roman"/>
          <w:sz w:val="24"/>
          <w:szCs w:val="28"/>
        </w:rPr>
        <w:t>.</w:t>
      </w:r>
      <w:r w:rsidR="00812FF4" w:rsidRPr="00CB45AF">
        <w:rPr>
          <w:rFonts w:ascii="Times New Roman" w:hAnsi="Times New Roman" w:cs="Times New Roman"/>
          <w:sz w:val="24"/>
          <w:szCs w:val="28"/>
        </w:rPr>
        <w:t>2025</w:t>
      </w:r>
      <w:r w:rsidRPr="00CB45AF">
        <w:rPr>
          <w:rFonts w:ascii="Times New Roman" w:hAnsi="Times New Roman" w:cs="Times New Roman"/>
          <w:sz w:val="24"/>
          <w:szCs w:val="28"/>
        </w:rPr>
        <w:t xml:space="preserve"> </w:t>
      </w:r>
      <w:r w:rsidR="00203057" w:rsidRPr="00CB45AF">
        <w:rPr>
          <w:rFonts w:ascii="Times New Roman" w:hAnsi="Times New Roman" w:cs="Times New Roman"/>
          <w:sz w:val="24"/>
          <w:szCs w:val="28"/>
        </w:rPr>
        <w:t>№</w:t>
      </w:r>
      <w:r w:rsidR="00812FF4" w:rsidRPr="00CB45AF">
        <w:rPr>
          <w:rFonts w:ascii="Times New Roman" w:hAnsi="Times New Roman" w:cs="Times New Roman"/>
          <w:sz w:val="24"/>
          <w:szCs w:val="28"/>
        </w:rPr>
        <w:t xml:space="preserve"> </w:t>
      </w:r>
      <w:r w:rsidR="006F42C4">
        <w:rPr>
          <w:rFonts w:ascii="Times New Roman" w:hAnsi="Times New Roman" w:cs="Times New Roman"/>
          <w:sz w:val="24"/>
          <w:szCs w:val="28"/>
        </w:rPr>
        <w:t>401-рх</w:t>
      </w:r>
      <w:bookmarkStart w:id="0" w:name="_GoBack"/>
      <w:bookmarkEnd w:id="0"/>
    </w:p>
    <w:p w:rsidR="001E0BA7" w:rsidRPr="00CB45AF" w:rsidRDefault="001E0BA7" w:rsidP="00CB45AF">
      <w:pPr>
        <w:pStyle w:val="ConsPlusTitle"/>
        <w:spacing w:line="300" w:lineRule="auto"/>
        <w:rPr>
          <w:rFonts w:ascii="Times New Roman" w:hAnsi="Times New Roman" w:cs="Times New Roman"/>
          <w:sz w:val="24"/>
          <w:szCs w:val="28"/>
        </w:rPr>
      </w:pPr>
      <w:bookmarkStart w:id="1" w:name="P31"/>
      <w:bookmarkEnd w:id="1"/>
    </w:p>
    <w:p w:rsidR="00090433" w:rsidRPr="00090433" w:rsidRDefault="0095391C" w:rsidP="00090433">
      <w:pPr>
        <w:pStyle w:val="ConsPlusTitle"/>
        <w:spacing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5AF">
        <w:rPr>
          <w:rFonts w:ascii="Times New Roman" w:hAnsi="Times New Roman" w:cs="Times New Roman"/>
          <w:sz w:val="24"/>
          <w:szCs w:val="28"/>
        </w:rPr>
        <w:t xml:space="preserve">Перечень </w:t>
      </w:r>
      <w:r w:rsidR="00090433" w:rsidRPr="00090433">
        <w:rPr>
          <w:rFonts w:ascii="Times New Roman" w:hAnsi="Times New Roman" w:cs="Times New Roman"/>
          <w:sz w:val="24"/>
          <w:szCs w:val="28"/>
        </w:rPr>
        <w:t xml:space="preserve">главных администраторов (администратора) источников </w:t>
      </w:r>
      <w:r w:rsidR="00090433">
        <w:rPr>
          <w:rFonts w:ascii="Times New Roman" w:hAnsi="Times New Roman" w:cs="Times New Roman"/>
          <w:sz w:val="24"/>
          <w:szCs w:val="28"/>
        </w:rPr>
        <w:t xml:space="preserve">внутреннего </w:t>
      </w:r>
      <w:r w:rsidR="00090433" w:rsidRPr="00090433">
        <w:rPr>
          <w:rFonts w:ascii="Times New Roman" w:hAnsi="Times New Roman" w:cs="Times New Roman"/>
          <w:sz w:val="24"/>
          <w:szCs w:val="28"/>
        </w:rPr>
        <w:t>финансирования дефицита бюджета муниципального образования «Псковский муниципальный округ Псковской области»</w:t>
      </w:r>
      <w:r w:rsidR="00090433">
        <w:rPr>
          <w:rFonts w:ascii="Times New Roman" w:hAnsi="Times New Roman" w:cs="Times New Roman"/>
          <w:sz w:val="24"/>
          <w:szCs w:val="28"/>
        </w:rPr>
        <w:t xml:space="preserve"> </w:t>
      </w:r>
      <w:r w:rsidR="00090433" w:rsidRPr="00090433">
        <w:rPr>
          <w:rFonts w:ascii="Times New Roman" w:hAnsi="Times New Roman" w:cs="Times New Roman"/>
          <w:sz w:val="24"/>
          <w:szCs w:val="28"/>
        </w:rPr>
        <w:t>на 2026 год и плановый период 2027 и 2028 годов</w:t>
      </w:r>
    </w:p>
    <w:p w:rsidR="00090433" w:rsidRPr="00090433" w:rsidRDefault="00090433" w:rsidP="00090433">
      <w:pPr>
        <w:rPr>
          <w:sz w:val="24"/>
          <w:szCs w:val="28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693"/>
        <w:gridCol w:w="4820"/>
      </w:tblGrid>
      <w:tr w:rsidR="00090433" w:rsidRPr="00090433" w:rsidTr="00482339">
        <w:trPr>
          <w:cantSplit/>
          <w:trHeight w:val="360"/>
          <w:tblHeader/>
        </w:trPr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433" w:rsidRPr="00090433" w:rsidRDefault="00090433" w:rsidP="00090433">
            <w:pPr>
              <w:autoSpaceDE w:val="0"/>
              <w:autoSpaceDN w:val="0"/>
              <w:adjustRightInd w:val="0"/>
              <w:spacing w:before="60" w:line="216" w:lineRule="auto"/>
              <w:jc w:val="center"/>
              <w:rPr>
                <w:b/>
                <w:sz w:val="24"/>
                <w:szCs w:val="28"/>
              </w:rPr>
            </w:pPr>
            <w:r w:rsidRPr="00090433">
              <w:rPr>
                <w:b/>
                <w:sz w:val="24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48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90433" w:rsidRPr="00090433" w:rsidRDefault="00090433" w:rsidP="00090433">
            <w:pPr>
              <w:autoSpaceDE w:val="0"/>
              <w:autoSpaceDN w:val="0"/>
              <w:adjustRightInd w:val="0"/>
              <w:spacing w:before="60" w:line="216" w:lineRule="auto"/>
              <w:jc w:val="center"/>
              <w:rPr>
                <w:b/>
                <w:sz w:val="24"/>
                <w:szCs w:val="28"/>
              </w:rPr>
            </w:pPr>
            <w:r w:rsidRPr="00090433">
              <w:rPr>
                <w:rFonts w:eastAsia="Calibri"/>
                <w:b/>
                <w:sz w:val="24"/>
                <w:szCs w:val="28"/>
              </w:rPr>
              <w:t>Наименование главного администратора источников</w:t>
            </w:r>
            <w:r>
              <w:rPr>
                <w:rFonts w:eastAsia="Calibri"/>
                <w:b/>
                <w:sz w:val="24"/>
                <w:szCs w:val="28"/>
              </w:rPr>
              <w:t xml:space="preserve"> внутреннего</w:t>
            </w:r>
            <w:r w:rsidRPr="00090433">
              <w:rPr>
                <w:rFonts w:eastAsia="Calibri"/>
                <w:b/>
                <w:sz w:val="24"/>
                <w:szCs w:val="28"/>
              </w:rPr>
              <w:t xml:space="preserve"> финансирования дефицита бюджета, наименование кода группы, подгруппы, статьи и вида источника </w:t>
            </w:r>
          </w:p>
        </w:tc>
      </w:tr>
      <w:tr w:rsidR="00090433" w:rsidRPr="00090433" w:rsidTr="00482339">
        <w:trPr>
          <w:cantSplit/>
          <w:trHeight w:val="43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433" w:rsidRPr="00090433" w:rsidRDefault="00090433" w:rsidP="00090433">
            <w:pPr>
              <w:autoSpaceDE w:val="0"/>
              <w:autoSpaceDN w:val="0"/>
              <w:adjustRightInd w:val="0"/>
              <w:spacing w:before="60" w:line="216" w:lineRule="auto"/>
              <w:jc w:val="center"/>
              <w:rPr>
                <w:b/>
                <w:sz w:val="24"/>
                <w:szCs w:val="28"/>
              </w:rPr>
            </w:pPr>
            <w:r w:rsidRPr="00090433">
              <w:rPr>
                <w:b/>
                <w:sz w:val="24"/>
                <w:szCs w:val="28"/>
              </w:rPr>
              <w:t>Код главного администратора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433" w:rsidRPr="00090433" w:rsidRDefault="00090433" w:rsidP="00090433">
            <w:pPr>
              <w:autoSpaceDE w:val="0"/>
              <w:autoSpaceDN w:val="0"/>
              <w:adjustRightInd w:val="0"/>
              <w:spacing w:before="60" w:line="216" w:lineRule="auto"/>
              <w:jc w:val="center"/>
              <w:rPr>
                <w:b/>
                <w:sz w:val="24"/>
                <w:szCs w:val="28"/>
              </w:rPr>
            </w:pPr>
            <w:r w:rsidRPr="00090433">
              <w:rPr>
                <w:b/>
                <w:sz w:val="24"/>
                <w:szCs w:val="28"/>
              </w:rPr>
              <w:t>Код группы, подгруппы, статьи и вида источника</w:t>
            </w:r>
          </w:p>
        </w:tc>
        <w:tc>
          <w:tcPr>
            <w:tcW w:w="48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433" w:rsidRPr="00090433" w:rsidRDefault="00090433" w:rsidP="00090433">
            <w:pPr>
              <w:autoSpaceDE w:val="0"/>
              <w:autoSpaceDN w:val="0"/>
              <w:adjustRightInd w:val="0"/>
              <w:spacing w:before="60" w:line="216" w:lineRule="auto"/>
              <w:jc w:val="center"/>
              <w:rPr>
                <w:b/>
                <w:sz w:val="24"/>
                <w:szCs w:val="28"/>
              </w:rPr>
            </w:pPr>
          </w:p>
        </w:tc>
      </w:tr>
      <w:tr w:rsidR="00090433" w:rsidRPr="00090433" w:rsidTr="00482339">
        <w:trPr>
          <w:cantSplit/>
          <w:trHeight w:val="30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433" w:rsidRPr="00090433" w:rsidRDefault="00090433" w:rsidP="00090433">
            <w:pPr>
              <w:spacing w:before="60" w:line="216" w:lineRule="auto"/>
              <w:jc w:val="center"/>
              <w:rPr>
                <w:b/>
                <w:sz w:val="24"/>
                <w:szCs w:val="28"/>
              </w:rPr>
            </w:pPr>
            <w:r w:rsidRPr="00090433">
              <w:rPr>
                <w:b/>
                <w:sz w:val="24"/>
                <w:szCs w:val="28"/>
              </w:rPr>
              <w:t>311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433" w:rsidRPr="00090433" w:rsidRDefault="00090433" w:rsidP="00090433">
            <w:pPr>
              <w:spacing w:before="60" w:line="216" w:lineRule="auto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433" w:rsidRPr="00090433" w:rsidRDefault="00090433" w:rsidP="00090433">
            <w:pPr>
              <w:spacing w:before="60" w:line="216" w:lineRule="auto"/>
              <w:jc w:val="center"/>
              <w:rPr>
                <w:b/>
                <w:sz w:val="24"/>
                <w:szCs w:val="28"/>
              </w:rPr>
            </w:pPr>
            <w:r w:rsidRPr="00090433">
              <w:rPr>
                <w:b/>
                <w:sz w:val="24"/>
                <w:szCs w:val="28"/>
              </w:rPr>
              <w:t>Администрации Псковского муниципального округа</w:t>
            </w:r>
          </w:p>
        </w:tc>
      </w:tr>
      <w:tr w:rsidR="007D40A1" w:rsidRPr="00090433" w:rsidTr="00482339">
        <w:trPr>
          <w:cantSplit/>
          <w:trHeight w:val="30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A1" w:rsidRPr="00090433" w:rsidRDefault="007D40A1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A1" w:rsidRPr="00090433" w:rsidRDefault="007D40A1" w:rsidP="007D40A1">
            <w:pPr>
              <w:spacing w:before="60" w:line="216" w:lineRule="auto"/>
              <w:rPr>
                <w:sz w:val="24"/>
                <w:szCs w:val="28"/>
              </w:rPr>
            </w:pPr>
            <w:r w:rsidRPr="007D40A1">
              <w:rPr>
                <w:sz w:val="24"/>
                <w:szCs w:val="28"/>
              </w:rPr>
              <w:t>01 00 00 00 00 0000 000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A1" w:rsidRPr="00090433" w:rsidRDefault="007D40A1" w:rsidP="007D40A1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7D40A1">
              <w:rPr>
                <w:sz w:val="24"/>
                <w:szCs w:val="28"/>
              </w:rPr>
              <w:t>ИСТОЧНИКИ ВНУТРЕННЕГО ФИНАНСИРОВАНИЯ ДЕФИЦИТОВ БЮДЖЕТОВ</w:t>
            </w:r>
          </w:p>
        </w:tc>
      </w:tr>
      <w:tr w:rsidR="007D40A1" w:rsidRPr="00090433" w:rsidTr="00482339">
        <w:trPr>
          <w:cantSplit/>
          <w:trHeight w:val="30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A1" w:rsidRPr="00090433" w:rsidRDefault="007D40A1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A1" w:rsidRPr="00090433" w:rsidRDefault="007D40A1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7D40A1">
              <w:rPr>
                <w:sz w:val="24"/>
                <w:szCs w:val="28"/>
              </w:rPr>
              <w:t>01 03 00 00 00 0000 000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A1" w:rsidRPr="00090433" w:rsidRDefault="007D40A1" w:rsidP="007D40A1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7D40A1">
              <w:rPr>
                <w:sz w:val="24"/>
                <w:szCs w:val="28"/>
              </w:rPr>
              <w:t>Бюджетные кредиты из других бюджетов бюджетной системы Российской Федерации</w:t>
            </w:r>
          </w:p>
        </w:tc>
      </w:tr>
      <w:tr w:rsidR="007D40A1" w:rsidRPr="00090433" w:rsidTr="00482339">
        <w:trPr>
          <w:cantSplit/>
          <w:trHeight w:val="30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A1" w:rsidRPr="00090433" w:rsidRDefault="007D40A1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A1" w:rsidRPr="00090433" w:rsidRDefault="007D40A1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7D40A1">
              <w:rPr>
                <w:sz w:val="24"/>
                <w:szCs w:val="28"/>
              </w:rPr>
              <w:t>01 03 01 00 00 0000 000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A1" w:rsidRPr="00090433" w:rsidRDefault="007D40A1" w:rsidP="007D40A1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7D40A1">
              <w:rPr>
                <w:sz w:val="24"/>
                <w:szCs w:val="28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</w:tr>
      <w:tr w:rsidR="007D40A1" w:rsidRPr="00090433" w:rsidTr="00482339">
        <w:trPr>
          <w:cantSplit/>
          <w:trHeight w:val="30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A1" w:rsidRPr="00090433" w:rsidRDefault="007D40A1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A1" w:rsidRPr="00090433" w:rsidRDefault="007D40A1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7D40A1">
              <w:rPr>
                <w:sz w:val="24"/>
                <w:szCs w:val="28"/>
              </w:rPr>
              <w:t>01 03 01 00 00 0000 700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A1" w:rsidRPr="00090433" w:rsidRDefault="007D40A1" w:rsidP="007D40A1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7D40A1">
              <w:rPr>
                <w:sz w:val="24"/>
                <w:szCs w:val="2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</w:tr>
      <w:tr w:rsidR="00090433" w:rsidRPr="00090433" w:rsidTr="00482339">
        <w:trPr>
          <w:cantSplit/>
          <w:trHeight w:val="30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433" w:rsidRPr="00090433" w:rsidRDefault="00090433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090433">
              <w:rPr>
                <w:sz w:val="24"/>
                <w:szCs w:val="28"/>
              </w:rPr>
              <w:t>311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433" w:rsidRPr="00090433" w:rsidRDefault="007D40A1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7D40A1">
              <w:rPr>
                <w:sz w:val="24"/>
                <w:szCs w:val="28"/>
              </w:rPr>
              <w:t>01 03 01 00 14 0000 710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433" w:rsidRPr="00090433" w:rsidRDefault="007D40A1" w:rsidP="007D40A1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7D40A1">
              <w:rPr>
                <w:sz w:val="24"/>
                <w:szCs w:val="28"/>
              </w:rPr>
              <w:t>Привлечение кредитов из других бюджетов бюджетной системы Российской Федерации бюджетами муниципальных округов в валюте Российской Федерации</w:t>
            </w:r>
          </w:p>
        </w:tc>
      </w:tr>
      <w:tr w:rsidR="007D40A1" w:rsidRPr="00090433" w:rsidTr="00482339">
        <w:trPr>
          <w:cantSplit/>
          <w:trHeight w:val="38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A1" w:rsidRPr="00090433" w:rsidRDefault="007D40A1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A1" w:rsidRPr="00090433" w:rsidRDefault="007D40A1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7D40A1">
              <w:rPr>
                <w:sz w:val="24"/>
                <w:szCs w:val="28"/>
              </w:rPr>
              <w:t>01 03 01 00 00 0000 800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A1" w:rsidRPr="00090433" w:rsidRDefault="007D40A1" w:rsidP="007D40A1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7D40A1">
              <w:rPr>
                <w:sz w:val="24"/>
                <w:szCs w:val="2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</w:tr>
      <w:tr w:rsidR="00090433" w:rsidRPr="00090433" w:rsidTr="00482339">
        <w:trPr>
          <w:cantSplit/>
          <w:trHeight w:val="38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433" w:rsidRPr="00090433" w:rsidRDefault="00090433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090433">
              <w:rPr>
                <w:sz w:val="24"/>
                <w:szCs w:val="28"/>
              </w:rPr>
              <w:t>311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433" w:rsidRPr="00090433" w:rsidRDefault="007D40A1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7D40A1">
              <w:rPr>
                <w:sz w:val="24"/>
                <w:szCs w:val="28"/>
              </w:rPr>
              <w:t>01 03 01 00 14 0000 810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433" w:rsidRPr="00090433" w:rsidRDefault="007D40A1" w:rsidP="007D40A1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7D40A1">
              <w:rPr>
                <w:sz w:val="24"/>
                <w:szCs w:val="28"/>
              </w:rPr>
              <w:t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</w:p>
        </w:tc>
      </w:tr>
      <w:tr w:rsidR="00550ACC" w:rsidRPr="00090433" w:rsidTr="00482339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090433" w:rsidRDefault="00550ACC" w:rsidP="00482339">
            <w:pPr>
              <w:autoSpaceDE w:val="0"/>
              <w:autoSpaceDN w:val="0"/>
              <w:adjustRightInd w:val="0"/>
              <w:spacing w:before="60" w:line="21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090433" w:rsidRDefault="00550ACC" w:rsidP="00482339">
            <w:pPr>
              <w:autoSpaceDE w:val="0"/>
              <w:autoSpaceDN w:val="0"/>
              <w:adjustRightInd w:val="0"/>
              <w:spacing w:before="60" w:line="216" w:lineRule="auto"/>
              <w:jc w:val="center"/>
              <w:rPr>
                <w:sz w:val="24"/>
                <w:szCs w:val="28"/>
              </w:rPr>
            </w:pPr>
            <w:r w:rsidRPr="007D40A1">
              <w:rPr>
                <w:sz w:val="24"/>
                <w:szCs w:val="28"/>
              </w:rPr>
              <w:t>01 05 00 00 00 0000 000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090433" w:rsidRDefault="00550ACC" w:rsidP="00482339">
            <w:pPr>
              <w:autoSpaceDE w:val="0"/>
              <w:autoSpaceDN w:val="0"/>
              <w:adjustRightInd w:val="0"/>
              <w:spacing w:before="60" w:line="216" w:lineRule="auto"/>
              <w:jc w:val="both"/>
              <w:rPr>
                <w:sz w:val="24"/>
                <w:szCs w:val="28"/>
              </w:rPr>
            </w:pPr>
            <w:r w:rsidRPr="007D40A1">
              <w:rPr>
                <w:sz w:val="24"/>
                <w:szCs w:val="28"/>
              </w:rPr>
              <w:t>Изменение остатков средств на счетах по учету средств бюджетов</w:t>
            </w:r>
          </w:p>
        </w:tc>
      </w:tr>
      <w:tr w:rsidR="00550ACC" w:rsidRPr="00090433" w:rsidTr="00482339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090433" w:rsidRDefault="00550ACC" w:rsidP="00482339">
            <w:pPr>
              <w:autoSpaceDE w:val="0"/>
              <w:autoSpaceDN w:val="0"/>
              <w:adjustRightInd w:val="0"/>
              <w:spacing w:before="60" w:line="21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090433" w:rsidRDefault="00550ACC" w:rsidP="00482339">
            <w:pPr>
              <w:autoSpaceDE w:val="0"/>
              <w:autoSpaceDN w:val="0"/>
              <w:adjustRightInd w:val="0"/>
              <w:spacing w:before="60" w:line="216" w:lineRule="auto"/>
              <w:jc w:val="center"/>
              <w:rPr>
                <w:sz w:val="24"/>
                <w:szCs w:val="28"/>
              </w:rPr>
            </w:pPr>
            <w:r w:rsidRPr="007D40A1">
              <w:rPr>
                <w:sz w:val="24"/>
                <w:szCs w:val="28"/>
              </w:rPr>
              <w:t>01 05 00 00 00 0000 500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090433" w:rsidRDefault="00550ACC" w:rsidP="00482339">
            <w:pPr>
              <w:autoSpaceDE w:val="0"/>
              <w:autoSpaceDN w:val="0"/>
              <w:adjustRightInd w:val="0"/>
              <w:spacing w:before="60" w:line="216" w:lineRule="auto"/>
              <w:jc w:val="both"/>
              <w:rPr>
                <w:sz w:val="24"/>
                <w:szCs w:val="28"/>
              </w:rPr>
            </w:pPr>
            <w:r w:rsidRPr="007D40A1">
              <w:rPr>
                <w:sz w:val="24"/>
                <w:szCs w:val="28"/>
              </w:rPr>
              <w:t>Увеличение остатков средств бюджетов</w:t>
            </w:r>
          </w:p>
        </w:tc>
      </w:tr>
      <w:tr w:rsidR="00550ACC" w:rsidRPr="00090433" w:rsidTr="00482339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Default="00550ACC" w:rsidP="00482339">
            <w:pPr>
              <w:autoSpaceDE w:val="0"/>
              <w:autoSpaceDN w:val="0"/>
              <w:adjustRightInd w:val="0"/>
              <w:spacing w:before="60" w:line="21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7D40A1" w:rsidRDefault="00550ACC" w:rsidP="00482339">
            <w:pPr>
              <w:autoSpaceDE w:val="0"/>
              <w:autoSpaceDN w:val="0"/>
              <w:adjustRightInd w:val="0"/>
              <w:spacing w:before="60" w:line="216" w:lineRule="auto"/>
              <w:jc w:val="center"/>
              <w:rPr>
                <w:sz w:val="24"/>
                <w:szCs w:val="28"/>
              </w:rPr>
            </w:pPr>
            <w:r w:rsidRPr="00550ACC">
              <w:rPr>
                <w:sz w:val="24"/>
                <w:szCs w:val="28"/>
              </w:rPr>
              <w:t>01 05 02 00 00 0000 500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7D40A1" w:rsidRDefault="00550ACC" w:rsidP="00482339">
            <w:pPr>
              <w:autoSpaceDE w:val="0"/>
              <w:autoSpaceDN w:val="0"/>
              <w:adjustRightInd w:val="0"/>
              <w:spacing w:before="60" w:line="216" w:lineRule="auto"/>
              <w:jc w:val="both"/>
              <w:rPr>
                <w:sz w:val="24"/>
                <w:szCs w:val="28"/>
              </w:rPr>
            </w:pPr>
            <w:r w:rsidRPr="00550ACC">
              <w:rPr>
                <w:sz w:val="24"/>
                <w:szCs w:val="28"/>
              </w:rPr>
              <w:t>Увеличение прочих остатков средств бюджетов</w:t>
            </w:r>
          </w:p>
        </w:tc>
      </w:tr>
      <w:tr w:rsidR="00550ACC" w:rsidRPr="00090433" w:rsidTr="00482339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Default="00550ACC" w:rsidP="00482339">
            <w:pPr>
              <w:autoSpaceDE w:val="0"/>
              <w:autoSpaceDN w:val="0"/>
              <w:adjustRightInd w:val="0"/>
              <w:spacing w:before="60" w:line="21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7D40A1" w:rsidRDefault="00550ACC" w:rsidP="00482339">
            <w:pPr>
              <w:autoSpaceDE w:val="0"/>
              <w:autoSpaceDN w:val="0"/>
              <w:adjustRightInd w:val="0"/>
              <w:spacing w:before="60" w:line="216" w:lineRule="auto"/>
              <w:jc w:val="center"/>
              <w:rPr>
                <w:sz w:val="24"/>
                <w:szCs w:val="28"/>
              </w:rPr>
            </w:pPr>
            <w:r w:rsidRPr="00550ACC">
              <w:rPr>
                <w:sz w:val="24"/>
                <w:szCs w:val="28"/>
              </w:rPr>
              <w:t>01 05 02 01 00 0000 510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7D40A1" w:rsidRDefault="00550ACC" w:rsidP="00482339">
            <w:pPr>
              <w:autoSpaceDE w:val="0"/>
              <w:autoSpaceDN w:val="0"/>
              <w:adjustRightInd w:val="0"/>
              <w:spacing w:before="60" w:line="216" w:lineRule="auto"/>
              <w:jc w:val="both"/>
              <w:rPr>
                <w:sz w:val="24"/>
                <w:szCs w:val="28"/>
              </w:rPr>
            </w:pPr>
            <w:r w:rsidRPr="00550ACC">
              <w:rPr>
                <w:sz w:val="24"/>
                <w:szCs w:val="28"/>
              </w:rPr>
              <w:t>Увеличение прочих остатков денежных средств бюджетов</w:t>
            </w:r>
          </w:p>
        </w:tc>
      </w:tr>
      <w:tr w:rsidR="00550ACC" w:rsidRPr="00090433" w:rsidTr="00482339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Default="00550ACC" w:rsidP="00482339">
            <w:pPr>
              <w:autoSpaceDE w:val="0"/>
              <w:autoSpaceDN w:val="0"/>
              <w:adjustRightInd w:val="0"/>
              <w:spacing w:before="60" w:line="21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311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550ACC" w:rsidRDefault="00550ACC" w:rsidP="00482339">
            <w:pPr>
              <w:autoSpaceDE w:val="0"/>
              <w:autoSpaceDN w:val="0"/>
              <w:adjustRightInd w:val="0"/>
              <w:spacing w:before="60" w:line="216" w:lineRule="auto"/>
              <w:jc w:val="center"/>
              <w:rPr>
                <w:sz w:val="24"/>
                <w:szCs w:val="28"/>
              </w:rPr>
            </w:pPr>
            <w:r w:rsidRPr="00550ACC">
              <w:rPr>
                <w:sz w:val="24"/>
                <w:szCs w:val="28"/>
              </w:rPr>
              <w:t>01 05 02 01 14 0000 510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550ACC" w:rsidRDefault="00550ACC" w:rsidP="00482339">
            <w:pPr>
              <w:autoSpaceDE w:val="0"/>
              <w:autoSpaceDN w:val="0"/>
              <w:adjustRightInd w:val="0"/>
              <w:spacing w:before="60" w:line="216" w:lineRule="auto"/>
              <w:jc w:val="both"/>
              <w:rPr>
                <w:sz w:val="24"/>
                <w:szCs w:val="28"/>
              </w:rPr>
            </w:pPr>
            <w:r w:rsidRPr="00550ACC">
              <w:rPr>
                <w:sz w:val="24"/>
                <w:szCs w:val="28"/>
              </w:rPr>
              <w:t>Увеличение прочих остатков денежных средств бюджетов муниципальных округов</w:t>
            </w:r>
          </w:p>
        </w:tc>
      </w:tr>
      <w:tr w:rsidR="00550ACC" w:rsidRPr="00090433" w:rsidTr="00482339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090433" w:rsidRDefault="00550ACC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090433" w:rsidRDefault="00550ACC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550ACC">
              <w:rPr>
                <w:sz w:val="24"/>
                <w:szCs w:val="28"/>
              </w:rPr>
              <w:t>01 05 00 00 00 0000 600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090433" w:rsidRDefault="00550ACC" w:rsidP="007D40A1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550ACC">
              <w:rPr>
                <w:sz w:val="24"/>
                <w:szCs w:val="28"/>
              </w:rPr>
              <w:t>Уменьшение остатков средств бюджетов</w:t>
            </w:r>
          </w:p>
        </w:tc>
      </w:tr>
      <w:tr w:rsidR="00550ACC" w:rsidRPr="00090433" w:rsidTr="00482339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090433" w:rsidRDefault="00550ACC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090433" w:rsidRDefault="00550ACC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550ACC">
              <w:rPr>
                <w:sz w:val="24"/>
                <w:szCs w:val="28"/>
              </w:rPr>
              <w:t>01 05 02 00 00 0000 600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090433" w:rsidRDefault="00550ACC" w:rsidP="007D40A1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550ACC">
              <w:rPr>
                <w:sz w:val="24"/>
                <w:szCs w:val="28"/>
              </w:rPr>
              <w:t>Уменьшение прочих остатков средств бюджетов</w:t>
            </w:r>
          </w:p>
        </w:tc>
      </w:tr>
      <w:tr w:rsidR="00550ACC" w:rsidRPr="00090433" w:rsidTr="00482339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090433" w:rsidRDefault="00550ACC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090433" w:rsidRDefault="00550ACC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550ACC">
              <w:rPr>
                <w:sz w:val="24"/>
                <w:szCs w:val="28"/>
              </w:rPr>
              <w:t>01 05 02 01 00 0000 610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090433" w:rsidRDefault="00550ACC" w:rsidP="007D40A1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550ACC">
              <w:rPr>
                <w:sz w:val="24"/>
                <w:szCs w:val="28"/>
              </w:rPr>
              <w:t>Уменьшение прочих остатков денежных средств бюджетов</w:t>
            </w:r>
          </w:p>
        </w:tc>
      </w:tr>
      <w:tr w:rsidR="00550ACC" w:rsidRPr="00090433" w:rsidTr="00482339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090433" w:rsidRDefault="00550ACC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311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090433" w:rsidRDefault="00550ACC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550ACC">
              <w:rPr>
                <w:sz w:val="24"/>
                <w:szCs w:val="28"/>
              </w:rPr>
              <w:t>01 05 02 01 14 0000 610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ACC" w:rsidRPr="00090433" w:rsidRDefault="00550ACC" w:rsidP="007D40A1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550ACC">
              <w:rPr>
                <w:sz w:val="24"/>
                <w:szCs w:val="28"/>
              </w:rPr>
              <w:t>Уменьшение прочих остатков денежных средств бюджетов муниципальных округов</w:t>
            </w:r>
          </w:p>
        </w:tc>
      </w:tr>
      <w:tr w:rsidR="00005B3E" w:rsidRPr="00090433" w:rsidTr="00482339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005B3E">
              <w:rPr>
                <w:sz w:val="24"/>
                <w:szCs w:val="28"/>
              </w:rPr>
              <w:t>01 06 00 00 00 0000 000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7D40A1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005B3E">
              <w:rPr>
                <w:sz w:val="24"/>
                <w:szCs w:val="28"/>
              </w:rPr>
              <w:t>Иные источники внутреннего финансирования дефицитов бюджетов</w:t>
            </w:r>
          </w:p>
        </w:tc>
      </w:tr>
      <w:tr w:rsidR="00005B3E" w:rsidRPr="00090433" w:rsidTr="00482339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005B3E">
              <w:rPr>
                <w:sz w:val="24"/>
                <w:szCs w:val="28"/>
              </w:rPr>
              <w:t>01 06 00 00 00 0000 500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7D40A1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005B3E">
              <w:rPr>
                <w:sz w:val="24"/>
                <w:szCs w:val="28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</w:tr>
      <w:tr w:rsidR="00005B3E" w:rsidRPr="00090433" w:rsidTr="00482339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005B3E">
              <w:rPr>
                <w:sz w:val="24"/>
                <w:szCs w:val="28"/>
              </w:rPr>
              <w:t>01 06 00 00 00 0000 600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7D40A1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005B3E">
              <w:rPr>
                <w:sz w:val="24"/>
                <w:szCs w:val="28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</w:tr>
      <w:tr w:rsidR="00005B3E" w:rsidRPr="00090433" w:rsidTr="00482339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005B3E">
              <w:rPr>
                <w:sz w:val="24"/>
                <w:szCs w:val="28"/>
              </w:rPr>
              <w:t>01 06 05 00 00 0000 000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7D40A1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005B3E">
              <w:rPr>
                <w:sz w:val="24"/>
                <w:szCs w:val="28"/>
              </w:rPr>
              <w:t>Бюджетные кредиты, предоставленные внутри страны в валюте Российской Федерации</w:t>
            </w:r>
          </w:p>
        </w:tc>
      </w:tr>
      <w:tr w:rsidR="00005B3E" w:rsidRPr="00090433" w:rsidTr="00482339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005B3E">
              <w:rPr>
                <w:sz w:val="24"/>
                <w:szCs w:val="28"/>
              </w:rPr>
              <w:t>01 06 05 00 00 0000 600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7D40A1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005B3E">
              <w:rPr>
                <w:sz w:val="24"/>
                <w:szCs w:val="28"/>
              </w:rPr>
              <w:t>Возврат бюджетных кредитов, предоставленных внутри страны в валюте Российской Федерации</w:t>
            </w:r>
          </w:p>
        </w:tc>
      </w:tr>
      <w:tr w:rsidR="00005B3E" w:rsidRPr="00090433" w:rsidTr="00482339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005B3E">
              <w:rPr>
                <w:sz w:val="24"/>
                <w:szCs w:val="28"/>
              </w:rPr>
              <w:t>01 06 05 02 00 0000 600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7D40A1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005B3E">
              <w:rPr>
                <w:sz w:val="24"/>
                <w:szCs w:val="28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</w:tr>
      <w:tr w:rsidR="00090433" w:rsidRPr="00090433" w:rsidTr="00482339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433" w:rsidRPr="00090433" w:rsidRDefault="00090433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090433">
              <w:rPr>
                <w:sz w:val="24"/>
                <w:szCs w:val="28"/>
              </w:rPr>
              <w:t>311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433" w:rsidRPr="00090433" w:rsidRDefault="00005B3E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005B3E">
              <w:rPr>
                <w:sz w:val="24"/>
                <w:szCs w:val="28"/>
              </w:rPr>
              <w:t>01 06 05 02 14 0000 640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433" w:rsidRPr="00090433" w:rsidRDefault="00005B3E" w:rsidP="007D40A1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005B3E">
              <w:rPr>
                <w:sz w:val="24"/>
                <w:szCs w:val="28"/>
              </w:rPr>
              <w:t>Возврат бюджетных кредитов, предоставленных другим бюджетам муниципальных образований из бюджетов муниципальных округов в валюте Российской Федерации</w:t>
            </w:r>
          </w:p>
        </w:tc>
      </w:tr>
      <w:tr w:rsidR="00005B3E" w:rsidRPr="00090433" w:rsidTr="00482339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005B3E">
              <w:rPr>
                <w:sz w:val="24"/>
                <w:szCs w:val="28"/>
              </w:rPr>
              <w:t>01 06 05 00 00 0000 500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7D40A1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005B3E">
              <w:rPr>
                <w:sz w:val="24"/>
                <w:szCs w:val="28"/>
              </w:rPr>
              <w:t>Предоставление бюджетных кредитов внутри страны в валюте Российской Федерации</w:t>
            </w:r>
          </w:p>
        </w:tc>
      </w:tr>
      <w:tr w:rsidR="00005B3E" w:rsidRPr="00090433" w:rsidTr="00482339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005B3E">
              <w:rPr>
                <w:sz w:val="24"/>
                <w:szCs w:val="28"/>
              </w:rPr>
              <w:t>01 06 05 02 00 0000 500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7D40A1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005B3E">
              <w:rPr>
                <w:sz w:val="24"/>
                <w:szCs w:val="28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</w:tr>
      <w:tr w:rsidR="00090433" w:rsidRPr="00090433" w:rsidTr="00482339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433" w:rsidRPr="00090433" w:rsidRDefault="00090433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090433">
              <w:rPr>
                <w:sz w:val="24"/>
                <w:szCs w:val="28"/>
              </w:rPr>
              <w:t>311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433" w:rsidRPr="00090433" w:rsidRDefault="00005B3E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005B3E">
              <w:rPr>
                <w:sz w:val="24"/>
                <w:szCs w:val="28"/>
              </w:rPr>
              <w:t>01 06 05 02 14 0000 540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433" w:rsidRPr="00090433" w:rsidRDefault="00005B3E" w:rsidP="007D40A1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005B3E">
              <w:rPr>
                <w:sz w:val="24"/>
                <w:szCs w:val="28"/>
              </w:rPr>
              <w:t>Предоставление бюджетных кредитов другим бюджетам муниципальных образований из бюджетов муниципальных округов в валюте Российской Федерации</w:t>
            </w:r>
          </w:p>
        </w:tc>
      </w:tr>
      <w:tr w:rsidR="00005B3E" w:rsidRPr="00090433" w:rsidTr="00482339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05B3E" w:rsidRDefault="00005B3E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005B3E">
              <w:rPr>
                <w:sz w:val="24"/>
                <w:szCs w:val="28"/>
              </w:rPr>
              <w:t>01 06 10 00 00 0000 000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05B3E" w:rsidRDefault="00005B3E" w:rsidP="007D40A1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005B3E">
              <w:rPr>
                <w:sz w:val="24"/>
                <w:szCs w:val="28"/>
              </w:rPr>
              <w:t>Операции по управлению остатками средств на единых счетах бюджетов</w:t>
            </w:r>
          </w:p>
        </w:tc>
      </w:tr>
      <w:tr w:rsidR="00005B3E" w:rsidRPr="00090433" w:rsidTr="00482339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005B3E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05B3E" w:rsidRDefault="005A140F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5A140F">
              <w:rPr>
                <w:sz w:val="24"/>
                <w:szCs w:val="28"/>
              </w:rPr>
              <w:t>01 06 10 02 00 0000 500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05B3E" w:rsidRDefault="005A140F" w:rsidP="007D40A1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r w:rsidRPr="005A140F">
              <w:rPr>
                <w:sz w:val="24"/>
                <w:szCs w:val="28"/>
              </w:rPr>
              <w:t>Увеличение финансовых активов в государственной (муниципальной) собственности за счет средств организаций,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</w:t>
            </w:r>
          </w:p>
        </w:tc>
      </w:tr>
      <w:tr w:rsidR="00005B3E" w:rsidRPr="00090433" w:rsidTr="00482339">
        <w:trPr>
          <w:cantSplit/>
          <w:trHeight w:val="48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90433" w:rsidRDefault="005A140F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311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05B3E" w:rsidRDefault="005A140F" w:rsidP="00090433">
            <w:pPr>
              <w:spacing w:before="60" w:line="216" w:lineRule="auto"/>
              <w:jc w:val="center"/>
              <w:rPr>
                <w:sz w:val="24"/>
                <w:szCs w:val="28"/>
              </w:rPr>
            </w:pPr>
            <w:r w:rsidRPr="005A140F">
              <w:rPr>
                <w:sz w:val="24"/>
                <w:szCs w:val="28"/>
              </w:rPr>
              <w:t>01 06 10 02 14 0000 550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B3E" w:rsidRPr="00005B3E" w:rsidRDefault="005A140F" w:rsidP="007D40A1">
            <w:pPr>
              <w:spacing w:before="60" w:line="216" w:lineRule="auto"/>
              <w:jc w:val="both"/>
              <w:rPr>
                <w:sz w:val="24"/>
                <w:szCs w:val="28"/>
              </w:rPr>
            </w:pPr>
            <w:proofErr w:type="gramStart"/>
            <w:r w:rsidRPr="005A140F">
              <w:rPr>
                <w:sz w:val="24"/>
                <w:szCs w:val="28"/>
              </w:rPr>
              <w:t>Увеличение финансовых активов в собственности муниципальных округов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</w:t>
            </w:r>
            <w:proofErr w:type="gramEnd"/>
            <w:r w:rsidRPr="005A140F">
              <w:rPr>
                <w:sz w:val="24"/>
                <w:szCs w:val="28"/>
              </w:rPr>
              <w:t>, бюджетными и автономными учреждениями</w:t>
            </w:r>
          </w:p>
        </w:tc>
      </w:tr>
    </w:tbl>
    <w:p w:rsidR="00232C42" w:rsidRPr="00C9013F" w:rsidRDefault="00232C42" w:rsidP="001A55F6">
      <w:pPr>
        <w:pStyle w:val="ConsPlusNormal"/>
        <w:spacing w:line="30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232C42" w:rsidRPr="00C9013F" w:rsidSect="004631AD">
      <w:headerReference w:type="default" r:id="rId10"/>
      <w:pgSz w:w="11906" w:h="16838"/>
      <w:pgMar w:top="1134" w:right="851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314" w:rsidRDefault="00214314" w:rsidP="004631AD">
      <w:r>
        <w:separator/>
      </w:r>
    </w:p>
  </w:endnote>
  <w:endnote w:type="continuationSeparator" w:id="0">
    <w:p w:rsidR="00214314" w:rsidRDefault="00214314" w:rsidP="00463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314" w:rsidRDefault="00214314" w:rsidP="004631AD">
      <w:r>
        <w:separator/>
      </w:r>
    </w:p>
  </w:footnote>
  <w:footnote w:type="continuationSeparator" w:id="0">
    <w:p w:rsidR="00214314" w:rsidRDefault="00214314" w:rsidP="004631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1741847"/>
      <w:docPartObj>
        <w:docPartGallery w:val="Page Numbers (Top of Page)"/>
        <w:docPartUnique/>
      </w:docPartObj>
    </w:sdtPr>
    <w:sdtEndPr/>
    <w:sdtContent>
      <w:p w:rsidR="00214314" w:rsidRDefault="0021431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2C4">
          <w:rPr>
            <w:noProof/>
          </w:rPr>
          <w:t>4</w:t>
        </w:r>
        <w:r>
          <w:fldChar w:fldCharType="end"/>
        </w:r>
      </w:p>
    </w:sdtContent>
  </w:sdt>
  <w:p w:rsidR="00214314" w:rsidRDefault="0021431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4195D"/>
    <w:multiLevelType w:val="hybridMultilevel"/>
    <w:tmpl w:val="92A8E31E"/>
    <w:lvl w:ilvl="0" w:tplc="A1141874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BE25975"/>
    <w:multiLevelType w:val="hybridMultilevel"/>
    <w:tmpl w:val="66C631C2"/>
    <w:lvl w:ilvl="0" w:tplc="0F5A573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1E4"/>
    <w:rsid w:val="0000318D"/>
    <w:rsid w:val="00005B3E"/>
    <w:rsid w:val="0002336A"/>
    <w:rsid w:val="000324C5"/>
    <w:rsid w:val="0004596D"/>
    <w:rsid w:val="00047806"/>
    <w:rsid w:val="00052E37"/>
    <w:rsid w:val="000531B7"/>
    <w:rsid w:val="0006238B"/>
    <w:rsid w:val="00090433"/>
    <w:rsid w:val="000A5706"/>
    <w:rsid w:val="000A7451"/>
    <w:rsid w:val="000A7BE3"/>
    <w:rsid w:val="000B74EC"/>
    <w:rsid w:val="000C419C"/>
    <w:rsid w:val="000D4081"/>
    <w:rsid w:val="000E12B9"/>
    <w:rsid w:val="000E4747"/>
    <w:rsid w:val="000E6DF3"/>
    <w:rsid w:val="00133BB2"/>
    <w:rsid w:val="0014402F"/>
    <w:rsid w:val="0015721A"/>
    <w:rsid w:val="001672A2"/>
    <w:rsid w:val="00167E19"/>
    <w:rsid w:val="00173C49"/>
    <w:rsid w:val="00174F78"/>
    <w:rsid w:val="001833D0"/>
    <w:rsid w:val="001A55F6"/>
    <w:rsid w:val="001C2DED"/>
    <w:rsid w:val="001D0A62"/>
    <w:rsid w:val="001D50CB"/>
    <w:rsid w:val="001D637D"/>
    <w:rsid w:val="001E06BF"/>
    <w:rsid w:val="001E0BA7"/>
    <w:rsid w:val="00203057"/>
    <w:rsid w:val="00214314"/>
    <w:rsid w:val="00232C42"/>
    <w:rsid w:val="00242C58"/>
    <w:rsid w:val="002668DB"/>
    <w:rsid w:val="00283814"/>
    <w:rsid w:val="00291BA5"/>
    <w:rsid w:val="00294367"/>
    <w:rsid w:val="00296ED5"/>
    <w:rsid w:val="002B0417"/>
    <w:rsid w:val="002B3D5F"/>
    <w:rsid w:val="002C07DC"/>
    <w:rsid w:val="002C3943"/>
    <w:rsid w:val="002C3A2E"/>
    <w:rsid w:val="002C607D"/>
    <w:rsid w:val="002D07C7"/>
    <w:rsid w:val="00316858"/>
    <w:rsid w:val="003259A3"/>
    <w:rsid w:val="003278C6"/>
    <w:rsid w:val="003A3FB9"/>
    <w:rsid w:val="003B73C4"/>
    <w:rsid w:val="003E56E3"/>
    <w:rsid w:val="00415850"/>
    <w:rsid w:val="00417A63"/>
    <w:rsid w:val="004441EE"/>
    <w:rsid w:val="004631AD"/>
    <w:rsid w:val="004643C1"/>
    <w:rsid w:val="004750E3"/>
    <w:rsid w:val="00487044"/>
    <w:rsid w:val="0049518E"/>
    <w:rsid w:val="00496077"/>
    <w:rsid w:val="004B6E6E"/>
    <w:rsid w:val="004C5FA7"/>
    <w:rsid w:val="004D24BF"/>
    <w:rsid w:val="004D3497"/>
    <w:rsid w:val="004D6AF8"/>
    <w:rsid w:val="0050110E"/>
    <w:rsid w:val="00550ACC"/>
    <w:rsid w:val="00560E54"/>
    <w:rsid w:val="00582839"/>
    <w:rsid w:val="00584307"/>
    <w:rsid w:val="005A13E1"/>
    <w:rsid w:val="005A140F"/>
    <w:rsid w:val="005A3C0C"/>
    <w:rsid w:val="005E04A9"/>
    <w:rsid w:val="005F373E"/>
    <w:rsid w:val="00660915"/>
    <w:rsid w:val="00667DE2"/>
    <w:rsid w:val="00694F74"/>
    <w:rsid w:val="006A4728"/>
    <w:rsid w:val="006B00B2"/>
    <w:rsid w:val="006F42C4"/>
    <w:rsid w:val="00707691"/>
    <w:rsid w:val="0071223B"/>
    <w:rsid w:val="00755DCA"/>
    <w:rsid w:val="00781E28"/>
    <w:rsid w:val="007B190D"/>
    <w:rsid w:val="007B57F4"/>
    <w:rsid w:val="007B7C0D"/>
    <w:rsid w:val="007D1A21"/>
    <w:rsid w:val="007D40A1"/>
    <w:rsid w:val="007D5513"/>
    <w:rsid w:val="007D5C82"/>
    <w:rsid w:val="008050B5"/>
    <w:rsid w:val="00812FF4"/>
    <w:rsid w:val="00842459"/>
    <w:rsid w:val="00861BF6"/>
    <w:rsid w:val="00862CE6"/>
    <w:rsid w:val="00865DED"/>
    <w:rsid w:val="00866FC1"/>
    <w:rsid w:val="00894C87"/>
    <w:rsid w:val="008C4041"/>
    <w:rsid w:val="008E6450"/>
    <w:rsid w:val="008E69B2"/>
    <w:rsid w:val="00923CFA"/>
    <w:rsid w:val="009415C7"/>
    <w:rsid w:val="00945782"/>
    <w:rsid w:val="00947EAD"/>
    <w:rsid w:val="0095391C"/>
    <w:rsid w:val="009705CA"/>
    <w:rsid w:val="00975500"/>
    <w:rsid w:val="00976867"/>
    <w:rsid w:val="00985C68"/>
    <w:rsid w:val="00985EAB"/>
    <w:rsid w:val="009861A8"/>
    <w:rsid w:val="009E5764"/>
    <w:rsid w:val="00A17DBC"/>
    <w:rsid w:val="00A247B9"/>
    <w:rsid w:val="00A257E1"/>
    <w:rsid w:val="00A37569"/>
    <w:rsid w:val="00A452D1"/>
    <w:rsid w:val="00A85ADF"/>
    <w:rsid w:val="00AA33D8"/>
    <w:rsid w:val="00AA6F71"/>
    <w:rsid w:val="00AB1A71"/>
    <w:rsid w:val="00AB4E89"/>
    <w:rsid w:val="00AB7EF6"/>
    <w:rsid w:val="00AE51A1"/>
    <w:rsid w:val="00B24E55"/>
    <w:rsid w:val="00B26684"/>
    <w:rsid w:val="00B272F6"/>
    <w:rsid w:val="00B67F6B"/>
    <w:rsid w:val="00B8540B"/>
    <w:rsid w:val="00BB3372"/>
    <w:rsid w:val="00BE36F9"/>
    <w:rsid w:val="00BF1722"/>
    <w:rsid w:val="00C03AEA"/>
    <w:rsid w:val="00C1114B"/>
    <w:rsid w:val="00C227F7"/>
    <w:rsid w:val="00C22BF1"/>
    <w:rsid w:val="00C9013F"/>
    <w:rsid w:val="00C932B8"/>
    <w:rsid w:val="00CB001C"/>
    <w:rsid w:val="00CB45AF"/>
    <w:rsid w:val="00CD2F0B"/>
    <w:rsid w:val="00CD710A"/>
    <w:rsid w:val="00CE21E4"/>
    <w:rsid w:val="00CE6E60"/>
    <w:rsid w:val="00D3320F"/>
    <w:rsid w:val="00D715BF"/>
    <w:rsid w:val="00D83CFB"/>
    <w:rsid w:val="00DB716B"/>
    <w:rsid w:val="00DC1648"/>
    <w:rsid w:val="00DC35BC"/>
    <w:rsid w:val="00DD3F19"/>
    <w:rsid w:val="00DD60B9"/>
    <w:rsid w:val="00DD7975"/>
    <w:rsid w:val="00DE7BB3"/>
    <w:rsid w:val="00DF1191"/>
    <w:rsid w:val="00E131F3"/>
    <w:rsid w:val="00E27C10"/>
    <w:rsid w:val="00E47FE0"/>
    <w:rsid w:val="00E50CBA"/>
    <w:rsid w:val="00E66FA8"/>
    <w:rsid w:val="00E75396"/>
    <w:rsid w:val="00E876D2"/>
    <w:rsid w:val="00ED19A5"/>
    <w:rsid w:val="00EE2BBB"/>
    <w:rsid w:val="00EF75AC"/>
    <w:rsid w:val="00F135DD"/>
    <w:rsid w:val="00F31C68"/>
    <w:rsid w:val="00F43402"/>
    <w:rsid w:val="00F77C23"/>
    <w:rsid w:val="00FD6CB5"/>
    <w:rsid w:val="00FE4AC7"/>
    <w:rsid w:val="00FF3DA8"/>
    <w:rsid w:val="00FF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E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17A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E21E4"/>
    <w:pPr>
      <w:keepNext/>
      <w:jc w:val="center"/>
      <w:outlineLvl w:val="1"/>
    </w:pPr>
    <w:rPr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E21E4"/>
    <w:pPr>
      <w:widowControl w:val="0"/>
      <w:autoSpaceDE w:val="0"/>
      <w:autoSpaceDN w:val="0"/>
    </w:pPr>
    <w:rPr>
      <w:rFonts w:eastAsia="Times New Roman" w:cs="Calibri"/>
    </w:rPr>
  </w:style>
  <w:style w:type="paragraph" w:styleId="21">
    <w:name w:val="Body Text 2"/>
    <w:basedOn w:val="a"/>
    <w:link w:val="22"/>
    <w:rsid w:val="00CE21E4"/>
    <w:pPr>
      <w:ind w:right="5952"/>
      <w:jc w:val="both"/>
    </w:pPr>
    <w:rPr>
      <w:sz w:val="24"/>
      <w:lang w:val="x-none"/>
    </w:rPr>
  </w:style>
  <w:style w:type="character" w:customStyle="1" w:styleId="22">
    <w:name w:val="Основной текст 2 Знак"/>
    <w:link w:val="21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CE21E4"/>
    <w:pPr>
      <w:jc w:val="center"/>
    </w:pPr>
    <w:rPr>
      <w:sz w:val="24"/>
      <w:lang w:val="x-none"/>
    </w:rPr>
  </w:style>
  <w:style w:type="character" w:customStyle="1" w:styleId="a4">
    <w:name w:val="Название Знак"/>
    <w:link w:val="a3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aliases w:val="Обычный (Web)"/>
    <w:basedOn w:val="a"/>
    <w:unhideWhenUsed/>
    <w:rsid w:val="00CE21E4"/>
    <w:pPr>
      <w:overflowPunct w:val="0"/>
      <w:autoSpaceDE w:val="0"/>
      <w:autoSpaceDN w:val="0"/>
      <w:adjustRightInd w:val="0"/>
      <w:spacing w:after="120"/>
      <w:ind w:right="-30" w:firstLine="567"/>
      <w:jc w:val="both"/>
    </w:pPr>
    <w:rPr>
      <w:sz w:val="28"/>
      <w:szCs w:val="28"/>
    </w:rPr>
  </w:style>
  <w:style w:type="character" w:customStyle="1" w:styleId="20">
    <w:name w:val="Заголовок 2 Знак"/>
    <w:link w:val="2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rsid w:val="00CE21E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8"/>
    <w:uiPriority w:val="1"/>
    <w:locked/>
    <w:rsid w:val="00F43402"/>
    <w:rPr>
      <w:rFonts w:eastAsia="Times New Roman"/>
      <w:sz w:val="22"/>
      <w:szCs w:val="22"/>
      <w:lang w:val="ru-RU" w:eastAsia="en-US" w:bidi="ar-SA"/>
    </w:rPr>
  </w:style>
  <w:style w:type="paragraph" w:styleId="a8">
    <w:name w:val="No Spacing"/>
    <w:link w:val="a7"/>
    <w:uiPriority w:val="1"/>
    <w:qFormat/>
    <w:rsid w:val="00F43402"/>
    <w:rPr>
      <w:rFonts w:eastAsia="Times New Roman"/>
      <w:sz w:val="22"/>
      <w:szCs w:val="22"/>
      <w:lang w:eastAsia="en-US"/>
    </w:rPr>
  </w:style>
  <w:style w:type="character" w:styleId="a9">
    <w:name w:val="Hyperlink"/>
    <w:uiPriority w:val="99"/>
    <w:semiHidden/>
    <w:unhideWhenUsed/>
    <w:rsid w:val="00F43402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F43402"/>
    <w:rPr>
      <w:rFonts w:eastAsia="Times New Roman" w:cs="Calibri"/>
      <w:lang w:eastAsia="ru-RU" w:bidi="ar-SA"/>
    </w:rPr>
  </w:style>
  <w:style w:type="paragraph" w:styleId="aa">
    <w:name w:val="List Paragraph"/>
    <w:basedOn w:val="a"/>
    <w:uiPriority w:val="34"/>
    <w:qFormat/>
    <w:rsid w:val="00DF119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84307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5843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71223B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17A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4631A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631AD"/>
    <w:rPr>
      <w:rFonts w:ascii="Times New Roman" w:eastAsia="Times New Roman" w:hAnsi="Times New Roman"/>
    </w:rPr>
  </w:style>
  <w:style w:type="paragraph" w:styleId="af">
    <w:name w:val="footer"/>
    <w:basedOn w:val="a"/>
    <w:link w:val="af0"/>
    <w:uiPriority w:val="99"/>
    <w:unhideWhenUsed/>
    <w:rsid w:val="004631A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1AD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E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17A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E21E4"/>
    <w:pPr>
      <w:keepNext/>
      <w:jc w:val="center"/>
      <w:outlineLvl w:val="1"/>
    </w:pPr>
    <w:rPr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E21E4"/>
    <w:pPr>
      <w:widowControl w:val="0"/>
      <w:autoSpaceDE w:val="0"/>
      <w:autoSpaceDN w:val="0"/>
    </w:pPr>
    <w:rPr>
      <w:rFonts w:eastAsia="Times New Roman" w:cs="Calibri"/>
    </w:rPr>
  </w:style>
  <w:style w:type="paragraph" w:styleId="21">
    <w:name w:val="Body Text 2"/>
    <w:basedOn w:val="a"/>
    <w:link w:val="22"/>
    <w:rsid w:val="00CE21E4"/>
    <w:pPr>
      <w:ind w:right="5952"/>
      <w:jc w:val="both"/>
    </w:pPr>
    <w:rPr>
      <w:sz w:val="24"/>
      <w:lang w:val="x-none"/>
    </w:rPr>
  </w:style>
  <w:style w:type="character" w:customStyle="1" w:styleId="22">
    <w:name w:val="Основной текст 2 Знак"/>
    <w:link w:val="21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CE21E4"/>
    <w:pPr>
      <w:jc w:val="center"/>
    </w:pPr>
    <w:rPr>
      <w:sz w:val="24"/>
      <w:lang w:val="x-none"/>
    </w:rPr>
  </w:style>
  <w:style w:type="character" w:customStyle="1" w:styleId="a4">
    <w:name w:val="Название Знак"/>
    <w:link w:val="a3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aliases w:val="Обычный (Web)"/>
    <w:basedOn w:val="a"/>
    <w:unhideWhenUsed/>
    <w:rsid w:val="00CE21E4"/>
    <w:pPr>
      <w:overflowPunct w:val="0"/>
      <w:autoSpaceDE w:val="0"/>
      <w:autoSpaceDN w:val="0"/>
      <w:adjustRightInd w:val="0"/>
      <w:spacing w:after="120"/>
      <w:ind w:right="-30" w:firstLine="567"/>
      <w:jc w:val="both"/>
    </w:pPr>
    <w:rPr>
      <w:sz w:val="28"/>
      <w:szCs w:val="28"/>
    </w:rPr>
  </w:style>
  <w:style w:type="character" w:customStyle="1" w:styleId="20">
    <w:name w:val="Заголовок 2 Знак"/>
    <w:link w:val="2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rsid w:val="00CE21E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8"/>
    <w:uiPriority w:val="1"/>
    <w:locked/>
    <w:rsid w:val="00F43402"/>
    <w:rPr>
      <w:rFonts w:eastAsia="Times New Roman"/>
      <w:sz w:val="22"/>
      <w:szCs w:val="22"/>
      <w:lang w:val="ru-RU" w:eastAsia="en-US" w:bidi="ar-SA"/>
    </w:rPr>
  </w:style>
  <w:style w:type="paragraph" w:styleId="a8">
    <w:name w:val="No Spacing"/>
    <w:link w:val="a7"/>
    <w:uiPriority w:val="1"/>
    <w:qFormat/>
    <w:rsid w:val="00F43402"/>
    <w:rPr>
      <w:rFonts w:eastAsia="Times New Roman"/>
      <w:sz w:val="22"/>
      <w:szCs w:val="22"/>
      <w:lang w:eastAsia="en-US"/>
    </w:rPr>
  </w:style>
  <w:style w:type="character" w:styleId="a9">
    <w:name w:val="Hyperlink"/>
    <w:uiPriority w:val="99"/>
    <w:semiHidden/>
    <w:unhideWhenUsed/>
    <w:rsid w:val="00F43402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F43402"/>
    <w:rPr>
      <w:rFonts w:eastAsia="Times New Roman" w:cs="Calibri"/>
      <w:lang w:eastAsia="ru-RU" w:bidi="ar-SA"/>
    </w:rPr>
  </w:style>
  <w:style w:type="paragraph" w:styleId="aa">
    <w:name w:val="List Paragraph"/>
    <w:basedOn w:val="a"/>
    <w:uiPriority w:val="34"/>
    <w:qFormat/>
    <w:rsid w:val="00DF119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84307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5843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71223B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17A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4631A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631AD"/>
    <w:rPr>
      <w:rFonts w:ascii="Times New Roman" w:eastAsia="Times New Roman" w:hAnsi="Times New Roman"/>
    </w:rPr>
  </w:style>
  <w:style w:type="paragraph" w:styleId="af">
    <w:name w:val="footer"/>
    <w:basedOn w:val="a"/>
    <w:link w:val="af0"/>
    <w:uiPriority w:val="99"/>
    <w:unhideWhenUsed/>
    <w:rsid w:val="004631A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1A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911A1-330D-4019-88BB-3920A6F1C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6542</CharactersWithSpaces>
  <SharedDoc>false</SharedDoc>
  <HLinks>
    <vt:vector size="60" baseType="variant"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</vt:lpwstr>
      </vt:variant>
      <vt:variant>
        <vt:i4>5046285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consultantplus://offline/ref=92969716DC061E5EB77D3C74CF64FD0A047503B2C7C3C5D5200BE09DED97C86A8197DCC4A965C83DE084744B8Bf4jBM</vt:lpwstr>
      </vt:variant>
      <vt:variant>
        <vt:lpwstr/>
      </vt:variant>
      <vt:variant>
        <vt:i4>2883632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consultantplus://offline/ref=92969716DC061E5EB77D3C74CF64FD0A047607BACDC3C5D5200BE09DED97C86A939784CFA863D137B5CB321E84493CD7C3524DEE785Af0j6M</vt:lpwstr>
      </vt:variant>
      <vt:variant>
        <vt:lpwstr/>
      </vt:variant>
      <vt:variant>
        <vt:i4>2883640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consultantplus://offline/ref=92969716DC061E5EB77D3C74CF64FD0A047607BACDC3C5D5200BE09DED97C86A939784CFAE61DF37B5CB321E84493CD7C3524DEE785Af0j6M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P31</vt:lpwstr>
      </vt:variant>
      <vt:variant>
        <vt:i4>1376346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consultantplus://offline/ref=92969716DC061E5EB77D2279D908A002017B58B7CDC1CC877C54BBC0BA9EC23DD4D8DD8AEC68D73CE09A734D821C6D8D975E52EC665904F7F5E744fBj0M</vt:lpwstr>
      </vt:variant>
      <vt:variant>
        <vt:lpwstr/>
      </vt:variant>
      <vt:variant>
        <vt:i4>1376271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consultantplus://offline/ref=92969716DC061E5EB77D2279D908A002017B58B7CDC1CC877C54BBC0BA9EC23DD4D8DD8AEC68D73CE193734B821C6D8D975E52EC665904F7F5E744fBj0M</vt:lpwstr>
      </vt:variant>
      <vt:variant>
        <vt:lpwstr/>
      </vt:variant>
      <vt:variant>
        <vt:i4>2883632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consultantplus://offline/ref=92969716DC061E5EB77D3C74CF64FD0A047607BACDC3C5D5200BE09DED97C86A939784CFA863D137B5CB321E84493CD7C3524DEE785Af0j6M</vt:lpwstr>
      </vt:variant>
      <vt:variant>
        <vt:lpwstr/>
      </vt:variant>
      <vt:variant>
        <vt:i4>2883640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consultantplus://offline/ref=92969716DC061E5EB77D3C74CF64FD0A047607BACDC3C5D5200BE09DED97C86A939784CFAE61DF37B5CB321E84493CD7C3524DEE785Af0j6M</vt:lpwstr>
      </vt:variant>
      <vt:variant>
        <vt:lpwstr/>
      </vt:variant>
      <vt:variant>
        <vt:i4>2883636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consultantplus://offline/ref=92969716DC061E5EB77D3C74CF64FD0A047607BACDC3C5D5200BE09DED97C86A939784CFA863D537B5CB321E84493CD7C3524DEE785Af0j6M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User109</cp:lastModifiedBy>
  <cp:revision>27</cp:revision>
  <cp:lastPrinted>2025-12-09T06:33:00Z</cp:lastPrinted>
  <dcterms:created xsi:type="dcterms:W3CDTF">2025-11-11T12:47:00Z</dcterms:created>
  <dcterms:modified xsi:type="dcterms:W3CDTF">2025-12-11T13:23:00Z</dcterms:modified>
</cp:coreProperties>
</file>