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81D2" w14:textId="77777777" w:rsidR="00F957B4" w:rsidRDefault="00F957B4" w:rsidP="00F957B4">
      <w:pPr>
        <w:ind w:firstLine="426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52B329" wp14:editId="3B623DCC">
            <wp:simplePos x="0" y="0"/>
            <wp:positionH relativeFrom="column">
              <wp:posOffset>2819400</wp:posOffset>
            </wp:positionH>
            <wp:positionV relativeFrom="paragraph">
              <wp:posOffset>-342265</wp:posOffset>
            </wp:positionV>
            <wp:extent cx="728345" cy="914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4FCA1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0F6C83" wp14:editId="10C2B569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3123" w14:textId="77777777" w:rsidR="003F7CB2" w:rsidRDefault="003F7CB2" w:rsidP="00F957B4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pt;margin-top:-27.65pt;width:12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8jQ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6rUcPI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14:paraId="04733123" w14:textId="77777777" w:rsidR="003F7CB2" w:rsidRDefault="003F7CB2" w:rsidP="00F957B4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B62C21" wp14:editId="1FC79D32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CAAA" w14:textId="77777777" w:rsidR="003F7CB2" w:rsidRDefault="003F7CB2" w:rsidP="00F957B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14:paraId="334BCAAA" w14:textId="77777777" w:rsidR="003F7CB2" w:rsidRDefault="003F7CB2" w:rsidP="00F957B4"/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noProof/>
          <w:sz w:val="32"/>
          <w:szCs w:val="32"/>
        </w:rPr>
        <w:t>ПСКОВСКАЯ ОБЛАСТЬ</w:t>
      </w:r>
    </w:p>
    <w:p w14:paraId="756C7952" w14:textId="77777777" w:rsidR="00F957B4" w:rsidRPr="003A2D93" w:rsidRDefault="00F957B4" w:rsidP="00F957B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14:paraId="5D7745A9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410"/>
        <w:gridCol w:w="5243"/>
      </w:tblGrid>
      <w:tr w:rsidR="00F957B4" w:rsidRPr="00DA3C9D" w14:paraId="4B99C89B" w14:textId="77777777" w:rsidTr="004621BC">
        <w:trPr>
          <w:trHeight w:val="432"/>
          <w:jc w:val="center"/>
        </w:trPr>
        <w:tc>
          <w:tcPr>
            <w:tcW w:w="4410" w:type="dxa"/>
          </w:tcPr>
          <w:p w14:paraId="43B83C6F" w14:textId="5F95BFF0" w:rsidR="00F957B4" w:rsidRPr="000321F1" w:rsidRDefault="00F957B4" w:rsidP="008E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E64B46" wp14:editId="68E29A8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3175" r="190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EA266" w14:textId="77777777" w:rsidR="003F7CB2" w:rsidRDefault="003F7CB2" w:rsidP="00F957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14:paraId="160EA266" w14:textId="77777777" w:rsidR="003F7CB2" w:rsidRDefault="003F7CB2" w:rsidP="00F957B4"/>
                        </w:txbxContent>
                      </v:textbox>
                    </v:shape>
                  </w:pict>
                </mc:Fallback>
              </mc:AlternateConten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690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83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690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462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01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3" w:type="dxa"/>
          </w:tcPr>
          <w:p w14:paraId="0DF35893" w14:textId="21596034" w:rsidR="00F957B4" w:rsidRPr="00DA3C9D" w:rsidRDefault="00F957B4" w:rsidP="008E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3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906"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</w:tr>
    </w:tbl>
    <w:p w14:paraId="65B1CDE7" w14:textId="77777777" w:rsidR="00F957B4" w:rsidRDefault="00F957B4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93">
        <w:rPr>
          <w:rFonts w:ascii="Times New Roman" w:hAnsi="Times New Roman" w:cs="Times New Roman"/>
          <w:sz w:val="28"/>
          <w:szCs w:val="28"/>
        </w:rPr>
        <w:t>г. Псков</w:t>
      </w:r>
    </w:p>
    <w:p w14:paraId="713510D3" w14:textId="77777777" w:rsidR="005C25FF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35CCD" w14:textId="77777777" w:rsidR="005C25FF" w:rsidRPr="003A2D93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BD88D" w14:textId="01B9836B" w:rsidR="005C25FF" w:rsidRDefault="000321F1" w:rsidP="004621BC">
      <w:pPr>
        <w:pStyle w:val="a4"/>
        <w:spacing w:after="0"/>
        <w:ind w:left="426"/>
      </w:pP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4621BC">
        <w:rPr>
          <w:rFonts w:ascii="Times New Roman" w:hAnsi="Times New Roman" w:cs="Times New Roman"/>
          <w:b/>
          <w:bCs/>
          <w:sz w:val="28"/>
          <w:szCs w:val="28"/>
        </w:rPr>
        <w:t>Администрации Псковского района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от 28.02.2017 г. № 20 «Об утверждении муниципальной программы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Псковского района «Развитие образования, молодежной политики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1BC" w:rsidRPr="004621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и физической культ</w:t>
      </w:r>
      <w:r w:rsidR="00C13CCD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73CF55E9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741FD0CA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0399CD0C" w14:textId="1EAB1C90" w:rsidR="001E04D4" w:rsidRPr="00FD7C9D" w:rsidRDefault="00F21F02" w:rsidP="00F21F0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постановления Администрации Псковского района от 08.02.2016 № 12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E04D4" w:rsidRPr="00FD7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утверждения, реализации и оценки эффективности муниципальных программ Псковского района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04D4" w:rsidRPr="001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C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Псковского района</w:t>
      </w:r>
      <w:r w:rsidR="0032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 w:rsidRP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Псковского района от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«Псковский район» на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3A6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3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CCD" w:rsidRPr="002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4D4" w:rsidRPr="002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E04D4" w:rsidRPr="0046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Псковского района ПОСТАНОВЛЯЕТ:</w:t>
      </w:r>
    </w:p>
    <w:p w14:paraId="3E5BFBFC" w14:textId="77777777" w:rsidR="00642226" w:rsidRDefault="00F21F02" w:rsidP="00EE07B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Псковского района                         от 28.02.2017 г. № 20 </w:t>
      </w:r>
      <w:r w:rsidR="00642226" w:rsidRPr="0003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Псковского района «Развитие образования, молодежной политики и физической культуры </w:t>
      </w:r>
      <w:r w:rsidR="00EE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226" w:rsidRPr="000321F1">
        <w:rPr>
          <w:rFonts w:ascii="Times New Roman" w:hAnsi="Times New Roman" w:cs="Times New Roman"/>
          <w:sz w:val="28"/>
          <w:szCs w:val="28"/>
        </w:rPr>
        <w:t>и спорта в Псковском районе» следующие изменения:</w:t>
      </w:r>
    </w:p>
    <w:p w14:paraId="69DEB5FB" w14:textId="77777777" w:rsidR="00642226" w:rsidRPr="00535405" w:rsidRDefault="00535405" w:rsidP="00535405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«Развитие образования молодежной политики, физической культуры и спорта в Псковской» изложить в следующей редакции:</w:t>
      </w:r>
      <w:proofErr w:type="gramEnd"/>
    </w:p>
    <w:p w14:paraId="1FF84A4F" w14:textId="77777777" w:rsidR="001E04D4" w:rsidRDefault="001E04D4" w:rsidP="00535405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7704D" w14:textId="77777777" w:rsidR="00C13CCD" w:rsidRDefault="00C13CC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D7FFCE" w14:textId="77777777" w:rsidR="00C969ED" w:rsidRPr="0013772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</w:p>
    <w:p w14:paraId="2B7D6677" w14:textId="77777777" w:rsidR="00EA6A5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>«Развитие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разования, молодежной политики,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 в Псковском районе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0BAE7" w14:textId="77777777" w:rsidR="004D7701" w:rsidRDefault="004D7701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916"/>
        <w:gridCol w:w="816"/>
        <w:gridCol w:w="816"/>
        <w:gridCol w:w="816"/>
        <w:gridCol w:w="816"/>
        <w:gridCol w:w="816"/>
        <w:gridCol w:w="868"/>
        <w:gridCol w:w="868"/>
      </w:tblGrid>
      <w:tr w:rsidR="00765FEA" w:rsidRPr="00765FEA" w14:paraId="46AD0592" w14:textId="77777777" w:rsidTr="00765FEA">
        <w:trPr>
          <w:trHeight w:val="11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B1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06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образования, молодежной политики, физической культуры и спорта в 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Псковском районе</w:t>
            </w:r>
          </w:p>
        </w:tc>
      </w:tr>
      <w:tr w:rsidR="00765FEA" w:rsidRPr="00765FEA" w14:paraId="4571B6A7" w14:textId="77777777" w:rsidTr="00765FEA">
        <w:trPr>
          <w:trHeight w:val="100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44F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57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65FEA" w:rsidRPr="00765FEA" w14:paraId="2A979AF6" w14:textId="77777777" w:rsidTr="00765FEA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A6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A0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65FEA" w:rsidRPr="00765FEA" w14:paraId="16AAAB81" w14:textId="77777777" w:rsidTr="00765FEA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8F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F8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65FEA" w:rsidRPr="00765FEA" w14:paraId="441D254D" w14:textId="77777777" w:rsidTr="00765FEA">
        <w:trPr>
          <w:trHeight w:val="3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A7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54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общего  и дошкольного образования;</w:t>
            </w:r>
          </w:p>
        </w:tc>
      </w:tr>
      <w:tr w:rsidR="00765FEA" w:rsidRPr="00765FEA" w14:paraId="18BCE9B1" w14:textId="77777777" w:rsidTr="00765FEA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DC0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4D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 безопасность образовательных учреждений;</w:t>
            </w:r>
          </w:p>
        </w:tc>
      </w:tr>
      <w:tr w:rsidR="00765FEA" w:rsidRPr="00765FEA" w14:paraId="37DED096" w14:textId="77777777" w:rsidTr="00765FEA">
        <w:trPr>
          <w:trHeight w:val="4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72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FF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3.Профилактика безнадзорности и правонарушений среди несовершеннолетних;</w:t>
            </w:r>
          </w:p>
        </w:tc>
      </w:tr>
      <w:tr w:rsidR="00765FEA" w:rsidRPr="00765FEA" w14:paraId="79F247D3" w14:textId="77777777" w:rsidTr="00765FEA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DF6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B1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4.Комплексные меры противодействия злоупотреблению наркотиков и их незаконному обороту;</w:t>
            </w:r>
          </w:p>
        </w:tc>
      </w:tr>
      <w:tr w:rsidR="00765FEA" w:rsidRPr="00765FEA" w14:paraId="3930439D" w14:textId="77777777" w:rsidTr="00765FEA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BE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4E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Развитие дополнительного образования;</w:t>
            </w:r>
          </w:p>
        </w:tc>
      </w:tr>
      <w:tr w:rsidR="00765FEA" w:rsidRPr="00765FEA" w14:paraId="339185F7" w14:textId="77777777" w:rsidTr="00765FEA">
        <w:trPr>
          <w:trHeight w:val="4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AE2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ED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6.Развитие физической культуры, спорта и молодежной политики.</w:t>
            </w:r>
          </w:p>
        </w:tc>
      </w:tr>
      <w:tr w:rsidR="00765FEA" w:rsidRPr="00765FEA" w14:paraId="44A6B59E" w14:textId="77777777" w:rsidTr="00765FEA">
        <w:trPr>
          <w:trHeight w:val="9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89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E9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765FEA" w:rsidRPr="00765FEA" w14:paraId="590106C8" w14:textId="77777777" w:rsidTr="00765FEA">
        <w:trPr>
          <w:trHeight w:val="111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8E9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CA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765FEA" w:rsidRPr="00765FEA" w14:paraId="75E3FBA2" w14:textId="77777777" w:rsidTr="00765FEA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E9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5D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765FEA" w:rsidRPr="00765FEA" w14:paraId="0AC008BC" w14:textId="77777777" w:rsidTr="00765FEA">
        <w:trPr>
          <w:trHeight w:val="7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7A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1A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Организация профилактической 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</w:p>
        </w:tc>
      </w:tr>
      <w:tr w:rsidR="00765FEA" w:rsidRPr="00765FEA" w14:paraId="18B3314D" w14:textId="77777777" w:rsidTr="00765FEA">
        <w:trPr>
          <w:trHeight w:val="85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BCD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B7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765FEA" w:rsidRPr="00765FEA" w14:paraId="560B26F8" w14:textId="77777777" w:rsidTr="00765FEA">
        <w:trPr>
          <w:trHeight w:val="43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4D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D7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Обеспечение доступности  услуг дополнительного         образования детей.</w:t>
            </w:r>
          </w:p>
        </w:tc>
      </w:tr>
      <w:tr w:rsidR="00765FEA" w:rsidRPr="00765FEA" w14:paraId="7CED6976" w14:textId="77777777" w:rsidTr="00765FEA">
        <w:trPr>
          <w:trHeight w:val="88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40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BE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Повысить эффективность реализации молодежной политики, 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765FEA" w:rsidRPr="00765FEA" w14:paraId="402524A6" w14:textId="77777777" w:rsidTr="00765FEA">
        <w:trPr>
          <w:trHeight w:val="93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2F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A2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79129612" w14:textId="77777777" w:rsidTr="00765FEA">
        <w:trPr>
          <w:trHeight w:val="7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CE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0D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37289C85" w14:textId="77777777" w:rsidTr="00765FEA">
        <w:trPr>
          <w:trHeight w:val="4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BA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F2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798BAEB6" w14:textId="77777777" w:rsidTr="00765FEA">
        <w:trPr>
          <w:trHeight w:val="8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A4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54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5C0745A1" w14:textId="77777777" w:rsidTr="00765FEA">
        <w:trPr>
          <w:trHeight w:val="72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659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D0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3FEDEB51" w14:textId="77777777" w:rsidTr="00765FEA">
        <w:trPr>
          <w:trHeight w:val="97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16A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3A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119C98A5" w14:textId="77777777" w:rsidTr="00765FEA">
        <w:trPr>
          <w:trHeight w:val="40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62D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2F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3D074FBA" w14:textId="77777777" w:rsidTr="00765FEA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BAC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6A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0ABA2967" w14:textId="77777777" w:rsidTr="00765FEA">
        <w:trPr>
          <w:trHeight w:val="84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587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C3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</w:t>
            </w:r>
          </w:p>
        </w:tc>
      </w:tr>
      <w:tr w:rsidR="00765FEA" w:rsidRPr="00765FEA" w14:paraId="4F3BE919" w14:textId="77777777" w:rsidTr="00765FEA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0BB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74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Обеспечение безопасного технического и санитарно-гигиенического состояния  общеобразовательных учреждений.</w:t>
            </w:r>
          </w:p>
        </w:tc>
      </w:tr>
      <w:tr w:rsidR="00765FEA" w:rsidRPr="00765FEA" w14:paraId="038BC43E" w14:textId="77777777" w:rsidTr="00765FEA">
        <w:trPr>
          <w:trHeight w:val="10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56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B7A" w14:textId="0D4BFA65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II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765FEA" w:rsidRPr="00765FEA" w14:paraId="378ABB22" w14:textId="77777777" w:rsidTr="00765FE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57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F144" w14:textId="27E8318F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</w:p>
        </w:tc>
      </w:tr>
      <w:tr w:rsidR="00765FEA" w:rsidRPr="00765FEA" w14:paraId="1298D0ED" w14:textId="77777777" w:rsidTr="00765FEA">
        <w:trPr>
          <w:trHeight w:val="3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3B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214" w14:textId="47F98610" w:rsidR="00765FEA" w:rsidRPr="00765FEA" w:rsidRDefault="008E6906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9A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07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94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E3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B4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CD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18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98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65FEA" w:rsidRPr="00765FEA" w14:paraId="1E5B4A1A" w14:textId="77777777" w:rsidTr="00765FEA">
        <w:trPr>
          <w:trHeight w:val="31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DFA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DA9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D3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8A9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702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10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E72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BDC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74F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741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15D69E4D" w14:textId="77777777" w:rsidTr="00765FEA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B7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94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0B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A3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B8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EE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C5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F6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C71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03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71344</w:t>
            </w:r>
          </w:p>
        </w:tc>
      </w:tr>
      <w:tr w:rsidR="00765FEA" w:rsidRPr="00765FEA" w14:paraId="7ACFEE9E" w14:textId="77777777" w:rsidTr="00765FEA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B72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27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26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A2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6A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6D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71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99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C9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CD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328950</w:t>
            </w:r>
          </w:p>
        </w:tc>
      </w:tr>
      <w:tr w:rsidR="00765FEA" w:rsidRPr="00765FEA" w14:paraId="50626E8D" w14:textId="77777777" w:rsidTr="00765FEA">
        <w:trPr>
          <w:trHeight w:val="58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166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37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5E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1113357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3D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4C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A4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3E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C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02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BE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251324</w:t>
            </w:r>
          </w:p>
        </w:tc>
      </w:tr>
      <w:tr w:rsidR="00765FEA" w:rsidRPr="00765FEA" w14:paraId="64C33B43" w14:textId="77777777" w:rsidTr="00765FEA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4C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9B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C8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F6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80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4A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82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BE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E30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0CF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</w:tr>
      <w:tr w:rsidR="00765FEA" w:rsidRPr="00765FEA" w14:paraId="5E8744A4" w14:textId="77777777" w:rsidTr="00765FEA">
        <w:trPr>
          <w:trHeight w:val="75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EA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99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B4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A8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0B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B4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F5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B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B6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6E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685118</w:t>
            </w:r>
          </w:p>
        </w:tc>
      </w:tr>
      <w:tr w:rsidR="00765FEA" w:rsidRPr="00765FEA" w14:paraId="032A854F" w14:textId="77777777" w:rsidTr="00765FEA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3C8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68BA" w14:textId="2CC53009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765FEA" w:rsidRPr="00765FEA" w14:paraId="361BAEBD" w14:textId="77777777" w:rsidTr="00765FEA">
        <w:trPr>
          <w:trHeight w:val="85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418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FA2" w14:textId="16B2137A" w:rsidR="00765FEA" w:rsidRPr="00765FEA" w:rsidRDefault="008E6906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C3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BE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2C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1C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84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93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53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D5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65FEA" w:rsidRPr="00765FEA" w14:paraId="70787B07" w14:textId="77777777" w:rsidTr="00765FEA">
        <w:trPr>
          <w:trHeight w:val="94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AF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6B8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210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8F0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49E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DE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83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163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61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AEE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55C976D1" w14:textId="77777777" w:rsidTr="00765FEA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B4B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C4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6F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52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A2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EF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24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67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B7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A3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2316FD0A" w14:textId="77777777" w:rsidTr="00765FEA">
        <w:trPr>
          <w:trHeight w:val="9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03E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FF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84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C9C" w14:textId="51FEE904" w:rsidR="00765FEA" w:rsidRPr="00765FEA" w:rsidRDefault="00ED3E21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51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C9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321507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3F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0C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36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97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53C137A9" w14:textId="77777777" w:rsidTr="00765FEA">
        <w:trPr>
          <w:trHeight w:val="87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3BC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92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29C" w14:textId="6B749ADA" w:rsidR="00765FEA" w:rsidRPr="00765FEA" w:rsidRDefault="00765FEA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66229</w:t>
            </w:r>
            <w:r w:rsidR="00ED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DE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2A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85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85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A2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C68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8B9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66D75154" w14:textId="77777777" w:rsidTr="00765FEA">
        <w:trPr>
          <w:trHeight w:val="8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286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73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3C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52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A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A5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6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82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DC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330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585A7620" w14:textId="77777777" w:rsidTr="00765FEA">
        <w:trPr>
          <w:trHeight w:val="6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48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15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DFA" w14:textId="58FA3E1F" w:rsidR="00765FEA" w:rsidRPr="00765FEA" w:rsidRDefault="00765FEA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185702</w:t>
            </w:r>
            <w:r w:rsidR="00ED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996" w14:textId="3DB7E848" w:rsidR="00765FEA" w:rsidRPr="00765FEA" w:rsidRDefault="00765FEA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67687</w:t>
            </w:r>
            <w:r w:rsidR="00ED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A3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DA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3B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4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FB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95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6E79C8F5" w14:textId="77777777" w:rsidTr="00765FEA">
        <w:trPr>
          <w:trHeight w:val="78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A5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67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65FEA" w:rsidRPr="00765FEA" w14:paraId="40A5A482" w14:textId="77777777" w:rsidTr="00765FEA">
        <w:trPr>
          <w:trHeight w:val="81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52C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B7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65FEA" w:rsidRPr="00765FEA" w14:paraId="40A979F9" w14:textId="77777777" w:rsidTr="00765FEA">
        <w:trPr>
          <w:trHeight w:val="76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7D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4E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населения  удовлетворенного полнотой и качеством дополнительного образования  99 (%)</w:t>
            </w:r>
          </w:p>
        </w:tc>
      </w:tr>
      <w:tr w:rsidR="00765FEA" w:rsidRPr="00765FEA" w14:paraId="6E5A073D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0DB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6A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90%)</w:t>
            </w:r>
          </w:p>
        </w:tc>
      </w:tr>
      <w:tr w:rsidR="00765FEA" w:rsidRPr="00765FEA" w14:paraId="57853338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987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C1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 90%</w:t>
            </w:r>
          </w:p>
        </w:tc>
      </w:tr>
      <w:tr w:rsidR="00765FEA" w:rsidRPr="00765FEA" w14:paraId="13A5781A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DC4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5E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100%)</w:t>
            </w:r>
          </w:p>
        </w:tc>
      </w:tr>
      <w:tr w:rsidR="00765FEA" w:rsidRPr="00765FEA" w14:paraId="1C1D84B4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4BF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0B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Доля населения, систематически занимающегося физической культурой и спортом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30%)</w:t>
            </w:r>
          </w:p>
        </w:tc>
      </w:tr>
      <w:tr w:rsidR="00765FEA" w:rsidRPr="00765FEA" w14:paraId="454BE8B7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A96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79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50(%)</w:t>
            </w:r>
          </w:p>
        </w:tc>
      </w:tr>
      <w:tr w:rsidR="00765FEA" w:rsidRPr="00765FEA" w14:paraId="0C99B5DE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870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E0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 80 %</w:t>
            </w:r>
          </w:p>
        </w:tc>
      </w:tr>
      <w:tr w:rsidR="00765FEA" w:rsidRPr="00765FEA" w14:paraId="3D2F9525" w14:textId="77777777" w:rsidTr="00765FEA">
        <w:trPr>
          <w:trHeight w:val="7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F8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2D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Обеспечение безопасного технического и санитарно-гигиенического состояния  общеобразовательных учреждений.- 90 %</w:t>
            </w:r>
          </w:p>
        </w:tc>
      </w:tr>
    </w:tbl>
    <w:p w14:paraId="071797EF" w14:textId="77777777" w:rsidR="00273FFC" w:rsidRPr="0013772B" w:rsidRDefault="00273FFC" w:rsidP="00DD367D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2C70FC" w14:textId="77777777" w:rsidR="00C969ED" w:rsidRPr="0013772B" w:rsidRDefault="00C969ED" w:rsidP="00607D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F7401F" w14:textId="77777777" w:rsidR="0022504B" w:rsidRPr="00CB659C" w:rsidRDefault="0022504B" w:rsidP="002250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1 </w:t>
      </w:r>
      <w:r w:rsidRPr="0022504B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663D786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502FF6" w14:textId="77777777" w:rsidR="00C969ED" w:rsidRPr="00F3312E" w:rsidRDefault="00C969ED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624CA2A4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«Развитие  общего и дошкольного образования» муниципальной программы </w:t>
      </w:r>
      <w:r w:rsidRPr="00275D90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31086936" w14:textId="77777777" w:rsidR="00DA5A77" w:rsidRDefault="00DA5A77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9AFB4" w14:textId="77777777" w:rsidR="002E0B94" w:rsidRDefault="002E0B94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923"/>
        <w:gridCol w:w="868"/>
        <w:gridCol w:w="868"/>
        <w:gridCol w:w="868"/>
        <w:gridCol w:w="868"/>
        <w:gridCol w:w="868"/>
        <w:gridCol w:w="931"/>
        <w:gridCol w:w="931"/>
      </w:tblGrid>
      <w:tr w:rsidR="00765FEA" w:rsidRPr="00765FEA" w14:paraId="4A3F2AC1" w14:textId="77777777" w:rsidTr="00765FEA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568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95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общего и дошкольного образования</w:t>
            </w:r>
          </w:p>
        </w:tc>
      </w:tr>
      <w:tr w:rsidR="00765FEA" w:rsidRPr="00765FEA" w14:paraId="43C8196D" w14:textId="77777777" w:rsidTr="00765FEA">
        <w:trPr>
          <w:trHeight w:val="12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CA1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99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65FEA" w:rsidRPr="00765FEA" w14:paraId="17A9AE86" w14:textId="77777777" w:rsidTr="00765FEA">
        <w:trPr>
          <w:trHeight w:val="13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B2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E6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65FEA" w:rsidRPr="00765FEA" w14:paraId="3941C8B3" w14:textId="77777777" w:rsidTr="00765FEA">
        <w:trPr>
          <w:trHeight w:val="13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86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02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765FEA" w:rsidRPr="00765FEA" w14:paraId="0D12803E" w14:textId="77777777" w:rsidTr="00765FEA">
        <w:trPr>
          <w:trHeight w:val="9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D52C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1D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дошкольного образования</w:t>
            </w:r>
          </w:p>
        </w:tc>
      </w:tr>
      <w:tr w:rsidR="00765FEA" w:rsidRPr="00765FEA" w14:paraId="07AB3D27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CE8E4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5B9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2.Совершенствовать организацию образовательного процесса в дошкольных образовательных учреждениях муниципалитета в соответствии с ФГОС.</w:t>
            </w:r>
          </w:p>
        </w:tc>
      </w:tr>
      <w:tr w:rsidR="00765FEA" w:rsidRPr="00765FEA" w14:paraId="68BD51B3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5AD9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BBC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765FEA" w:rsidRPr="00765FEA" w14:paraId="57F6CC8D" w14:textId="77777777" w:rsidTr="00765FEA">
        <w:trPr>
          <w:trHeight w:val="106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437C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17B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65FEA" w:rsidRPr="00765FEA" w14:paraId="799D3732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22DD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6B2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765FEA" w:rsidRPr="00765FEA" w14:paraId="25A3CC23" w14:textId="77777777" w:rsidTr="00765FEA">
        <w:trPr>
          <w:trHeight w:val="6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B6CA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32E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765FEA" w:rsidRPr="00765FEA" w14:paraId="60C8C24D" w14:textId="77777777" w:rsidTr="00765FEA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B31D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81E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(%).</w:t>
            </w:r>
            <w:proofErr w:type="gramEnd"/>
          </w:p>
        </w:tc>
      </w:tr>
      <w:tr w:rsidR="00765FEA" w:rsidRPr="00765FEA" w14:paraId="06067BD6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2EB1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0F5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</w:t>
            </w:r>
            <w:proofErr w:type="gramEnd"/>
          </w:p>
        </w:tc>
      </w:tr>
      <w:tr w:rsidR="00765FEA" w:rsidRPr="00765FEA" w14:paraId="6D8C5101" w14:textId="77777777" w:rsidTr="00765FEA">
        <w:trPr>
          <w:trHeight w:val="11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C9848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FDD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</w:t>
            </w:r>
            <w:proofErr w:type="gramEnd"/>
          </w:p>
        </w:tc>
      </w:tr>
      <w:tr w:rsidR="00765FEA" w:rsidRPr="00765FEA" w14:paraId="01A3F038" w14:textId="77777777" w:rsidTr="00765FEA">
        <w:trPr>
          <w:trHeight w:val="103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C8CF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FEC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(%).</w:t>
            </w:r>
            <w:proofErr w:type="gramEnd"/>
          </w:p>
        </w:tc>
      </w:tr>
      <w:tr w:rsidR="00765FEA" w:rsidRPr="00765FEA" w14:paraId="61F3C520" w14:textId="77777777" w:rsidTr="00765FEA">
        <w:trPr>
          <w:trHeight w:val="12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433DA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268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(%).  </w:t>
            </w:r>
            <w:proofErr w:type="gramEnd"/>
          </w:p>
        </w:tc>
      </w:tr>
      <w:tr w:rsidR="00765FEA" w:rsidRPr="00765FEA" w14:paraId="6577D51A" w14:textId="77777777" w:rsidTr="00765FEA">
        <w:trPr>
          <w:trHeight w:val="10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E536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D2F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(%).</w:t>
            </w:r>
          </w:p>
        </w:tc>
      </w:tr>
      <w:tr w:rsidR="00765FEA" w:rsidRPr="00765FEA" w14:paraId="226D10F4" w14:textId="77777777" w:rsidTr="00765FEA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37324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432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(%).</w:t>
            </w:r>
            <w:proofErr w:type="gramEnd"/>
          </w:p>
        </w:tc>
      </w:tr>
      <w:tr w:rsidR="00765FEA" w:rsidRPr="00765FEA" w14:paraId="01DD9807" w14:textId="77777777" w:rsidTr="00765FEA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015C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FD1B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%. </w:t>
            </w:r>
          </w:p>
        </w:tc>
      </w:tr>
      <w:tr w:rsidR="00765FEA" w:rsidRPr="00765FEA" w14:paraId="24D273BA" w14:textId="77777777" w:rsidTr="00765FEA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DF4A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4F4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-%. </w:t>
            </w:r>
          </w:p>
        </w:tc>
      </w:tr>
      <w:tr w:rsidR="00765FEA" w:rsidRPr="00765FEA" w14:paraId="257512FC" w14:textId="77777777" w:rsidTr="00765FEA">
        <w:trPr>
          <w:trHeight w:val="4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AE5A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CE7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категории-%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65FEA" w:rsidRPr="00765FEA" w14:paraId="05D944FF" w14:textId="77777777" w:rsidTr="00765FEA">
        <w:trPr>
          <w:trHeight w:val="69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6204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BEE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65FEA" w:rsidRPr="00765FEA" w14:paraId="16324B8C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8954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5F7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</w:t>
            </w:r>
          </w:p>
        </w:tc>
      </w:tr>
      <w:tr w:rsidR="00765FEA" w:rsidRPr="00765FEA" w14:paraId="7A76CAE4" w14:textId="77777777" w:rsidTr="00765FEA">
        <w:trPr>
          <w:trHeight w:val="9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9023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C9D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</w:t>
            </w:r>
          </w:p>
        </w:tc>
      </w:tr>
      <w:tr w:rsidR="00765FEA" w:rsidRPr="00765FEA" w14:paraId="7254A063" w14:textId="77777777" w:rsidTr="00765FE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76D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63F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«Дошкольное образование»</w:t>
            </w:r>
          </w:p>
        </w:tc>
      </w:tr>
      <w:tr w:rsidR="00765FEA" w:rsidRPr="00765FEA" w14:paraId="2F30C058" w14:textId="77777777" w:rsidTr="00765FEA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9EAA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F54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«Общее образование»</w:t>
            </w:r>
          </w:p>
        </w:tc>
      </w:tr>
      <w:tr w:rsidR="00765FEA" w:rsidRPr="00765FEA" w14:paraId="690306BD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4FCD1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562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3.Основное мероприятие «Проведение мероприятия по организации отдыха детей в каникулярное время и организация учебных сборов»</w:t>
            </w:r>
          </w:p>
        </w:tc>
      </w:tr>
      <w:tr w:rsidR="00765FEA" w:rsidRPr="00765FEA" w14:paraId="3D4BEDEE" w14:textId="77777777" w:rsidTr="00765FEA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266D4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31B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4.Основное мероприятие «Обновление материально-технической базы для формирования у обучающихся современных технологических и гуманитарных навыков, проект "Точка роста"" и "ЦОС"</w:t>
            </w:r>
          </w:p>
        </w:tc>
      </w:tr>
      <w:tr w:rsidR="00765FEA" w:rsidRPr="00765FEA" w14:paraId="4E975705" w14:textId="77777777" w:rsidTr="00765FEA">
        <w:trPr>
          <w:trHeight w:val="12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2FF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AD1" w14:textId="6CE0B351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II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765FEA" w:rsidRPr="00765FEA" w14:paraId="701AFE2D" w14:textId="77777777" w:rsidTr="00765FE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584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A59B" w14:textId="2F1896AD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2017 -2023 гг.</w:t>
            </w:r>
          </w:p>
        </w:tc>
      </w:tr>
      <w:tr w:rsidR="00765FEA" w:rsidRPr="00765FEA" w14:paraId="1F50C5F8" w14:textId="77777777" w:rsidTr="00765FEA">
        <w:trPr>
          <w:trHeight w:val="6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081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DF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25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94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32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1D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E7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67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A44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C8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65FEA" w:rsidRPr="00765FEA" w14:paraId="00C5B10A" w14:textId="77777777" w:rsidTr="00765FEA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818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7F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CDE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979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942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9B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32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75E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393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0D0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63D5EC6A" w14:textId="77777777" w:rsidTr="00765FEA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7FA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449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EF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872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669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880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BDC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10D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0D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AC3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2F6140D2" w14:textId="77777777" w:rsidTr="00765FEA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E3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5EB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33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D2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D2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E1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4F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3B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0A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D3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69344</w:t>
            </w:r>
          </w:p>
        </w:tc>
      </w:tr>
      <w:tr w:rsidR="00765FEA" w:rsidRPr="00765FEA" w14:paraId="0CF4C3DB" w14:textId="77777777" w:rsidTr="00765FEA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89F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BC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FB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2400436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82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F6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3C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4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4E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97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D5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320060</w:t>
            </w:r>
          </w:p>
        </w:tc>
      </w:tr>
      <w:tr w:rsidR="00765FEA" w:rsidRPr="00765FEA" w14:paraId="044D4452" w14:textId="77777777" w:rsidTr="00765FEA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ED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DB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83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712913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C1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01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5C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9F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EA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1A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097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128909</w:t>
            </w:r>
          </w:p>
        </w:tc>
      </w:tr>
      <w:tr w:rsidR="00765FEA" w:rsidRPr="00765FEA" w14:paraId="68ED42BF" w14:textId="77777777" w:rsidTr="00765FEA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BDB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9E8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91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39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A7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36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18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53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2A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9C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</w:tr>
      <w:tr w:rsidR="00765FEA" w:rsidRPr="00765FEA" w14:paraId="4440809C" w14:textId="77777777" w:rsidTr="00765FEA">
        <w:trPr>
          <w:trHeight w:val="76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78E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FE9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74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3466425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AF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AB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0E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39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A8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7C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62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551463</w:t>
            </w:r>
          </w:p>
        </w:tc>
      </w:tr>
      <w:tr w:rsidR="00765FEA" w:rsidRPr="00765FEA" w14:paraId="0B2F03F4" w14:textId="77777777" w:rsidTr="00765FEA">
        <w:trPr>
          <w:trHeight w:val="4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B97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967C7" w14:textId="1519D061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 этап </w:t>
            </w:r>
            <w:r w:rsidR="008E6906"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2024 -2030 гг.</w:t>
            </w:r>
          </w:p>
        </w:tc>
      </w:tr>
      <w:tr w:rsidR="00765FEA" w:rsidRPr="00765FEA" w14:paraId="6EA6FFC8" w14:textId="77777777" w:rsidTr="00765FEA">
        <w:trPr>
          <w:trHeight w:val="8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2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C9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B5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0F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F6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30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4E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48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69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C5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65FEA" w:rsidRPr="00765FEA" w14:paraId="1897B8E6" w14:textId="77777777" w:rsidTr="00765FEA">
        <w:trPr>
          <w:trHeight w:val="2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E4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148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74F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974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4D6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3E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27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885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A79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C70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0FACAF5B" w14:textId="77777777" w:rsidTr="00765FEA">
        <w:trPr>
          <w:trHeight w:val="2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1E4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C8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665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949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3A8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C55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0C4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51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2AD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4CA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6BD29F65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FAF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04F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F0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26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5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A3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1F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A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B0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89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0A295356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50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11C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D05" w14:textId="3D501D1D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9663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3B" w14:textId="59742FD6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33766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80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314359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6C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314362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EA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8C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F2C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22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104418B3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B61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1B4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5DC" w14:textId="1CF66A2C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4684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6A0" w14:textId="6B49B5B5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16487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0A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D6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9F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09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7A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25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5E9A0A7A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323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1BF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71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AD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47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1C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9A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55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87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41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32435D9A" w14:textId="77777777" w:rsidTr="00765FE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CCC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BB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77D" w14:textId="0D4C730E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163681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FB8" w14:textId="12A6E3DF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57148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29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93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529584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21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9C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E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FA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0042AFF6" w14:textId="77777777" w:rsidTr="00765FEA">
        <w:trPr>
          <w:trHeight w:val="11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C8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FBF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(100%)</w:t>
            </w:r>
          </w:p>
        </w:tc>
      </w:tr>
      <w:tr w:rsidR="00765FEA" w:rsidRPr="00765FEA" w14:paraId="01315E34" w14:textId="77777777" w:rsidTr="00765FEA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2E8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F4A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(90%).</w:t>
            </w:r>
          </w:p>
        </w:tc>
      </w:tr>
      <w:tr w:rsidR="00765FEA" w:rsidRPr="00765FEA" w14:paraId="403ADC69" w14:textId="77777777" w:rsidTr="00765FEA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AB0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505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учреждения- 15чел.</w:t>
            </w:r>
          </w:p>
        </w:tc>
      </w:tr>
      <w:tr w:rsidR="00765FEA" w:rsidRPr="00765FEA" w14:paraId="741925EF" w14:textId="77777777" w:rsidTr="00765FEA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8FB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860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(100%).</w:t>
            </w:r>
          </w:p>
        </w:tc>
      </w:tr>
      <w:tr w:rsidR="00765FEA" w:rsidRPr="00765FEA" w14:paraId="7DF9E6A2" w14:textId="77777777" w:rsidTr="00765FEA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43E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B4F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(3,5%).</w:t>
            </w:r>
          </w:p>
        </w:tc>
      </w:tr>
      <w:tr w:rsidR="00765FEA" w:rsidRPr="00765FEA" w14:paraId="4C54A217" w14:textId="77777777" w:rsidTr="00765FEA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D2C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0FB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(100%). </w:t>
            </w:r>
          </w:p>
        </w:tc>
      </w:tr>
      <w:tr w:rsidR="00765FEA" w:rsidRPr="00765FEA" w14:paraId="203C43A5" w14:textId="77777777" w:rsidTr="00765FEA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388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752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(0%).</w:t>
            </w:r>
          </w:p>
        </w:tc>
      </w:tr>
      <w:tr w:rsidR="00765FEA" w:rsidRPr="00765FEA" w14:paraId="7E0757A6" w14:textId="77777777" w:rsidTr="00765FEA">
        <w:trPr>
          <w:trHeight w:val="15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C8B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E72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100(%).  </w:t>
            </w:r>
          </w:p>
        </w:tc>
      </w:tr>
      <w:tr w:rsidR="00765FEA" w:rsidRPr="00765FEA" w14:paraId="0F3125AE" w14:textId="77777777" w:rsidTr="00765FEA">
        <w:trPr>
          <w:trHeight w:val="11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853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AB2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 (0%).</w:t>
            </w:r>
          </w:p>
        </w:tc>
      </w:tr>
      <w:tr w:rsidR="00765FEA" w:rsidRPr="00765FEA" w14:paraId="30EAE5D7" w14:textId="77777777" w:rsidTr="00765FEA">
        <w:trPr>
          <w:trHeight w:val="7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394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89E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(41%).</w:t>
            </w:r>
          </w:p>
        </w:tc>
      </w:tr>
      <w:tr w:rsidR="00765FEA" w:rsidRPr="00765FEA" w14:paraId="4C57902E" w14:textId="77777777" w:rsidTr="00765FEA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462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AA0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- 100%. </w:t>
            </w:r>
          </w:p>
        </w:tc>
      </w:tr>
      <w:tr w:rsidR="00765FEA" w:rsidRPr="00765FEA" w14:paraId="06ECE406" w14:textId="77777777" w:rsidTr="00765FEA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130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812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-95%. </w:t>
            </w:r>
          </w:p>
        </w:tc>
      </w:tr>
      <w:tr w:rsidR="00765FEA" w:rsidRPr="00765FEA" w14:paraId="20EDA7EE" w14:textId="77777777" w:rsidTr="00765FEA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788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64F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13.Доля педагогов, имеющих высшую и первую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категории-74% .</w:t>
            </w:r>
          </w:p>
        </w:tc>
      </w:tr>
      <w:tr w:rsidR="00765FEA" w:rsidRPr="00765FEA" w14:paraId="1A48BEF9" w14:textId="77777777" w:rsidTr="00765FEA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0D4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695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600 мест</w:t>
            </w:r>
          </w:p>
        </w:tc>
      </w:tr>
      <w:tr w:rsidR="00765FEA" w:rsidRPr="00765FEA" w14:paraId="504FA3D7" w14:textId="77777777" w:rsidTr="00765FEA">
        <w:trPr>
          <w:trHeight w:val="64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140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F60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лет)42%</w:t>
            </w:r>
          </w:p>
        </w:tc>
      </w:tr>
      <w:tr w:rsidR="00765FEA" w:rsidRPr="00765FEA" w14:paraId="33B343D7" w14:textId="77777777" w:rsidTr="00765FEA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508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908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Доля  детей школьного возраста получающих услугу начального общего, основного общего и среднего общего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центре современных технологических и гуманитарных навыков, проект "Точка роста"" и «ЦОС» от общего числа обучающихся (100%) </w:t>
            </w:r>
          </w:p>
        </w:tc>
      </w:tr>
    </w:tbl>
    <w:p w14:paraId="6B166122" w14:textId="77777777" w:rsidR="0026299C" w:rsidRDefault="0026299C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93FE6" w14:textId="77777777" w:rsidR="009E2B24" w:rsidRPr="00CB659C" w:rsidRDefault="009E2B24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2 </w:t>
      </w:r>
      <w:r w:rsidRPr="002538E0">
        <w:rPr>
          <w:rFonts w:ascii="Times New Roman" w:hAnsi="Times New Roman" w:cs="Times New Roman"/>
          <w:bCs/>
          <w:sz w:val="28"/>
          <w:szCs w:val="28"/>
          <w:lang w:eastAsia="ru-RU"/>
        </w:rPr>
        <w:t>«Содержание и безопасность образовательных учреждений»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6353FC9" w14:textId="77777777" w:rsidR="00502AEB" w:rsidRPr="008F67E6" w:rsidRDefault="00502AEB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DCC4B5" w14:textId="77777777" w:rsidR="009E2B24" w:rsidRPr="00F3312E" w:rsidRDefault="009E2B24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1773208F" w14:textId="77777777" w:rsidR="009E2B24" w:rsidRDefault="009E2B24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Подпрограммы «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Содержание и безопасность 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6578F2BC" w14:textId="77777777" w:rsidR="00F47F49" w:rsidRDefault="00F47F49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7" w:type="dxa"/>
        <w:tblInd w:w="93" w:type="dxa"/>
        <w:tblLook w:val="04A0" w:firstRow="1" w:lastRow="0" w:firstColumn="1" w:lastColumn="0" w:noHBand="0" w:noVBand="1"/>
      </w:tblPr>
      <w:tblGrid>
        <w:gridCol w:w="1799"/>
        <w:gridCol w:w="1485"/>
        <w:gridCol w:w="895"/>
        <w:gridCol w:w="828"/>
        <w:gridCol w:w="829"/>
        <w:gridCol w:w="829"/>
        <w:gridCol w:w="829"/>
        <w:gridCol w:w="829"/>
        <w:gridCol w:w="872"/>
        <w:gridCol w:w="872"/>
      </w:tblGrid>
      <w:tr w:rsidR="00765FEA" w:rsidRPr="00765FEA" w14:paraId="5B9A600A" w14:textId="77777777" w:rsidTr="00765FEA">
        <w:trPr>
          <w:trHeight w:val="14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F2E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C6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безопасность образовательных учреждений</w:t>
            </w:r>
          </w:p>
        </w:tc>
      </w:tr>
      <w:tr w:rsidR="00765FEA" w:rsidRPr="00765FEA" w14:paraId="416716CA" w14:textId="77777777" w:rsidTr="00765FEA">
        <w:trPr>
          <w:trHeight w:val="1244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3D0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6C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65FEA" w:rsidRPr="00765FEA" w14:paraId="43CB171D" w14:textId="77777777" w:rsidTr="00765FEA">
        <w:trPr>
          <w:trHeight w:val="1363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EF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26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65FEA" w:rsidRPr="00765FEA" w14:paraId="7514E19F" w14:textId="77777777" w:rsidTr="00765FEA">
        <w:trPr>
          <w:trHeight w:val="1303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A60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2B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765FEA" w:rsidRPr="00765FEA" w14:paraId="6F10E29F" w14:textId="77777777" w:rsidTr="00765FEA">
        <w:trPr>
          <w:trHeight w:val="2177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765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35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Создание условий исключающих возникновение электро- и пожароопасной ситуации.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Совершенствование действующей структуры антитеррористической безопасности образовательных учреждений 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3.Обеспечение  номинального санитарно-гигиенического состояния общеобразовательных учреждений.</w:t>
            </w:r>
          </w:p>
        </w:tc>
      </w:tr>
      <w:tr w:rsidR="00765FEA" w:rsidRPr="00765FEA" w14:paraId="380DA5D5" w14:textId="77777777" w:rsidTr="00765FEA">
        <w:trPr>
          <w:trHeight w:val="1052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D2D07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16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1.Доля общеобразовательных учреждений соответствующих нормам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</w:tr>
      <w:tr w:rsidR="00765FEA" w:rsidRPr="00765FEA" w14:paraId="69CFD52E" w14:textId="77777777" w:rsidTr="00765FEA">
        <w:trPr>
          <w:trHeight w:val="933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9FB34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90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 общеобразовательных учреждений соответствующих антитеррористической безопасности</w:t>
            </w:r>
          </w:p>
        </w:tc>
      </w:tr>
      <w:tr w:rsidR="00765FEA" w:rsidRPr="00765FEA" w14:paraId="6ED0E5B3" w14:textId="77777777" w:rsidTr="00765FEA">
        <w:trPr>
          <w:trHeight w:val="622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3232A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4E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3.Доля  образовательных учреждений  соответствующих техническому и санитарно-гигиеническому состоянию </w:t>
            </w:r>
          </w:p>
        </w:tc>
      </w:tr>
      <w:tr w:rsidR="00765FEA" w:rsidRPr="00765FEA" w14:paraId="38A43B8E" w14:textId="77777777" w:rsidTr="00765FEA">
        <w:trPr>
          <w:trHeight w:val="622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08E50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2F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образовательных учреждений, в которых проведена специальная оценка условий труда</w:t>
            </w:r>
          </w:p>
        </w:tc>
      </w:tr>
      <w:tr w:rsidR="00765FEA" w:rsidRPr="00765FEA" w14:paraId="0FEB25B3" w14:textId="77777777" w:rsidTr="00765FEA">
        <w:trPr>
          <w:trHeight w:val="652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D7E7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64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"Проведение ремонтов, приобретение оборудования и уплата налогов"</w:t>
            </w:r>
          </w:p>
        </w:tc>
      </w:tr>
      <w:tr w:rsidR="00765FEA" w:rsidRPr="00765FEA" w14:paraId="30B1FC5F" w14:textId="77777777" w:rsidTr="00765FEA">
        <w:trPr>
          <w:trHeight w:val="918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12051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A2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765FEA" w:rsidRPr="00765FEA" w14:paraId="39BC217F" w14:textId="77777777" w:rsidTr="00765FEA">
        <w:trPr>
          <w:trHeight w:val="1259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DD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BCE" w14:textId="78EDFA2B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65FEA" w:rsidRPr="00765FEA" w14:paraId="31B3BDF6" w14:textId="77777777" w:rsidTr="00765FEA">
        <w:trPr>
          <w:trHeight w:val="296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FCE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D13" w14:textId="5C613EE1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65FEA" w:rsidRPr="00765FEA" w14:paraId="42979DD1" w14:textId="77777777" w:rsidTr="00765FEA">
        <w:trPr>
          <w:trHeight w:val="622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437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C0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89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78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A4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57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A1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EA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DA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65FEA" w:rsidRPr="00765FEA" w14:paraId="09DD5A1C" w14:textId="77777777" w:rsidTr="00765FEA">
        <w:trPr>
          <w:trHeight w:val="296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404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C0F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61E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2A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CD8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E0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072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03A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0B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395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2A8524F8" w14:textId="77777777" w:rsidTr="00765FEA">
        <w:trPr>
          <w:trHeight w:val="296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8AB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35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9D1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EC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5C7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AB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46C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0C4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3F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B14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64469F35" w14:textId="77777777" w:rsidTr="00765FEA">
        <w:trPr>
          <w:trHeight w:val="755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87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3CF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07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62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AB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67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DE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8A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98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4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65FEA" w:rsidRPr="00765FEA" w14:paraId="34E6850A" w14:textId="77777777" w:rsidTr="00765FEA">
        <w:trPr>
          <w:trHeight w:val="50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927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8E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36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DD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3B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9C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18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AE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71C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9F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65FEA" w:rsidRPr="00765FEA" w14:paraId="7AFABE06" w14:textId="77777777" w:rsidTr="00765FEA">
        <w:trPr>
          <w:trHeight w:val="50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913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137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5B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3A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29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BC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34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C4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81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A3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57651</w:t>
            </w:r>
          </w:p>
        </w:tc>
      </w:tr>
      <w:tr w:rsidR="00765FEA" w:rsidRPr="00765FEA" w14:paraId="42EF93A6" w14:textId="77777777" w:rsidTr="00765FEA">
        <w:trPr>
          <w:trHeight w:val="755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F2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87C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DC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F6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09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A2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45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4A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9F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EA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36268EE1" w14:textId="77777777" w:rsidTr="00765FEA">
        <w:trPr>
          <w:trHeight w:val="755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2A5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A3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48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22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52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60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F1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2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DE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24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59671</w:t>
            </w:r>
          </w:p>
        </w:tc>
      </w:tr>
      <w:tr w:rsidR="00765FEA" w:rsidRPr="00765FEA" w14:paraId="3E796FC2" w14:textId="77777777" w:rsidTr="00765FEA">
        <w:trPr>
          <w:trHeight w:val="29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A18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1B7" w14:textId="36E1D8D4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65FEA" w:rsidRPr="00765FEA" w14:paraId="05DB7BBA" w14:textId="77777777" w:rsidTr="00765FEA">
        <w:trPr>
          <w:trHeight w:val="652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B61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34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8D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0D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95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2C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5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B2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93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8A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65FEA" w:rsidRPr="00765FEA" w14:paraId="5F533684" w14:textId="77777777" w:rsidTr="00765FEA">
        <w:trPr>
          <w:trHeight w:val="5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F2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D1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229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ADE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3F1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8C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56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46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6BD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DF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08C91680" w14:textId="77777777" w:rsidTr="00765FEA">
        <w:trPr>
          <w:trHeight w:val="77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5FB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A95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B7A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8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39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6E1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F4D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F4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11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051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2968F8A7" w14:textId="77777777" w:rsidTr="00765FEA">
        <w:trPr>
          <w:trHeight w:val="904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DE4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E77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6A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6F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60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86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49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85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AE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D3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3C0A8A56" w14:textId="77777777" w:rsidTr="00765FEA">
        <w:trPr>
          <w:trHeight w:val="504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83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56B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D6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55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15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1B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C5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7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6D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142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5ACE2F52" w14:textId="77777777" w:rsidTr="00765FEA">
        <w:trPr>
          <w:trHeight w:val="504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D63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990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643" w14:textId="50EA3096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715" w14:textId="50A0C52C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C7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03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2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0A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B1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51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4281C430" w14:textId="77777777" w:rsidTr="00765FEA">
        <w:trPr>
          <w:trHeight w:val="75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395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B81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25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C0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86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CA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38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8E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285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42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0BAC67BC" w14:textId="77777777" w:rsidTr="00765FEA">
        <w:trPr>
          <w:trHeight w:val="75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329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E5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F1A" w14:textId="469E88E0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DB7" w14:textId="763A7A12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5627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B4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2B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BD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30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4A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4B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000EC661" w14:textId="77777777" w:rsidTr="00765FEA">
        <w:trPr>
          <w:trHeight w:val="548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45F4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C2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1. Доля общеобразовательных учреждений соответствующих нормам </w:t>
            </w:r>
            <w:proofErr w:type="gramStart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 – 100%</w:t>
            </w:r>
          </w:p>
        </w:tc>
      </w:tr>
      <w:tr w:rsidR="00765FEA" w:rsidRPr="00765FEA" w14:paraId="1D164050" w14:textId="77777777" w:rsidTr="00765FEA">
        <w:trPr>
          <w:trHeight w:val="54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D390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77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 общеобразовательных учреждений соответствующих антитеррористической безопасности – 100%</w:t>
            </w:r>
          </w:p>
        </w:tc>
      </w:tr>
      <w:tr w:rsidR="00765FEA" w:rsidRPr="00765FEA" w14:paraId="6E69D474" w14:textId="77777777" w:rsidTr="00765FEA">
        <w:trPr>
          <w:trHeight w:val="54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AE085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6A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 образовательных учреждений  соответствующих техническому и санитарно-гигиеническому состоянию – 100%</w:t>
            </w:r>
          </w:p>
        </w:tc>
      </w:tr>
    </w:tbl>
    <w:p w14:paraId="36B4C865" w14:textId="77777777" w:rsidR="00946C0E" w:rsidRDefault="00946C0E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CA202" w14:textId="77777777" w:rsidR="00946C0E" w:rsidRPr="00DF46A7" w:rsidRDefault="00946C0E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FDF60" w14:textId="7DE0AA53" w:rsidR="00736292" w:rsidRDefault="00736292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5F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3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дополнительного образования</w:t>
      </w:r>
      <w:r w:rsidRPr="00DF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14:paraId="01E5E52A" w14:textId="77777777" w:rsidR="00DF7DF5" w:rsidRPr="00DF46A7" w:rsidRDefault="008B7E88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F7DF5"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6B9534E7" w14:textId="77777777" w:rsidR="00DF7DF5" w:rsidRPr="00DF46A7" w:rsidRDefault="00DF7DF5" w:rsidP="00DF7D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  <w:r w:rsidRPr="00DF7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дополнительного образования»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DF4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образования, молодежной политики, физической культ</w:t>
      </w:r>
      <w:r w:rsidR="008F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уры и спорта в Псковском районе»</w:t>
      </w:r>
    </w:p>
    <w:p w14:paraId="561B680C" w14:textId="77777777" w:rsidR="00DF7DF5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05" w:type="dxa"/>
        <w:tblInd w:w="93" w:type="dxa"/>
        <w:tblLook w:val="04A0" w:firstRow="1" w:lastRow="0" w:firstColumn="1" w:lastColumn="0" w:noHBand="0" w:noVBand="1"/>
      </w:tblPr>
      <w:tblGrid>
        <w:gridCol w:w="1815"/>
        <w:gridCol w:w="1393"/>
        <w:gridCol w:w="839"/>
        <w:gridCol w:w="883"/>
        <w:gridCol w:w="883"/>
        <w:gridCol w:w="883"/>
        <w:gridCol w:w="883"/>
        <w:gridCol w:w="883"/>
        <w:gridCol w:w="920"/>
        <w:gridCol w:w="923"/>
      </w:tblGrid>
      <w:tr w:rsidR="00765FEA" w:rsidRPr="00765FEA" w14:paraId="1E2F815D" w14:textId="77777777" w:rsidTr="00765FEA">
        <w:trPr>
          <w:trHeight w:val="14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68B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13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дополнительного образования</w:t>
            </w:r>
          </w:p>
        </w:tc>
      </w:tr>
      <w:tr w:rsidR="00765FEA" w:rsidRPr="00765FEA" w14:paraId="23CF24A9" w14:textId="77777777" w:rsidTr="00765FEA">
        <w:trPr>
          <w:trHeight w:val="125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C7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6E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765FEA" w:rsidRPr="00765FEA" w14:paraId="290480C9" w14:textId="77777777" w:rsidTr="00765FEA">
        <w:trPr>
          <w:trHeight w:val="137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5F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B8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765FEA" w:rsidRPr="00765FEA" w14:paraId="12C7479C" w14:textId="77777777" w:rsidTr="00765FEA">
        <w:trPr>
          <w:trHeight w:val="131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7F7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A5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услуг дополнительного образования детей</w:t>
            </w:r>
          </w:p>
        </w:tc>
      </w:tr>
      <w:tr w:rsidR="00765FEA" w:rsidRPr="00765FEA" w14:paraId="1681ACC1" w14:textId="77777777" w:rsidTr="00765FEA">
        <w:trPr>
          <w:trHeight w:val="201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EE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B5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Совершенствование и реализация дополнительных общеобразовательных программ  в сфере культуры 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Совершенствование и реализация дополнительных общеобразовательных программ  в  сфере физической культуры и спорта</w:t>
            </w:r>
          </w:p>
        </w:tc>
      </w:tr>
      <w:tr w:rsidR="00765FEA" w:rsidRPr="00765FEA" w14:paraId="18DC51F9" w14:textId="77777777" w:rsidTr="00765FEA">
        <w:trPr>
          <w:trHeight w:val="23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8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A8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%</w:t>
            </w:r>
          </w:p>
        </w:tc>
      </w:tr>
      <w:tr w:rsidR="00765FEA" w:rsidRPr="00765FEA" w14:paraId="253DE925" w14:textId="77777777" w:rsidTr="00765FEA">
        <w:trPr>
          <w:trHeight w:val="94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81A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55A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36674E67" w14:textId="77777777" w:rsidTr="00765FEA">
        <w:trPr>
          <w:trHeight w:val="161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057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61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60C6098A" w14:textId="77777777" w:rsidTr="00765FEA">
        <w:trPr>
          <w:trHeight w:val="128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21B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3BC" w14:textId="3E3DAE28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 " Дополнительное образование"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</w:tr>
      <w:tr w:rsidR="00765FEA" w:rsidRPr="00765FEA" w14:paraId="4DD8CB8D" w14:textId="77777777" w:rsidTr="00765FEA">
        <w:trPr>
          <w:trHeight w:val="153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F99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99A" w14:textId="5B754D80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II  этап реализации программы 2024 -2030 гг.</w:t>
            </w:r>
          </w:p>
        </w:tc>
      </w:tr>
      <w:tr w:rsidR="00765FEA" w:rsidRPr="00765FEA" w14:paraId="2D21B940" w14:textId="77777777" w:rsidTr="00765FEA">
        <w:trPr>
          <w:trHeight w:val="37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B90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46E6" w14:textId="76D36FEB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 этап реализации программы 2017 -2023 гг.</w:t>
            </w:r>
          </w:p>
        </w:tc>
      </w:tr>
      <w:tr w:rsidR="00765FEA" w:rsidRPr="00765FEA" w14:paraId="0F6179D9" w14:textId="77777777" w:rsidTr="00765FEA">
        <w:trPr>
          <w:trHeight w:val="388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1F9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92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FF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DE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B7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FD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29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0E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4B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4A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65FEA" w:rsidRPr="00765FEA" w14:paraId="1E66B769" w14:textId="77777777" w:rsidTr="00765FEA">
        <w:trPr>
          <w:trHeight w:val="612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67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B19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E99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0EE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F3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460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43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CC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B4B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A8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20112425" w14:textId="77777777" w:rsidTr="00765FEA">
        <w:trPr>
          <w:trHeight w:val="2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ECD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E38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8F7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6EC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09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C57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647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2B0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88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19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1161FE5D" w14:textId="77777777" w:rsidTr="00765FEA">
        <w:trPr>
          <w:trHeight w:val="76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101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AB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9D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84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6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F0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E1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71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46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A2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FEA" w:rsidRPr="00765FEA" w14:paraId="6BF68BF3" w14:textId="77777777" w:rsidTr="00765FEA">
        <w:trPr>
          <w:trHeight w:val="507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E7F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335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16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E5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00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AD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4A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3E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0C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58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</w:tr>
      <w:tr w:rsidR="00765FEA" w:rsidRPr="00765FEA" w14:paraId="1BB253C5" w14:textId="77777777" w:rsidTr="00765FEA">
        <w:trPr>
          <w:trHeight w:val="507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D64C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68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96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8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4C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F6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7F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03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3C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67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29711</w:t>
            </w:r>
          </w:p>
        </w:tc>
      </w:tr>
      <w:tr w:rsidR="00765FEA" w:rsidRPr="00765FEA" w14:paraId="5029B04D" w14:textId="77777777" w:rsidTr="00765FEA">
        <w:trPr>
          <w:trHeight w:val="76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7D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E8C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DB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44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C0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F7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A7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0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70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13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65FEA" w:rsidRPr="00765FEA" w14:paraId="4969668F" w14:textId="77777777" w:rsidTr="00765FEA">
        <w:trPr>
          <w:trHeight w:val="76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58D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B92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1D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4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93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F4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1E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F5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EB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518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35227</w:t>
            </w:r>
          </w:p>
        </w:tc>
      </w:tr>
      <w:tr w:rsidR="00765FEA" w:rsidRPr="00765FEA" w14:paraId="5A844712" w14:textId="77777777" w:rsidTr="00765FEA">
        <w:trPr>
          <w:trHeight w:val="29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8AB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5778" w14:textId="2171E1C9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 этап реализации программы 2024 -2030 гг.</w:t>
            </w:r>
          </w:p>
        </w:tc>
      </w:tr>
      <w:tr w:rsidR="00765FEA" w:rsidRPr="00765FEA" w14:paraId="4B5D0943" w14:textId="77777777" w:rsidTr="00765FEA">
        <w:trPr>
          <w:trHeight w:val="298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B63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361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5D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EA2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B6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DD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9F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1D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C7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9F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65FEA" w:rsidRPr="00765FEA" w14:paraId="04DE1C89" w14:textId="77777777" w:rsidTr="00765FEA">
        <w:trPr>
          <w:trHeight w:val="477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271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1F0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430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33D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0E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8B3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696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D655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80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62D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67A773F7" w14:textId="77777777" w:rsidTr="00765FEA">
        <w:trPr>
          <w:trHeight w:val="23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6C1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528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33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D50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A11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B40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76F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E9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33FA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13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77FC1DE5" w14:textId="77777777" w:rsidTr="00765FEA">
        <w:trPr>
          <w:trHeight w:val="716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24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F0C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F8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79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C6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C0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6C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85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4D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6E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FEA" w:rsidRPr="00765FEA" w14:paraId="11E7D82E" w14:textId="77777777" w:rsidTr="00765FEA">
        <w:trPr>
          <w:trHeight w:val="79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2F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EFD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F24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C0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BC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55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D7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0E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D2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D4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FEA" w:rsidRPr="00765FEA" w14:paraId="0E1FBE10" w14:textId="77777777" w:rsidTr="00765FEA">
        <w:trPr>
          <w:trHeight w:val="67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16B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7DC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F0E" w14:textId="7E5F0B29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E2D" w14:textId="41909F0C" w:rsidR="00765FEA" w:rsidRPr="00765FEA" w:rsidRDefault="00765FEA" w:rsidP="00B8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8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F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E4D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A5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5A7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B0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97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FEA" w:rsidRPr="00765FEA" w14:paraId="4B0976AA" w14:textId="77777777" w:rsidTr="00765FEA">
        <w:trPr>
          <w:trHeight w:val="85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CE3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FB1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39F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16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809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1A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A5C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453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30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980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65FEA" w:rsidRPr="00765FEA" w14:paraId="482B6C0A" w14:textId="77777777" w:rsidTr="00765FEA">
        <w:trPr>
          <w:trHeight w:val="761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8A4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01A" w14:textId="77777777" w:rsidR="00765FEA" w:rsidRPr="00765FEA" w:rsidRDefault="00765FEA" w:rsidP="0076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4B9" w14:textId="18C19F83" w:rsidR="00765FEA" w:rsidRPr="00765FEA" w:rsidRDefault="00B86F7E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EA5" w14:textId="5F58FAD0" w:rsidR="00765FEA" w:rsidRPr="00765FEA" w:rsidRDefault="00B86F7E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04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CDB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EB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4BA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EA5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926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65FEA" w:rsidRPr="00765FEA" w14:paraId="748C7F0F" w14:textId="77777777" w:rsidTr="00765FEA">
        <w:trPr>
          <w:trHeight w:val="835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F2E" w14:textId="77777777" w:rsidR="00765FEA" w:rsidRPr="00765FEA" w:rsidRDefault="00765FEA" w:rsidP="0076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F7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- 75 %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Уровень средней заработной платы педагогических работников дополнительного образования по сравнению со средней заработной платой учителей в районе - 100 %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Доля детей, ставших победителями и призерами региональных, всероссийских и международных мероприятий - 9 %</w:t>
            </w:r>
            <w:r w:rsidRPr="0076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Повышение квалификации педагогов, получение сертификатов по направлениям своих образовательных программ - 7.5 %</w:t>
            </w:r>
          </w:p>
        </w:tc>
      </w:tr>
      <w:tr w:rsidR="00765FEA" w:rsidRPr="00765FEA" w14:paraId="2B073DE2" w14:textId="77777777" w:rsidTr="00765FEA">
        <w:trPr>
          <w:trHeight w:val="83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5DEE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5A7D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7A787680" w14:textId="77777777" w:rsidTr="00765FEA">
        <w:trPr>
          <w:trHeight w:val="83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E416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09CB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FEA" w:rsidRPr="00765FEA" w14:paraId="3490EA01" w14:textId="77777777" w:rsidTr="00765FEA">
        <w:trPr>
          <w:trHeight w:val="83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0D2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4019" w14:textId="77777777" w:rsidR="00765FEA" w:rsidRPr="00765FEA" w:rsidRDefault="00765FEA" w:rsidP="0076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41F350" w14:textId="77777777" w:rsidR="00DF7DF5" w:rsidRPr="00DF46A7" w:rsidRDefault="00DF7DF5" w:rsidP="0073629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7500CB" w14:textId="77777777" w:rsidR="00765FEA" w:rsidRDefault="00765FEA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65FEA" w:rsidSect="00765F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76AF271" w14:textId="77777777" w:rsidR="005E12E6" w:rsidRPr="005E12E6" w:rsidRDefault="005E12E6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1.5. </w:t>
      </w:r>
      <w:r w:rsidRPr="005E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№2 «Перечень мероприятий основных мероприятий муниципальной программы» изложить в следующей редакции:</w:t>
      </w:r>
    </w:p>
    <w:p w14:paraId="230FF38F" w14:textId="456D2681" w:rsidR="00672F67" w:rsidRDefault="00672F67" w:rsidP="005E12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0D8FF" w14:textId="77777777" w:rsidR="00000867" w:rsidRDefault="00000867" w:rsidP="009E2B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3"/>
        <w:gridCol w:w="2603"/>
        <w:gridCol w:w="2801"/>
        <w:gridCol w:w="1181"/>
        <w:gridCol w:w="1191"/>
        <w:gridCol w:w="1052"/>
        <w:gridCol w:w="1054"/>
        <w:gridCol w:w="1052"/>
        <w:gridCol w:w="1052"/>
        <w:gridCol w:w="1052"/>
        <w:gridCol w:w="1055"/>
      </w:tblGrid>
      <w:tr w:rsidR="00A9522D" w:rsidRPr="00563669" w14:paraId="119B9BEC" w14:textId="77777777" w:rsidTr="00765FEA">
        <w:trPr>
          <w:trHeight w:val="203"/>
        </w:trPr>
        <w:tc>
          <w:tcPr>
            <w:tcW w:w="14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1E218" w14:textId="77777777" w:rsidR="00A9522D" w:rsidRPr="00680397" w:rsidRDefault="00A9522D" w:rsidP="00765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22D" w:rsidRPr="00563669" w14:paraId="773A298C" w14:textId="77777777" w:rsidTr="000B3F67">
        <w:trPr>
          <w:trHeight w:val="10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08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FC43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92A5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AF9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CA4" w14:textId="77777777" w:rsidR="00A9522D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0C60C389" w14:textId="0F8CD761" w:rsidR="00A9522D" w:rsidRPr="00563669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 реализации программы</w:t>
            </w:r>
          </w:p>
        </w:tc>
      </w:tr>
      <w:tr w:rsidR="00A9522D" w:rsidRPr="00680397" w14:paraId="6E978B35" w14:textId="77777777" w:rsidTr="00765FEA">
        <w:trPr>
          <w:trHeight w:val="29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C45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0769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1DC4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9AC8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56F" w14:textId="6EA24FCD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7CE" w14:textId="6F621BA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391" w14:textId="52A324F8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152" w14:textId="1B4D5CE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A37" w14:textId="3D025E5E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A88" w14:textId="38D794B1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958" w14:textId="3DE6DD09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9522D" w:rsidRPr="00680397" w14:paraId="310873A7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31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C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и дошкольного образования»</w:t>
            </w:r>
          </w:p>
        </w:tc>
      </w:tr>
      <w:tr w:rsidR="00A9522D" w:rsidRPr="00680397" w14:paraId="181DA592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0E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348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</w:tr>
      <w:tr w:rsidR="00A9522D" w:rsidRPr="00680397" w14:paraId="2FB93B05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4C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55D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096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65A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7E9" w14:textId="349825D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ED9" w14:textId="6786AC9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F34" w14:textId="352F02AE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CD1" w14:textId="5D177F1D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297" w14:textId="67E5B93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D94" w14:textId="17D526A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EA0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C74169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FD0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5F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воспитание и обучение детей-инвалидов в муниципальных дошкольных учреждениях по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1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EF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277" w14:textId="682E77E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151" w14:textId="5E3B138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235" w14:textId="47F0C10F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6BE" w14:textId="77DDC7D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88C" w14:textId="315148B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E51" w14:textId="4F47918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9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EF92AD3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C2B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AFD" w14:textId="63CE905C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призванных на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военную службу по мобилизации, детьми военнослужащих и (или) сотрудников, погибших (умерших) в ходе специальной военной </w:t>
            </w:r>
            <w:proofErr w:type="spell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</w:t>
            </w:r>
            <w:proofErr w:type="gramStart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существлению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CAE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811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3ED" w14:textId="1A1BAC7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FB1" w14:textId="190A174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EB1" w14:textId="0544CFA1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848" w14:textId="3F449DB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AE" w14:textId="600149F9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D5D" w14:textId="182E00D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4CA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44386432" w14:textId="77777777" w:rsidTr="00765FEA">
        <w:trPr>
          <w:trHeight w:val="36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AA4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52F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397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077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04F" w14:textId="28D0C8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978" w14:textId="01CF05F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EDC" w14:textId="4374A48A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596" w14:textId="2EF0A630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43" w14:textId="46101664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27" w14:textId="01D10EA3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88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9522D" w:rsidRPr="00680397" w14:paraId="5549347B" w14:textId="77777777" w:rsidTr="00765FEA">
        <w:trPr>
          <w:trHeight w:val="32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43F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5CF" w14:textId="7D555B9B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</w:t>
            </w:r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A9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6A1" w14:textId="77777777" w:rsidR="00A9522D" w:rsidRPr="00680397" w:rsidRDefault="00A9522D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5ED" w14:textId="77777777" w:rsidR="00A9522D" w:rsidRPr="00680397" w:rsidRDefault="00A9522D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D40" w14:textId="21E93F9B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D60" w14:textId="5701504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91E" w14:textId="36EB1A97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683" w14:textId="2A4602C8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56C" w14:textId="63F1AD36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52A" w14:textId="3227AEAC" w:rsidR="00A9522D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83" w14:textId="77777777" w:rsidR="00A9522D" w:rsidRPr="00680397" w:rsidRDefault="00A9522D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00BBF314" w14:textId="77777777" w:rsidTr="00765FEA">
        <w:trPr>
          <w:trHeight w:val="19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606" w14:textId="541F7ED6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BD2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E23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40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A25" w14:textId="622820D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6FC" w14:textId="5D65846D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E92" w14:textId="100D8C8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59B" w14:textId="4810B69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87C" w14:textId="5C5C5FE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A56" w14:textId="18F078E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E30" w14:textId="0C6108C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2C9E6798" w14:textId="77777777" w:rsidTr="00765FEA">
        <w:trPr>
          <w:trHeight w:val="172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F5C" w14:textId="74D70A22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5FF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A52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7BB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6C3" w14:textId="1C7D4E6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AFC" w14:textId="53C831A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EB6" w14:textId="40018666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BCC" w14:textId="7DFB02B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FAA" w14:textId="12276192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EA8" w14:textId="4E300418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AF6" w14:textId="35721951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503CCD0B" w14:textId="77777777" w:rsidTr="00765FEA">
        <w:trPr>
          <w:trHeight w:val="26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6C5" w14:textId="144A1919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8CD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405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9A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6DF" w14:textId="739F954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21" w14:textId="23407A1F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F04" w14:textId="569308A4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D01" w14:textId="088C89E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CF3" w14:textId="174ECC8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252" w14:textId="3156F92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9FF" w14:textId="5A0196A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5E24" w:rsidRPr="00680397" w14:paraId="1CA6CBA8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DEE" w14:textId="2D732A8D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29E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B77" w14:textId="77777777" w:rsidR="000B5E24" w:rsidRPr="00680397" w:rsidRDefault="000B5E24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5A5" w14:textId="77777777" w:rsidR="000B5E24" w:rsidRPr="00680397" w:rsidRDefault="000B5E24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460" w14:textId="2FB5A4AC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AA7" w14:textId="1AFE5A97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FDA" w14:textId="5A3F467E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71A" w14:textId="7847B803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02C" w14:textId="1AB57CAA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5A6" w14:textId="20249100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DF4" w14:textId="3D69EA79" w:rsidR="000B5E24" w:rsidRPr="00680397" w:rsidRDefault="000B5E24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679F815" w14:textId="77777777" w:rsidTr="00765FEA">
        <w:trPr>
          <w:trHeight w:val="191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4B8" w14:textId="302F147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C297" w14:textId="59A9DEF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FC56" w14:textId="6A74EACF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526" w14:textId="29CE785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77B" w14:textId="70EA5785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7C3" w14:textId="692C8DF0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1A8" w14:textId="6D4E1D81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DE40" w14:textId="68CEDE9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D61" w14:textId="633E2317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42A" w14:textId="61D51A32" w:rsidR="00B85981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7BF" w14:textId="475ADF2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A7C44EF" w14:textId="77777777" w:rsidTr="000B3F67">
        <w:trPr>
          <w:trHeight w:val="59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AD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EB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</w:tr>
      <w:tr w:rsidR="00B85981" w:rsidRPr="00680397" w14:paraId="10317D23" w14:textId="77777777" w:rsidTr="00765FEA">
        <w:trPr>
          <w:trHeight w:val="34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CA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07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молодёжной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CB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40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8B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74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08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F9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E5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52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A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B838CFD" w14:textId="77777777" w:rsidTr="00765FEA">
        <w:trPr>
          <w:trHeight w:val="21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8A9" w14:textId="6A8F8B76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BD5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«Развитие сети организаций общего, дополнительного и профессионального образования детей в соответствии с требованиями ФГОС и Сан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51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B5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9D" w14:textId="6E0DCC2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128" w14:textId="354AB95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D52" w14:textId="0147BAF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8B3" w14:textId="037C1F1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08F" w14:textId="3C682A5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D5E" w14:textId="165323E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CCF" w14:textId="7433C56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2095AE69" w14:textId="77777777" w:rsidTr="00765FEA">
        <w:trPr>
          <w:trHeight w:val="35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CF2" w14:textId="5C93796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AE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81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77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0D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03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3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C9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CB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DC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65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5AEA90C0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DB7" w14:textId="2E4A132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87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5E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59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A5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E1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72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ED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C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29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FC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499BBF63" w14:textId="77777777" w:rsidTr="00765FEA">
        <w:trPr>
          <w:trHeight w:val="25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13" w14:textId="03EB651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E4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9E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5C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C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37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86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E8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03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86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692DE1E3" w14:textId="77777777" w:rsidTr="00765FEA">
        <w:trPr>
          <w:trHeight w:val="22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41C" w14:textId="2D67906C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CA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36F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85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B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54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96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67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36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2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18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02429065" w14:textId="77777777" w:rsidTr="00765FEA">
        <w:trPr>
          <w:trHeight w:val="15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CFD" w14:textId="4E500E0F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27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15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3F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6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22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75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6A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8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A0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52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1859FB" w14:textId="77777777" w:rsidTr="00765FEA">
        <w:trPr>
          <w:trHeight w:val="245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085" w14:textId="369D7A01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2C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"Мероприятия по организации питания в муниципальных общеобразовательных учреждениях"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D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8C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12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5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EC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A1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B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CD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BC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79A63736" w14:textId="77777777" w:rsidTr="00765FEA">
        <w:trPr>
          <w:trHeight w:val="30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E13" w14:textId="05CF7A39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D89" w14:textId="0405398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5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A6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93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407" w14:textId="76EAFB2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F5D" w14:textId="6E52C42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F10" w14:textId="0B4150A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F35" w14:textId="59A7CCC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84A" w14:textId="5ADD099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606" w14:textId="59A24E8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78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E09A1B" w14:textId="77777777" w:rsidTr="00765FEA">
        <w:trPr>
          <w:trHeight w:val="34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1EE" w14:textId="5DC9D7CB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AA3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96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1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60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6E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DE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0F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E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9A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77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41B6645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9D8" w14:textId="79AC855D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268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51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2A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68F" w14:textId="3331CBF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2A5" w14:textId="5E1C59E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D7C" w14:textId="1A9F2F1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B11" w14:textId="303FF34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008" w14:textId="4E6936A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944" w14:textId="797A1E9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EAF" w14:textId="164535B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50ED2A3" w14:textId="77777777" w:rsidTr="00765FEA">
        <w:trPr>
          <w:trHeight w:val="20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E9C" w14:textId="13BC4B70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3B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23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школьного возраста получающих услугу начального общего, основного общего и среднего общего образования, в зависимости от формы  обучения, особенностей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EAF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3E7" w14:textId="3E84B27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712" w14:textId="77827C6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BCB" w14:textId="06BFE78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10" w14:textId="25088C8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BE5" w14:textId="4B9549E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B0B" w14:textId="2E67117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039" w14:textId="44E2C36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318995D3" w14:textId="77777777" w:rsidTr="00765FEA">
        <w:trPr>
          <w:trHeight w:val="20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51D8" w14:textId="4DFC59B2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36B2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2FDB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организована деятельность советника директора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B40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D0F" w14:textId="614296C6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04E1" w14:textId="3E96323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E9B5" w14:textId="7FEA9487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808C" w14:textId="6F96630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2C1" w14:textId="1D551DEE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C10" w14:textId="2BCA4B7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342" w14:textId="47B5D022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4B1B0D7E" w14:textId="77777777" w:rsidTr="000B3F67">
        <w:trPr>
          <w:trHeight w:val="75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A6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C6E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</w:tr>
      <w:tr w:rsidR="00B85981" w:rsidRPr="00680397" w14:paraId="2607E53B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6D7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68F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 и обеспечение оздоровления  и отдыха детей в каникулярное время»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98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охваченных отдыхом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76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C1E5" w14:textId="289FA34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21C" w14:textId="77D0E1B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6C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5C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3E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9ED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29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85981" w:rsidRPr="00680397" w14:paraId="12E9916E" w14:textId="77777777" w:rsidTr="000B3F67">
        <w:trPr>
          <w:trHeight w:val="66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56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3CE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«Содержание и безопасность образовательных учреждений»</w:t>
            </w:r>
          </w:p>
        </w:tc>
      </w:tr>
      <w:tr w:rsidR="00B85981" w:rsidRPr="00680397" w14:paraId="011C7BCF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EF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866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«Проведение ремонтов, приобретение оборудования и уплата налогов»</w:t>
            </w:r>
          </w:p>
        </w:tc>
      </w:tr>
      <w:tr w:rsidR="00B85981" w:rsidRPr="00680397" w14:paraId="2D7CB82C" w14:textId="77777777" w:rsidTr="00765FEA">
        <w:trPr>
          <w:trHeight w:val="307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BDF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248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20C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18C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3DE" w14:textId="312A8256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DF4" w14:textId="40C3DF63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852" w14:textId="6603419E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1D9" w14:textId="67176E78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93" w14:textId="5C7565DC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FF4" w14:textId="696F4388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25B" w14:textId="522A051D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1A0F7B10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508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D99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18A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7BF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159" w14:textId="3C06E61A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754" w14:textId="3FEDB91F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3F7" w14:textId="45138903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DB6" w14:textId="477DEC7F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6F0" w14:textId="5D055FFA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42A" w14:textId="55C48AC6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B31" w14:textId="300E87EE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5EE5BAA4" w14:textId="77777777" w:rsidTr="00765FEA">
        <w:trPr>
          <w:trHeight w:val="258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20" w14:textId="2E3608C9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A63" w14:textId="6BF32A1B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"Содействие развитию дошкольного и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разования Псковской области с </w:t>
            </w:r>
            <w:r w:rsidRPr="00B85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современных механизмов и технологий"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D907" w14:textId="593724D9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 соответствующих техническому и санитарно-гигиеническому состоянию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57E" w14:textId="1BFFEE28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E7AC" w14:textId="4460436E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5D3F" w14:textId="3C07B711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05D" w14:textId="0F06D46E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EC4A" w14:textId="14103DDB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7D2" w14:textId="4E21AF62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AF6" w14:textId="7D521E9C" w:rsidR="00B85981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57A2" w14:textId="526D48F9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59E480F2" w14:textId="77777777" w:rsidTr="000B3F67">
        <w:trPr>
          <w:trHeight w:val="8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47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684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B85981" w:rsidRPr="00680397" w14:paraId="0D264AFF" w14:textId="77777777" w:rsidTr="00765FEA">
        <w:trPr>
          <w:trHeight w:val="254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D01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815" w14:textId="77777777" w:rsidR="00B85981" w:rsidRPr="00680397" w:rsidRDefault="00B85981" w:rsidP="002C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создание в общеобразовательных организациях, расположенных в сельской местности, условий ля занятий физической культурой и спортом за чет всех источников финансирования"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380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соответствующих нормам 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электробезопасности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659" w14:textId="77777777" w:rsidR="00B85981" w:rsidRPr="00680397" w:rsidRDefault="00B85981" w:rsidP="002C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694" w14:textId="0C5A88C4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F9D" w14:textId="3A7E2C8A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A0E" w14:textId="547BA138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844" w14:textId="5497389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6D8" w14:textId="29BCF987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D45" w14:textId="6FA471AB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333" w14:textId="0F0701F5" w:rsidR="00B85981" w:rsidRPr="00680397" w:rsidRDefault="00B85981" w:rsidP="002C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981" w:rsidRPr="00680397" w14:paraId="02AA5F11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65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02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</w:tr>
      <w:tr w:rsidR="00B85981" w:rsidRPr="00680397" w14:paraId="7C3D2F0E" w14:textId="77777777" w:rsidTr="000B3F67">
        <w:trPr>
          <w:trHeight w:val="7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08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D5F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</w:tr>
      <w:tr w:rsidR="00B85981" w:rsidRPr="00680397" w14:paraId="694C3A32" w14:textId="77777777" w:rsidTr="00765FEA">
        <w:trPr>
          <w:trHeight w:val="19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37B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83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 и обеспечению деятельности комиссии по делам несовершеннолетних и защите их прав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A5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ОУ, совершаемых правонарушения и преступления к общему числу несовершеннолетних, стоящих на учете в КПДН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68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07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AE" w14:textId="2142F9B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DB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CD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82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8C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CF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6AAE76B3" w14:textId="77777777" w:rsidTr="000B3F67">
        <w:trPr>
          <w:trHeight w:val="65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8C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92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«Мероприятие по профилактике безнадзорности и правонарушений среди несовершеннолетних»</w:t>
            </w:r>
          </w:p>
        </w:tc>
      </w:tr>
      <w:tr w:rsidR="00B85981" w:rsidRPr="00680397" w14:paraId="1F02CA0E" w14:textId="77777777" w:rsidTr="00765FEA">
        <w:trPr>
          <w:trHeight w:val="145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B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EB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8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снижения роста правонарушений, совершаемых на улицах и в общественных местах несовершеннолетними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A28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2DF" w14:textId="44103CA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5E4" w14:textId="6DE5705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6B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9C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8E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95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E0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1AD6919A" w14:textId="77777777" w:rsidTr="00765FEA">
        <w:trPr>
          <w:trHeight w:val="20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A0F" w14:textId="675D66DE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C8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9CF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трудоустройством в летний период подростков (в процентах от общего числа детей в возрасте от 14 до 18 лет), обучающихся в организациях общего и дополнительного образования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ED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2AF" w14:textId="5F6ACBD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AFB" w14:textId="40E462F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CF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60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CC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37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D2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45D9147C" w14:textId="77777777" w:rsidTr="000B3F67">
        <w:trPr>
          <w:trHeight w:val="5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20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91D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«Комплексные меры противодействия злоупотреблению наркотиков и их незаконному обороту»</w:t>
            </w:r>
          </w:p>
        </w:tc>
      </w:tr>
      <w:tr w:rsidR="00B85981" w:rsidRPr="00680397" w14:paraId="3AE44909" w14:textId="77777777" w:rsidTr="000B3F67">
        <w:trPr>
          <w:trHeight w:val="11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1C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DA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спортом"</w:t>
            </w:r>
          </w:p>
        </w:tc>
      </w:tr>
      <w:tr w:rsidR="00B85981" w:rsidRPr="00680397" w14:paraId="1D05CE4A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3C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E4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E7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D3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8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348" w14:textId="095CF36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92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D8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AD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58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9B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518DEA46" w14:textId="77777777" w:rsidTr="00765FEA">
        <w:trPr>
          <w:trHeight w:val="188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12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273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D3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D3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1B9" w14:textId="143C968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6B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B6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1C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55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F6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FA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7E777620" w14:textId="77777777" w:rsidTr="00765FEA">
        <w:trPr>
          <w:trHeight w:val="21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53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4B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EF4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6FF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51C" w14:textId="041D307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90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78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B1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7F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93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7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3CEE4E6F" w14:textId="77777777" w:rsidTr="00765FEA">
        <w:trPr>
          <w:trHeight w:val="22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38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24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4C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A35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D04" w14:textId="4CA635C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38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2E7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CB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9D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18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6C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79437F02" w14:textId="77777777" w:rsidTr="00765FEA">
        <w:trPr>
          <w:trHeight w:val="24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ABF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3BC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EAC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вовлеченных в антинаркотическую пропаганду в Псковском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5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F76" w14:textId="63AF21A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E2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F0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17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2D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01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07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85981" w:rsidRPr="00680397" w14:paraId="6A730301" w14:textId="77777777" w:rsidTr="000B3F67">
        <w:trPr>
          <w:trHeight w:val="11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D0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B42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</w:tr>
      <w:tr w:rsidR="00B85981" w:rsidRPr="00680397" w14:paraId="7E7FBF7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35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29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рисунков «Нет наркотикам»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AF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07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5EE" w14:textId="3ED38EA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6FE" w14:textId="169A4FF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559" w14:textId="4A66A4C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E3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E5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A6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D5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19938628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40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C7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6A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24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250" w14:textId="241C359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CB4" w14:textId="65EF349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6D5" w14:textId="58E025E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35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CC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F9F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C1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1C650757" w14:textId="77777777" w:rsidTr="00765FEA">
        <w:trPr>
          <w:trHeight w:val="15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5A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906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2D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63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00C" w14:textId="02D54CD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6C3" w14:textId="6AE8E196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ED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C7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8D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57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F3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85981" w:rsidRPr="00680397" w14:paraId="3BE1AFC8" w14:textId="77777777" w:rsidTr="00765FEA">
        <w:trPr>
          <w:trHeight w:val="312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6A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A8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9E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масштабов распространения наркомании в районе, незаконного оборота наркотических сре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 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авнение с показателями Псковской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E7B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D2C" w14:textId="2A09FEA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EAF" w14:textId="4D462C6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00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09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F7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AB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08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85981" w:rsidRPr="00680397" w14:paraId="60A447FB" w14:textId="77777777" w:rsidTr="000B3F67">
        <w:trPr>
          <w:trHeight w:val="89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E5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D28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злоупотребления наркотическими средствами и психотропными веществами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</w:tr>
      <w:tr w:rsidR="00B85981" w:rsidRPr="00680397" w14:paraId="38FD6CEC" w14:textId="77777777" w:rsidTr="00765FEA">
        <w:trPr>
          <w:trHeight w:val="34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37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82D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профилактическое воздействие на лиц, находящихся в трудной жизненной ситуации, признанных больными наркоманией либо потребляющими наркотические средства или психотропные вещества без назначения врача.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CD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02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62C" w14:textId="063C44E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CD4" w14:textId="60EF2E8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FBA" w14:textId="6AA08A9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13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FF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91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8A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60156F4F" w14:textId="77777777" w:rsidTr="00765FEA">
        <w:trPr>
          <w:trHeight w:val="203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D2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33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FB2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409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4FA" w14:textId="76C47325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24" w14:textId="50480A0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452" w14:textId="3785929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E1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94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A9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49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2F86651D" w14:textId="77777777" w:rsidTr="00765FEA">
        <w:trPr>
          <w:trHeight w:val="12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21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20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99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 в районе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00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6EA" w14:textId="2320D34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596" w14:textId="082D983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FBE" w14:textId="7EDD3B0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66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B9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AE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72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5981" w:rsidRPr="00680397" w14:paraId="52BC2560" w14:textId="77777777" w:rsidTr="000B3F67">
        <w:trPr>
          <w:trHeight w:val="49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7E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B0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B85981" w:rsidRPr="00680397" w14:paraId="2F1C0A38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21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CFA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 »</w:t>
            </w:r>
          </w:p>
        </w:tc>
      </w:tr>
      <w:tr w:rsidR="00B85981" w:rsidRPr="00680397" w14:paraId="1EE00F2B" w14:textId="77777777" w:rsidTr="00765FEA">
        <w:trPr>
          <w:trHeight w:val="32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40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D6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DE3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848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B53" w14:textId="7E693A4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FB1" w14:textId="26C43EA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2C3" w14:textId="1ED25BF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740" w14:textId="7C55CB6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5DE" w14:textId="3742F58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AC2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115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85981" w:rsidRPr="00680397" w14:paraId="572B4634" w14:textId="77777777" w:rsidTr="00765FEA">
        <w:trPr>
          <w:trHeight w:val="2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49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329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13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DF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8BC" w14:textId="7CD0230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5AD" w14:textId="31F7B7E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3A" w14:textId="0E97342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066" w14:textId="5823DFB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CC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30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E0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85981" w:rsidRPr="00680397" w14:paraId="47A35A1B" w14:textId="77777777" w:rsidTr="00765FEA">
        <w:trPr>
          <w:trHeight w:val="211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A9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FB4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Мероприятие" Расходы на реализацию социальных гарантий, предоставляемых педагогическим работникам образовательных учреждений"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A9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B2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325" w14:textId="10C4A43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379" w14:textId="1AFDEE9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B6A" w14:textId="63489D0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EE8" w14:textId="61E1C99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C79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0E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AA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85981" w:rsidRPr="00680397" w14:paraId="7DBBB12E" w14:textId="77777777" w:rsidTr="00765FEA">
        <w:trPr>
          <w:trHeight w:val="3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FE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A4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7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D1B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007" w14:textId="29F39D6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9F9" w14:textId="59962B55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1D8" w14:textId="0D74F67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3E2" w14:textId="5482D1B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BD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EF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A4B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85981" w:rsidRPr="00680397" w14:paraId="78DB07FF" w14:textId="77777777" w:rsidTr="00765FEA">
        <w:trPr>
          <w:trHeight w:val="347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BE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1A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образования, молодежной политики и физической культуры и спорта в муниципальном образовании" за счет иных источников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83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D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76C" w14:textId="48B9AE2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17E" w14:textId="6957504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EA5" w14:textId="16DF74E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1E9" w14:textId="1ABB818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5C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393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7B0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85981" w:rsidRPr="00680397" w14:paraId="763F5485" w14:textId="77777777" w:rsidTr="000B3F67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613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7B0D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и молодежной политики»</w:t>
            </w:r>
          </w:p>
        </w:tc>
      </w:tr>
      <w:tr w:rsidR="00B85981" w:rsidRPr="00680397" w14:paraId="1F56CBB8" w14:textId="77777777" w:rsidTr="000B3F67">
        <w:trPr>
          <w:trHeight w:val="8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85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FFA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воспитание»</w:t>
            </w:r>
          </w:p>
        </w:tc>
      </w:tr>
      <w:tr w:rsidR="00B85981" w:rsidRPr="00680397" w14:paraId="0538A019" w14:textId="77777777" w:rsidTr="00765FEA">
        <w:trPr>
          <w:trHeight w:val="20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9C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92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06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D9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060" w14:textId="69E20A6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360" w14:textId="7CAAD7C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780" w14:textId="52C902B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315" w14:textId="63C22D5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591" w14:textId="01019C0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59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1B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85981" w:rsidRPr="00680397" w14:paraId="1DEE2A11" w14:textId="77777777" w:rsidTr="000B3F67">
        <w:trPr>
          <w:trHeight w:val="4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0CC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084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молодежной политики"</w:t>
            </w:r>
          </w:p>
        </w:tc>
      </w:tr>
      <w:tr w:rsidR="00B85981" w:rsidRPr="00680397" w14:paraId="03849F0C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56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BFE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691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39B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D5D" w14:textId="7347B31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A45" w14:textId="670EA8E9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FD5" w14:textId="2860541B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E1C" w14:textId="5B39DC3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6B3" w14:textId="24608BE4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24A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BC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85981" w:rsidRPr="00680397" w14:paraId="5393206B" w14:textId="77777777" w:rsidTr="00765FEA">
        <w:trPr>
          <w:trHeight w:val="1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82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3EC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D1B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молодежи, участвующих в мероприятиях  гражданско-патриотической направленности в общей численности молодежи Псковского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57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C5C" w14:textId="7DEF0EF1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F01" w14:textId="147CFA4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B14" w14:textId="4A9E28B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D36" w14:textId="06ED29D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3E9" w14:textId="60DD073C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A54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ED6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85981" w:rsidRPr="00680397" w14:paraId="20FAE04E" w14:textId="77777777" w:rsidTr="000B3F67">
        <w:trPr>
          <w:trHeight w:val="7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4CE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8298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</w:tr>
      <w:tr w:rsidR="00B85981" w:rsidRPr="00680397" w14:paraId="364B2D0C" w14:textId="77777777" w:rsidTr="00765FEA">
        <w:trPr>
          <w:trHeight w:val="15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711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2FF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917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2C7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158" w14:textId="04F4F2F0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786" w14:textId="56F9BCB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F40" w14:textId="651323BA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6B4" w14:textId="35D6CC1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C5B" w14:textId="37ECEFEE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75E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F7D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85981" w:rsidRPr="00680397" w14:paraId="7A867E4A" w14:textId="77777777" w:rsidTr="00765FEA">
        <w:trPr>
          <w:trHeight w:val="27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8A4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6.3.2.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020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1E8" w14:textId="77777777" w:rsidR="00B85981" w:rsidRPr="00680397" w:rsidRDefault="00B85981" w:rsidP="000B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270" w14:textId="77777777" w:rsidR="00B85981" w:rsidRPr="00680397" w:rsidRDefault="00B85981" w:rsidP="000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C28" w14:textId="3B946F12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096" w14:textId="5A713CBD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8A5" w14:textId="44654E9F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6BA" w14:textId="23691483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DAB" w14:textId="68E13988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9A1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D88" w14:textId="77777777" w:rsidR="00B85981" w:rsidRPr="00680397" w:rsidRDefault="00B85981" w:rsidP="000B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7239BC9B" w14:textId="77777777" w:rsidR="009E2B24" w:rsidRDefault="009E2B24" w:rsidP="007A0A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B24" w:rsidSect="0068039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C057102" w14:textId="23843BC5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F02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№3 «Ресурсное обеспечение реализации муниципальной программы за счет средств бюджета </w:t>
      </w:r>
    </w:p>
    <w:p w14:paraId="67CD2660" w14:textId="77777777" w:rsidR="002D4F43" w:rsidRPr="00614170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образования» изложить в следующей редакции:</w:t>
      </w:r>
    </w:p>
    <w:p w14:paraId="44462A1C" w14:textId="77777777" w:rsidR="002D4F43" w:rsidRPr="00E9170E" w:rsidRDefault="002D4F43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magenta"/>
          <w:lang w:eastAsia="ru-RU"/>
        </w:rPr>
      </w:pPr>
    </w:p>
    <w:p w14:paraId="52CA49F7" w14:textId="77777777" w:rsidR="00740F69" w:rsidRPr="00614170" w:rsidRDefault="00740F69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</w:t>
      </w:r>
      <w:r w:rsidR="00DF0C0F" w:rsidRPr="006141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358461BF" w14:textId="77777777" w:rsidR="00AF2682" w:rsidRDefault="00A73795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5B3E" w:rsidRPr="0061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  <w:r w:rsidR="00BC5B3E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2A6AE22" w14:textId="77777777" w:rsidR="00AF2682" w:rsidRDefault="00BC5B3E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AF2682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967"/>
        <w:gridCol w:w="3116"/>
        <w:gridCol w:w="2041"/>
        <w:gridCol w:w="1174"/>
        <w:gridCol w:w="1174"/>
        <w:gridCol w:w="1174"/>
        <w:gridCol w:w="1174"/>
        <w:gridCol w:w="1174"/>
        <w:gridCol w:w="1174"/>
        <w:gridCol w:w="1174"/>
        <w:gridCol w:w="1178"/>
      </w:tblGrid>
      <w:tr w:rsidR="00F02522" w:rsidRPr="00F02522" w14:paraId="2EDA88DE" w14:textId="77777777" w:rsidTr="00F02522">
        <w:trPr>
          <w:trHeight w:val="118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3C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67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6E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51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.), годы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IIэтап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реализации </w:t>
            </w:r>
          </w:p>
        </w:tc>
      </w:tr>
      <w:tr w:rsidR="00F02522" w:rsidRPr="00F02522" w14:paraId="23033D78" w14:textId="77777777" w:rsidTr="00F02522">
        <w:trPr>
          <w:trHeight w:val="100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87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B8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3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82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8F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6B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DD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25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1C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19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38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02522" w:rsidRPr="00F02522" w14:paraId="056CE801" w14:textId="77777777" w:rsidTr="00F02522">
        <w:trPr>
          <w:trHeight w:val="25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A8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C6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E1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5D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82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0A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80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FF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A0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26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7B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2522" w:rsidRPr="00F02522" w14:paraId="25B18937" w14:textId="77777777" w:rsidTr="00F02522">
        <w:trPr>
          <w:trHeight w:val="1452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246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C26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«Развитие образования, молодежной политики и физической культуры и спорта в Псковском районе»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E9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83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0A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0F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8B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44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F9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AA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13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662 298</w:t>
            </w:r>
          </w:p>
        </w:tc>
      </w:tr>
      <w:tr w:rsidR="00F02522" w:rsidRPr="00F02522" w14:paraId="7305F1FB" w14:textId="77777777" w:rsidTr="00F02522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C1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A5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EC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B0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AD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51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CF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02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F6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F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3B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662 298</w:t>
            </w:r>
          </w:p>
        </w:tc>
      </w:tr>
      <w:tr w:rsidR="00F02522" w:rsidRPr="00F02522" w14:paraId="7C2E476D" w14:textId="77777777" w:rsidTr="00F02522">
        <w:trPr>
          <w:trHeight w:val="578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0D9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1B5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F5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83B7" w14:textId="429D4A4C" w:rsidR="00F02522" w:rsidRPr="00F02522" w:rsidRDefault="00F02522" w:rsidP="003F7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164 87</w:t>
            </w:r>
            <w:r w:rsidR="003F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C0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35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43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40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5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7E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4A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468 449</w:t>
            </w:r>
          </w:p>
        </w:tc>
      </w:tr>
      <w:tr w:rsidR="00F02522" w:rsidRPr="00F02522" w14:paraId="64CA96D9" w14:textId="77777777" w:rsidTr="00F02522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4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4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9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A90" w14:textId="30C79D2E" w:rsidR="00F02522" w:rsidRPr="00F02522" w:rsidRDefault="00F02522" w:rsidP="003F7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164 87</w:t>
            </w:r>
            <w:r w:rsidR="003F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A5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09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6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1C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AF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4A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4E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468 449</w:t>
            </w:r>
          </w:p>
        </w:tc>
      </w:tr>
      <w:tr w:rsidR="00F02522" w:rsidRPr="00F02522" w14:paraId="5EE8F334" w14:textId="77777777" w:rsidTr="00F02522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F4B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3A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92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7C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B8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5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46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2F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D1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99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AC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196 461</w:t>
            </w:r>
          </w:p>
        </w:tc>
      </w:tr>
      <w:tr w:rsidR="00F02522" w:rsidRPr="00F02522" w14:paraId="4957F748" w14:textId="77777777" w:rsidTr="00F02522">
        <w:trPr>
          <w:trHeight w:val="23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EB0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57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F8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1C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6D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A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7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F0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2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35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11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B071C8" w14:textId="77777777" w:rsidTr="00F02522">
        <w:trPr>
          <w:trHeight w:val="16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6FD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F1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Дошкольное образование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77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C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BF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9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70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C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0E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FD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0F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173 328</w:t>
            </w:r>
          </w:p>
        </w:tc>
      </w:tr>
      <w:tr w:rsidR="00F02522" w:rsidRPr="00F02522" w14:paraId="3C64A0C6" w14:textId="77777777" w:rsidTr="00F02522">
        <w:trPr>
          <w:trHeight w:val="12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BFA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33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в дошкольных учреждениях"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F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AA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52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0E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0A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7F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65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B7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96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</w:t>
            </w:r>
          </w:p>
        </w:tc>
      </w:tr>
      <w:tr w:rsidR="00F02522" w:rsidRPr="00F02522" w14:paraId="24F08095" w14:textId="77777777" w:rsidTr="00F02522">
        <w:trPr>
          <w:trHeight w:val="20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A6A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C6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«Выплата компенсации части родительской платы за присмотр и уход за детьми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1C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E2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3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DB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F9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32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83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D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3F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8 339</w:t>
            </w:r>
          </w:p>
        </w:tc>
      </w:tr>
      <w:tr w:rsidR="00F02522" w:rsidRPr="00F02522" w14:paraId="5E64C65D" w14:textId="77777777" w:rsidTr="00F02522">
        <w:trPr>
          <w:trHeight w:val="673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A78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9F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" 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A9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0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C4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A9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F8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E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06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F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16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2522" w:rsidRPr="00F02522" w14:paraId="093D9DBC" w14:textId="77777777" w:rsidTr="00F02522">
        <w:trPr>
          <w:trHeight w:val="20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CF4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9D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Писковичи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8E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D1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70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0A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27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11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E8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4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9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F02522" w:rsidRPr="00F02522" w14:paraId="2B158B87" w14:textId="77777777" w:rsidTr="00F02522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FC8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A3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B1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2D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FB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45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1C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8A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76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2B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C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270 399</w:t>
            </w:r>
          </w:p>
        </w:tc>
      </w:tr>
      <w:tr w:rsidR="00F02522" w:rsidRPr="00F02522" w14:paraId="127E48E3" w14:textId="77777777" w:rsidTr="00F02522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786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6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B5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4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A1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3A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83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5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58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A4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261 577</w:t>
            </w:r>
          </w:p>
        </w:tc>
      </w:tr>
      <w:tr w:rsidR="00F02522" w:rsidRPr="00F02522" w14:paraId="0DC853EE" w14:textId="77777777" w:rsidTr="00F02522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ED9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1A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96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E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6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4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52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DB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52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23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E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6 863</w:t>
            </w:r>
          </w:p>
        </w:tc>
      </w:tr>
      <w:tr w:rsidR="00F02522" w:rsidRPr="00F02522" w14:paraId="2728F528" w14:textId="77777777" w:rsidTr="00F02522">
        <w:trPr>
          <w:trHeight w:val="27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82D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1.1.2.2.1.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40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8E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D8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F5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FF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3B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D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60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E5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F02522" w:rsidRPr="00F02522" w14:paraId="0415EB78" w14:textId="77777777" w:rsidTr="00F02522">
        <w:trPr>
          <w:trHeight w:val="18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C9C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E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52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88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18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E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E1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9B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9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95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F02522" w:rsidRPr="00F02522" w14:paraId="5476874F" w14:textId="77777777" w:rsidTr="00F02522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000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1.1.2.7.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1D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развитие сети организации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97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9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0A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42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A8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52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0C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B8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BA79861" w14:textId="77777777" w:rsidTr="00F02522">
        <w:trPr>
          <w:trHeight w:val="21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B4F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7A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47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23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E7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B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6B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B4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8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8D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B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F02522" w:rsidRPr="00F02522" w14:paraId="653DE8A5" w14:textId="77777777" w:rsidTr="00F02522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823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CA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1.3 «"Проведение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мероприяия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BF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DF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87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DB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8A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A7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29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33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B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494E5F35" w14:textId="77777777" w:rsidTr="00F02522">
        <w:trPr>
          <w:trHeight w:val="255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F1F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33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 обеспечение оздоровления  и отдыха детей в каникулярное время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4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82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3A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A9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2C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DE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1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D2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1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269454EB" w14:textId="77777777" w:rsidTr="00F02522">
        <w:trPr>
          <w:trHeight w:val="867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604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40F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19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A358" w14:textId="1A1B5767" w:rsidR="00F02522" w:rsidRPr="00F02522" w:rsidRDefault="00F02522" w:rsidP="003F7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52 39</w:t>
            </w:r>
            <w:r w:rsidR="003F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26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63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E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21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42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CD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97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73 281</w:t>
            </w:r>
          </w:p>
        </w:tc>
      </w:tr>
      <w:tr w:rsidR="00F02522" w:rsidRPr="00F02522" w14:paraId="61D3E463" w14:textId="77777777" w:rsidTr="00F02522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E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51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69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C7CF" w14:textId="3B2B3496" w:rsidR="00F02522" w:rsidRPr="00F02522" w:rsidRDefault="00F02522" w:rsidP="003F7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52 39</w:t>
            </w:r>
            <w:r w:rsidR="003F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42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9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8B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0F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63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A3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B5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73 281</w:t>
            </w:r>
          </w:p>
        </w:tc>
      </w:tr>
      <w:tr w:rsidR="00F02522" w:rsidRPr="00F02522" w14:paraId="5D76D589" w14:textId="77777777" w:rsidTr="00F02522">
        <w:trPr>
          <w:trHeight w:val="115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957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A8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«Проведение ремонтов, приобретение оборудования и уплата налогов»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BD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AE8D" w14:textId="59B73D92" w:rsidR="00F02522" w:rsidRPr="00F02522" w:rsidRDefault="00F02522" w:rsidP="003F7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52 39</w:t>
            </w:r>
            <w:r w:rsidR="003F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36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5A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C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D0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53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14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3F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73 281</w:t>
            </w:r>
          </w:p>
        </w:tc>
      </w:tr>
      <w:tr w:rsidR="00F02522" w:rsidRPr="00F02522" w14:paraId="05245729" w14:textId="77777777" w:rsidTr="00F02522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C3B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CA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B9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9B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92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9B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0B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6A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F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5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67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</w:tr>
      <w:tr w:rsidR="00F02522" w:rsidRPr="00F02522" w14:paraId="4FA198F7" w14:textId="77777777" w:rsidTr="00F02522">
        <w:trPr>
          <w:trHeight w:val="260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855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B6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8B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5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A0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1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1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12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EA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C4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3B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F02522" w:rsidRPr="00F02522" w14:paraId="0770E78D" w14:textId="77777777" w:rsidTr="00F02522">
        <w:trPr>
          <w:trHeight w:val="23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9C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0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Расходы на обновление материально-технической базы для организации учебно-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исследователькой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F4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4E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E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B5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6D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61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E2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4C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11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02522" w:rsidRPr="00F02522" w14:paraId="0C74A4EB" w14:textId="77777777" w:rsidTr="00F02522">
        <w:trPr>
          <w:trHeight w:val="23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CD9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1.2.1.5.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CF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"Содействие развитию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дошкольнного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общего образования Псковской области с </w:t>
            </w:r>
            <w:proofErr w:type="spellStart"/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использованием современных механизмов и технологий"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BD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C7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78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3B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0D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1A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C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B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26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F02522" w:rsidRPr="00F02522" w14:paraId="109AE73B" w14:textId="77777777" w:rsidTr="00F02522">
        <w:trPr>
          <w:trHeight w:val="15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5F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548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2A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EC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8B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D2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82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88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C2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98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A1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7D3BB834" w14:textId="77777777" w:rsidTr="00F02522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697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12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7B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8F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9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96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16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3F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30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2E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9B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15D567A2" w14:textId="77777777" w:rsidTr="00F02522">
        <w:trPr>
          <w:trHeight w:val="184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9A1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0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Профилактическая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работы по предупреждению безнадзорности и правонарушений среди несовершеннолетних»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8F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C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E3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4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F5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C6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7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04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46E4A613" w14:textId="77777777" w:rsidTr="00F02522">
        <w:trPr>
          <w:trHeight w:val="8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10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40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C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FA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E0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8E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64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C8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9D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77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7C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F02522" w:rsidRPr="00F02522" w14:paraId="0530242A" w14:textId="77777777" w:rsidTr="00F02522">
        <w:trPr>
          <w:trHeight w:val="18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064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121" w14:textId="57674F63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3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DE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9D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43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B9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E5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F7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F9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0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64648DCE" w14:textId="77777777" w:rsidTr="00F02522">
        <w:trPr>
          <w:trHeight w:val="1980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192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BC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A1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6A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7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7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29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2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5F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B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54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0AC38C18" w14:textId="77777777" w:rsidTr="00F02522">
        <w:trPr>
          <w:trHeight w:val="578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0E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D9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B0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15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0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E9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DC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D7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34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15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9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2BCD1162" w14:textId="77777777" w:rsidTr="00F02522">
        <w:trPr>
          <w:trHeight w:val="22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30E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48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01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6C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D4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34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A7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42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5C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4C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92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02522" w:rsidRPr="00F02522" w14:paraId="4CB9E232" w14:textId="77777777" w:rsidTr="00F02522">
        <w:trPr>
          <w:trHeight w:val="10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9E7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8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DB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2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35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1F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E0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9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14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B0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A9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02522" w:rsidRPr="00F02522" w14:paraId="7D43E7B8" w14:textId="77777777" w:rsidTr="00F02522">
        <w:trPr>
          <w:trHeight w:val="12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884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B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A6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9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A5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DB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E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74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E9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0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3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85ED86F" w14:textId="77777777" w:rsidTr="00F02522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8A6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AE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A0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C3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DA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95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F0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AC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46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CA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BF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02522" w:rsidRPr="00F02522" w14:paraId="1AEA8B12" w14:textId="77777777" w:rsidTr="00F02522">
        <w:trPr>
          <w:trHeight w:val="14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FB6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94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63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34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5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31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CF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B0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D5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F7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07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02522" w:rsidRPr="00F02522" w14:paraId="2A0F8AFD" w14:textId="77777777" w:rsidTr="00F02522">
        <w:trPr>
          <w:trHeight w:val="145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E7D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D7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08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BC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DA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8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2B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DD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48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E1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B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2522" w:rsidRPr="00F02522" w14:paraId="430EC465" w14:textId="77777777" w:rsidTr="00F02522">
        <w:trPr>
          <w:trHeight w:val="4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58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C0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4.2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D3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01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3F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8F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6F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F8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5F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12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B3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02522" w:rsidRPr="00F02522" w14:paraId="2F4A0322" w14:textId="77777777" w:rsidTr="00F02522">
        <w:trPr>
          <w:trHeight w:val="5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410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06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рисунков «Нет наркотикам».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0F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A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BA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59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DF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97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D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16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DB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02522" w:rsidRPr="00F02522" w14:paraId="7B225422" w14:textId="77777777" w:rsidTr="00F02522">
        <w:trPr>
          <w:trHeight w:val="13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F4C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91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F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7A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B2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5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94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2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BB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A8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01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DB8588A" w14:textId="77777777" w:rsidTr="00F02522">
        <w:trPr>
          <w:trHeight w:val="28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92A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6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социальной рекламы (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94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29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EE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4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97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FA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3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1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32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3A208C2" w14:textId="77777777" w:rsidTr="00F02522">
        <w:trPr>
          <w:trHeight w:val="31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6D1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1.4.2.4.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E5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9F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50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F7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6E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B0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4B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2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CB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D5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AEF2DE1" w14:textId="77777777" w:rsidTr="00F02522">
        <w:trPr>
          <w:trHeight w:val="15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C5C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52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4.3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CE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E1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06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4C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F6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8C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5E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8D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20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F02522" w:rsidRPr="00F02522" w14:paraId="14D1DF84" w14:textId="77777777" w:rsidTr="00F02522">
        <w:trPr>
          <w:trHeight w:val="16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D45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47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25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64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0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42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9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91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5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BA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3E8E2B0B" w14:textId="77777777" w:rsidTr="00F02522">
        <w:trPr>
          <w:trHeight w:val="165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870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A4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98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AB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7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D7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D2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00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2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E9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11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6D0AFD" w14:textId="77777777" w:rsidTr="00F02522">
        <w:trPr>
          <w:trHeight w:val="21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27F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1.4.3.3.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79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37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3E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38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8B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7D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7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3C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E5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7D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F02522" w:rsidRPr="00F02522" w14:paraId="318940E9" w14:textId="77777777" w:rsidTr="00F02522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5A3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9C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7D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F9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11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A7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3F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9C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22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D4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87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</w:t>
            </w:r>
          </w:p>
        </w:tc>
      </w:tr>
      <w:tr w:rsidR="00F02522" w:rsidRPr="00F02522" w14:paraId="372A7EA8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9E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D1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6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80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42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D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C5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8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06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87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2A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</w:t>
            </w:r>
          </w:p>
        </w:tc>
      </w:tr>
      <w:tr w:rsidR="00F02522" w:rsidRPr="00F02522" w14:paraId="1B640A7D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B93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3A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5.1 «Дополнительное образование в сфере культуры»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AB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5E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DF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9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65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33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F8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11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6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</w:t>
            </w:r>
          </w:p>
        </w:tc>
      </w:tr>
      <w:tr w:rsidR="00F02522" w:rsidRPr="00F02522" w14:paraId="1A3929AE" w14:textId="77777777" w:rsidTr="00F02522">
        <w:trPr>
          <w:trHeight w:val="340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163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BC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C4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26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28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D9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69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72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10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61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43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98 569</w:t>
            </w:r>
          </w:p>
        </w:tc>
      </w:tr>
      <w:tr w:rsidR="00F02522" w:rsidRPr="00F02522" w14:paraId="57BC5B6E" w14:textId="77777777" w:rsidTr="00F02522">
        <w:trPr>
          <w:trHeight w:val="765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A9B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93F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88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F0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69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5B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48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02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E7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E5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B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19 749</w:t>
            </w:r>
          </w:p>
        </w:tc>
      </w:tr>
      <w:tr w:rsidR="00F02522" w:rsidRPr="00F02522" w14:paraId="16C1A6C1" w14:textId="77777777" w:rsidTr="00F02522">
        <w:trPr>
          <w:trHeight w:val="765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66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FB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8E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70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D8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5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B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81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6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0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1E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19 749</w:t>
            </w:r>
          </w:p>
        </w:tc>
      </w:tr>
      <w:tr w:rsidR="00F02522" w:rsidRPr="00F02522" w14:paraId="649296C6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02D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6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6.1 «Патриотическое воспитание»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0C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D1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F4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07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17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19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9D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F2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5B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048FBBB4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255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4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42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1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8A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34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B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E5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80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F8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98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5F84F8F2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AC8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889D" w14:textId="6A252228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6.2 «Мероприятия в области молодежной политики»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A7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43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A4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4E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43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6D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62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91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2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F02522" w:rsidRPr="00F02522" w14:paraId="4788D95C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33E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22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E7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3B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D0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EC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13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16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5A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B6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FF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F02522" w:rsidRPr="00F02522" w14:paraId="27494A81" w14:textId="77777777" w:rsidTr="00F02522">
        <w:trPr>
          <w:trHeight w:val="10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826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82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7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8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1C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F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88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22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9F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D4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E2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02522" w:rsidRPr="00F02522" w14:paraId="5EB47AB2" w14:textId="77777777" w:rsidTr="00F02522">
        <w:trPr>
          <w:trHeight w:val="12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EA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5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6.3 «Развитие физической культуры и спорта»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C3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3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6C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F4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23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D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7D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6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78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15 393</w:t>
            </w:r>
          </w:p>
        </w:tc>
      </w:tr>
      <w:tr w:rsidR="00F02522" w:rsidRPr="00F02522" w14:paraId="51E3276B" w14:textId="77777777" w:rsidTr="00F02522">
        <w:trPr>
          <w:trHeight w:val="7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DA0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1B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0C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2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A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C4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0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2F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4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59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5A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15 387</w:t>
            </w:r>
          </w:p>
        </w:tc>
      </w:tr>
      <w:tr w:rsidR="00F02522" w:rsidRPr="00F02522" w14:paraId="656689FF" w14:textId="77777777" w:rsidTr="00F02522">
        <w:trPr>
          <w:trHeight w:val="17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226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2D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D8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28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EC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70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8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CD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F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0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29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1DFE0709" w14:textId="77777777" w:rsidR="008E26D9" w:rsidRDefault="008E26D9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72714" w14:textId="437F8E7B" w:rsidR="00DF0C0F" w:rsidRDefault="00DF0C0F" w:rsidP="00DF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8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 изложить в следующей редакции:</w:t>
      </w:r>
    </w:p>
    <w:p w14:paraId="39C31052" w14:textId="77777777" w:rsidR="00C2230C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B55DC67" w14:textId="77777777" w:rsidR="00DF0C0F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F0C0F"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14:paraId="77F52140" w14:textId="77777777" w:rsidR="006844AD" w:rsidRDefault="006844AD" w:rsidP="00684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581" w:type="dxa"/>
        <w:tblInd w:w="93" w:type="dxa"/>
        <w:tblLook w:val="04A0" w:firstRow="1" w:lastRow="0" w:firstColumn="1" w:lastColumn="0" w:noHBand="0" w:noVBand="1"/>
      </w:tblPr>
      <w:tblGrid>
        <w:gridCol w:w="766"/>
        <w:gridCol w:w="2610"/>
        <w:gridCol w:w="1777"/>
        <w:gridCol w:w="1956"/>
        <w:gridCol w:w="1109"/>
        <w:gridCol w:w="1148"/>
        <w:gridCol w:w="997"/>
        <w:gridCol w:w="816"/>
        <w:gridCol w:w="816"/>
        <w:gridCol w:w="796"/>
        <w:gridCol w:w="757"/>
        <w:gridCol w:w="1033"/>
      </w:tblGrid>
      <w:tr w:rsidR="00F02522" w:rsidRPr="00F02522" w14:paraId="5442FC3F" w14:textId="77777777" w:rsidTr="00F02522">
        <w:trPr>
          <w:trHeight w:val="106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A1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87F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 ЗА СЧЕТ ВСЕХ ИСТОЧНИКОВ ФИНАНСИРОВАНИЯ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Развитие образования, молодежной политики и физической культуры и спорта в Псковском районе</w:t>
            </w:r>
          </w:p>
        </w:tc>
      </w:tr>
      <w:tr w:rsidR="00F02522" w:rsidRPr="00F02522" w14:paraId="6F54B6ED" w14:textId="77777777" w:rsidTr="00F02522">
        <w:trPr>
          <w:trHeight w:val="76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D2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65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реализации программы</w:t>
            </w:r>
          </w:p>
        </w:tc>
      </w:tr>
      <w:tr w:rsidR="00F02522" w:rsidRPr="00F02522" w14:paraId="4FC737E3" w14:textId="77777777" w:rsidTr="00F02522">
        <w:trPr>
          <w:trHeight w:val="432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821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2D5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D73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41C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A1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), годы</w:t>
            </w:r>
          </w:p>
        </w:tc>
      </w:tr>
      <w:tr w:rsidR="00F02522" w:rsidRPr="00F02522" w14:paraId="01AE5D8A" w14:textId="77777777" w:rsidTr="00F02522">
        <w:trPr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F2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8B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7E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BD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3F4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721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944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23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292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A1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3CD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2C4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02522" w:rsidRPr="00F02522" w14:paraId="266D23B3" w14:textId="77777777" w:rsidTr="00F02522">
        <w:trPr>
          <w:trHeight w:val="289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1E0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A11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FA0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125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DF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28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90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6D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25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36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BF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72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02522" w:rsidRPr="00F02522" w14:paraId="394D6C92" w14:textId="77777777" w:rsidTr="00F02522">
        <w:trPr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58C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A0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«Развитие образования, молодежной политики и физической культуры и спорта в Псковском районе на 2017-2021 годы»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A4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40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A654" w14:textId="2197EC3D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676 87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3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F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10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51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76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76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0ADD" w14:textId="4353FBD1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1 857 02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2522" w:rsidRPr="00F02522" w14:paraId="71A12EE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DD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B2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C2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82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3D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B7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00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ED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F5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7E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59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1E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104 223</w:t>
            </w:r>
          </w:p>
        </w:tc>
      </w:tr>
      <w:tr w:rsidR="00F02522" w:rsidRPr="00F02522" w14:paraId="6377647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FE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CF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55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79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A857" w14:textId="4F81CB11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346 99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E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81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4B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CC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5C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93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2C3F" w14:textId="2A724767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62B983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4B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9D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4D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9F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C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AE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39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12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E6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FC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34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74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662 297</w:t>
            </w:r>
          </w:p>
        </w:tc>
      </w:tr>
      <w:tr w:rsidR="00F02522" w:rsidRPr="00F02522" w14:paraId="2393DFFB" w14:textId="77777777" w:rsidTr="00F02522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88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BB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A6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02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11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B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EC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6EB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61F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E08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ECE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AAA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100 500</w:t>
            </w:r>
          </w:p>
        </w:tc>
      </w:tr>
      <w:tr w:rsidR="00F02522" w:rsidRPr="00F02522" w14:paraId="3C86F79C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66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2A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E5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D9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ACC8" w14:textId="515C9987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676 87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76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AA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586 996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5A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F3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6A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57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F8A7" w14:textId="45A5EB55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1 857 02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2522" w:rsidRPr="00F02522" w14:paraId="29CDEE3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E6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AE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E3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66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5A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EB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92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F8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46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72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74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BF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104 223</w:t>
            </w:r>
          </w:p>
        </w:tc>
      </w:tr>
      <w:tr w:rsidR="00F02522" w:rsidRPr="00F02522" w14:paraId="56F03AA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78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AE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E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AB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CE1A" w14:textId="6D18218E" w:rsidR="00F02522" w:rsidRPr="00F02522" w:rsidRDefault="00F02522" w:rsidP="0092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346 99</w:t>
            </w:r>
            <w:r w:rsidR="00926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81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5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DE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C8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63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81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80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990 001</w:t>
            </w:r>
          </w:p>
        </w:tc>
      </w:tr>
      <w:tr w:rsidR="00F02522" w:rsidRPr="00F02522" w14:paraId="5C3335B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24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A6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38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04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67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4D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D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DA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F6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F3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15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69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662 298</w:t>
            </w:r>
          </w:p>
        </w:tc>
      </w:tr>
      <w:tr w:rsidR="00F02522" w:rsidRPr="00F02522" w14:paraId="2BB092E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FE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72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A0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8D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BF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D5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EE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ACA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3E5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112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E2B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EE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100 500</w:t>
            </w:r>
          </w:p>
        </w:tc>
      </w:tr>
      <w:tr w:rsidR="00F02522" w:rsidRPr="00F02522" w14:paraId="2C513979" w14:textId="77777777" w:rsidTr="00F02522">
        <w:trPr>
          <w:trHeight w:val="28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F79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55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4E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23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A384" w14:textId="44D6FB2A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571 48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A9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7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529 584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38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F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1C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30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7131" w14:textId="0A32494F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1 636 81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2522" w:rsidRPr="00F02522" w14:paraId="49AEC21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94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45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F6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62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5A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9B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51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99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2D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A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2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57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102 523</w:t>
            </w:r>
          </w:p>
        </w:tc>
      </w:tr>
      <w:tr w:rsidR="00F02522" w:rsidRPr="00F02522" w14:paraId="6838422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C3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02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5C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42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2372" w14:textId="52AB4899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337 66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84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7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C3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E8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4B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85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CF65" w14:textId="01900440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966 3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F02522" w:rsidRPr="00F02522" w14:paraId="3EA1155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05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45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6B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4F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E99D" w14:textId="5AA8DB26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164 87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12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3D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EC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2C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74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A2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F628" w14:textId="6ECCBD5A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02522" w:rsidRPr="00F02522" w14:paraId="20F4BFE0" w14:textId="77777777" w:rsidTr="00F02522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05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F6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5A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E9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AD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ED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1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E18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64E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731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924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56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2305A997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B3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53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A3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52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D9DA" w14:textId="2DBABB77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571 48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26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75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529 584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C9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5B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AD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AD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39C8" w14:textId="47C77928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1 636 81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2522" w:rsidRPr="00F02522" w14:paraId="53CC979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C9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E6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A5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CF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73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63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24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68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94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3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23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3F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102 523</w:t>
            </w:r>
          </w:p>
        </w:tc>
      </w:tr>
      <w:tr w:rsidR="00F02522" w:rsidRPr="00F02522" w14:paraId="74743C9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19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47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AF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4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5246" w14:textId="23DF8838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337 66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2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D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F2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26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2E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D8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619A" w14:textId="598540BD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966 3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F02522" w:rsidRPr="00F02522" w14:paraId="0D70AC8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53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FB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A9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55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0D1" w14:textId="4208F4D5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164 87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2A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7A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E8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A9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61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76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AE2C" w14:textId="74D4AF8D" w:rsidR="00F02522" w:rsidRPr="00F02522" w:rsidRDefault="00B00F34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468 451</w:t>
            </w:r>
          </w:p>
        </w:tc>
      </w:tr>
      <w:tr w:rsidR="00F02522" w:rsidRPr="00F02522" w14:paraId="42BCEA0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833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27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17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837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BE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25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9C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E5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E0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50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50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EF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1314F081" w14:textId="77777777" w:rsidTr="00F02522">
        <w:trPr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3FC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2C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«Дошкольное образование»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AD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6D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90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04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5E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0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35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AE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9C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1B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637 554</w:t>
            </w:r>
          </w:p>
        </w:tc>
      </w:tr>
      <w:tr w:rsidR="00F02522" w:rsidRPr="00F02522" w14:paraId="6E1E2FC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34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79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55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3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E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F0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B1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DF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B9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4F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4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B3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B5D5C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F3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32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F7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DF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C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2F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81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29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E5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C4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C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B1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441 093</w:t>
            </w:r>
          </w:p>
        </w:tc>
      </w:tr>
      <w:tr w:rsidR="00F02522" w:rsidRPr="00F02522" w14:paraId="3F04CAF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9D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E3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D1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9E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82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25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0A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ED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C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39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16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7B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196 461</w:t>
            </w:r>
          </w:p>
        </w:tc>
      </w:tr>
      <w:tr w:rsidR="00F02522" w:rsidRPr="00F02522" w14:paraId="29D4E1C6" w14:textId="77777777" w:rsidTr="00F02522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4B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FA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48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15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48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DF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00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E0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B1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90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71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0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8BEBF54" w14:textId="77777777" w:rsidTr="00F02522">
        <w:trPr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40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94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A9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4C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34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A5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19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E2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A3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E2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76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A6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637 554</w:t>
            </w:r>
          </w:p>
        </w:tc>
      </w:tr>
      <w:tr w:rsidR="00F02522" w:rsidRPr="00F02522" w14:paraId="4E8D35F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D2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3C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F5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A2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E6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1A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A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84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64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F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3B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54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3094B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91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92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34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3A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0C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C2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61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11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D7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A1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75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69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441 093</w:t>
            </w:r>
          </w:p>
        </w:tc>
      </w:tr>
      <w:tr w:rsidR="00F02522" w:rsidRPr="00F02522" w14:paraId="26A802C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DA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D0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2A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07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63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4C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07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D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B2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99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C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D7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196 461</w:t>
            </w:r>
          </w:p>
        </w:tc>
      </w:tr>
      <w:tr w:rsidR="00F02522" w:rsidRPr="00F02522" w14:paraId="376E8B3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C0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F5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F2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5A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DA7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B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0C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42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94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75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8A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81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3D1419" w14:textId="77777777" w:rsidTr="00F02522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308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15E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«Выплата компенсации части родительской платы за присмотр и уход за детьми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5F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CD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6A7E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F2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FA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00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4E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69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22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A0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41 342</w:t>
            </w:r>
          </w:p>
        </w:tc>
      </w:tr>
      <w:tr w:rsidR="00F02522" w:rsidRPr="00F02522" w14:paraId="475B161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B5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E0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30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40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E40F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1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09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C5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48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66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F4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88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C26C69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2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58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4C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9B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4A8C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7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83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E0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8A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43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CB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9D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33 003</w:t>
            </w:r>
          </w:p>
        </w:tc>
      </w:tr>
      <w:tr w:rsidR="00F02522" w:rsidRPr="00F02522" w14:paraId="721BA4A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E0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D0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3E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57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126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C4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C9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E0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BD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8C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FF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15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8 339</w:t>
            </w:r>
          </w:p>
        </w:tc>
      </w:tr>
      <w:tr w:rsidR="00F02522" w:rsidRPr="00F02522" w14:paraId="4C1BB505" w14:textId="77777777" w:rsidTr="00F02522">
        <w:trPr>
          <w:trHeight w:val="16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4A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79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11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AA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29B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4A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5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FBA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30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4F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84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58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F498CFD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65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1D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FA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9E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D06C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0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79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6D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62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8F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66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E8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41 342</w:t>
            </w:r>
          </w:p>
        </w:tc>
      </w:tr>
      <w:tr w:rsidR="00F02522" w:rsidRPr="00F02522" w14:paraId="146F573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287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04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B6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D8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DE66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2C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6F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AD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65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8B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6A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3F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0C441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81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0F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F8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38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E85F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0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C8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0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29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43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DC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15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33 003</w:t>
            </w:r>
          </w:p>
        </w:tc>
      </w:tr>
      <w:tr w:rsidR="00F02522" w:rsidRPr="00F02522" w14:paraId="662F6FB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11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4B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5C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D6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7C68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CC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EA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2D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1D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D0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86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07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8 339</w:t>
            </w:r>
          </w:p>
        </w:tc>
      </w:tr>
      <w:tr w:rsidR="00F02522" w:rsidRPr="00F02522" w14:paraId="3F1A551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E0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DA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4C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50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D69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03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04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EF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CA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9C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D5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92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871C951" w14:textId="77777777" w:rsidTr="00F02522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FBD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5E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воспитание и обучение детей-инвалидов в муниципальных дошкольных учреждениях по 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дошкольным образовательным»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5D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97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354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58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F7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59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FD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13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AB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06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F02522" w:rsidRPr="00F02522" w14:paraId="5E44A88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11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01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53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A0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0FA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1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60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D2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95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98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D7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9A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2FD4C8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BA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A5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F9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01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FC35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2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EF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61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02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E2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28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54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</w:t>
            </w:r>
          </w:p>
        </w:tc>
      </w:tr>
      <w:tr w:rsidR="00F02522" w:rsidRPr="00F02522" w14:paraId="70BAD89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39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EE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1E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C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8DF4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8F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F7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68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D9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65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66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CB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CC8D6E0" w14:textId="77777777" w:rsidTr="00F02522">
        <w:trPr>
          <w:trHeight w:val="120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4C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07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1F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F0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03B9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FE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47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32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7C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3B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BE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09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2C61B54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3F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AE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5D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ED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35C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70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3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69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51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6C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A0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5C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F02522" w:rsidRPr="00F02522" w14:paraId="7FB411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33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CB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5D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E0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4F88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A7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F7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BB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AE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3B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45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7D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8477C1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B56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06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60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E1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966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70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A5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1D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42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3B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9A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0F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</w:t>
            </w:r>
          </w:p>
        </w:tc>
      </w:tr>
      <w:tr w:rsidR="00F02522" w:rsidRPr="00F02522" w14:paraId="006CA2D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DA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A7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F4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44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B37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83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D0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20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F1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15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CD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74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6A89D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FB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72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A3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3A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3D3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57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8B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79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47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FC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2C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B2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F5F4ACB" w14:textId="77777777" w:rsidTr="00F02522">
        <w:trPr>
          <w:trHeight w:val="57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903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4D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" Расходы на создание условий для осуществления присмотра и ухода за осваивающими образовательные программы дошкольного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82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BE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BAF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F3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F4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1F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7B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DF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E2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82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</w:t>
            </w:r>
          </w:p>
        </w:tc>
      </w:tr>
      <w:tr w:rsidR="00F02522" w:rsidRPr="00F02522" w14:paraId="40B7CB5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15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B6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B0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B0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C3A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C6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E0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EC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E4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3A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DE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54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40CDB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05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4F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EF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0F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14D3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50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42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93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1C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CD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24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C3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6 912</w:t>
            </w:r>
          </w:p>
        </w:tc>
      </w:tr>
      <w:tr w:rsidR="00F02522" w:rsidRPr="00F02522" w14:paraId="299B5F0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5A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33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E0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B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5496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40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16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B8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D1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5D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BB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D2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2522" w:rsidRPr="00F02522" w14:paraId="5D179FE1" w14:textId="77777777" w:rsidTr="00F02522">
        <w:trPr>
          <w:trHeight w:val="70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2D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F4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A5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DB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AE5E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E1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C6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BE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7D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76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55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53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64B3961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68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A1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98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97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AA52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6B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13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2D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54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9D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91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15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</w:t>
            </w:r>
          </w:p>
        </w:tc>
      </w:tr>
      <w:tr w:rsidR="00F02522" w:rsidRPr="00F02522" w14:paraId="3F4ED43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2B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67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1C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47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F135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77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78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C5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15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C9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4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74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1CB57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DC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65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64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FC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EAAC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A7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9E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89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53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77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55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ED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6 642</w:t>
            </w:r>
          </w:p>
        </w:tc>
      </w:tr>
      <w:tr w:rsidR="00F02522" w:rsidRPr="00F02522" w14:paraId="4BEDEC9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9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94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43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13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6DB5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3C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5C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96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76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80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63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AA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2522" w:rsidRPr="00F02522" w14:paraId="73A45E7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05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757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C8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08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2A48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C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A0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8E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CE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A5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F3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5D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7027A8F" w14:textId="77777777" w:rsidTr="00F02522">
        <w:trPr>
          <w:trHeight w:val="147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9C2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47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A4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C4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1170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5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44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98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6B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EA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55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A4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F02522" w:rsidRPr="00F02522" w14:paraId="04C2521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B2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E0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2C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60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E48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B4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A20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10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96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2A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484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20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50532B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C0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A1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85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F3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7CC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CD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6E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50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BB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6B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CB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35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F02522" w:rsidRPr="00F02522" w14:paraId="3EB6C75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43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D8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EC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3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90E8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E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C3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C2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CC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38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48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91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2396906" w14:textId="77777777" w:rsidTr="00F02522">
        <w:trPr>
          <w:trHeight w:val="18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7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A74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BA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6F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0EAB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83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9E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D6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DF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94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9C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BD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C9A6BFE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B0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5D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1F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C5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57BE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A1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A6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1D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8D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BD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F8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6A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F02522" w:rsidRPr="00F02522" w14:paraId="1D1D91F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CF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24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8D4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A2B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9632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0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36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4D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A3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BE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51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24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6CF888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FE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2C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AF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EA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C403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B1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CA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55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05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26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39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CE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387 434</w:t>
            </w:r>
          </w:p>
        </w:tc>
      </w:tr>
      <w:tr w:rsidR="00F02522" w:rsidRPr="00F02522" w14:paraId="6E8EDCF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32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01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C2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E8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78D5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1B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31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A5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CB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A8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77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84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8165CF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FD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98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CBC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1C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60AD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03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CD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C4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F5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44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2B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8C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4FE500A" w14:textId="77777777" w:rsidTr="00F02522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211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FD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BD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8D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6CD1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E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FC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7E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AC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E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4A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E7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9DD412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77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00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CD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38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2B9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2D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87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73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98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00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D3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46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63B62A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63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2D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19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38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BC1F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6B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36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C5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69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B4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31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6E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07D33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81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92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6C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43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1764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EE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AD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30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8C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4D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0A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B4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2A762A5" w14:textId="77777777" w:rsidTr="00F02522">
        <w:trPr>
          <w:trHeight w:val="13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35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BC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49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53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2B7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4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C30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9A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7C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D8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05C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3F5BAE8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0F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58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63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8D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0DE8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95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A1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78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61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64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52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EF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002E2B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50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EE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44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06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4DC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6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F1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4D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08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9F9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89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FE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A9ACE2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0D6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D0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97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0F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55A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9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0B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76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08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39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85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585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360FCC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87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A6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66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23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E4E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13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30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26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81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71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78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F2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DB147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E1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B6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1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4A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5D7E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13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31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CB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90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96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68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A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702B2EC" w14:textId="77777777" w:rsidTr="00F02522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86A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66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28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B5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7767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DA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E5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EE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73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70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55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74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173 328</w:t>
            </w:r>
          </w:p>
        </w:tc>
      </w:tr>
      <w:tr w:rsidR="00F02522" w:rsidRPr="00F02522" w14:paraId="04D24E8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03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FA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CB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1C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1F63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42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01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B3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29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5D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FF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0E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74D298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9E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59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3F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2C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B6EF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A4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82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77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7E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AA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26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B6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DA9340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F3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49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49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77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896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C9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B2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E9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BC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C4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C6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45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173 328</w:t>
            </w:r>
          </w:p>
        </w:tc>
      </w:tr>
      <w:tr w:rsidR="00F02522" w:rsidRPr="00F02522" w14:paraId="53B5546D" w14:textId="77777777" w:rsidTr="00F02522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D3F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32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A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D8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7EBE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85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0D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94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9A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F2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6F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726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E96E978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CE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52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72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435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E2FB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D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3D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FB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3B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4E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DF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8A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173 328</w:t>
            </w:r>
          </w:p>
        </w:tc>
      </w:tr>
      <w:tr w:rsidR="00F02522" w:rsidRPr="00F02522" w14:paraId="54E6AB5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5E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B6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ED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2B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748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D2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5E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D0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C8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4F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54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C8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7D4318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58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0C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24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41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2354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04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97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B6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95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5A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08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71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FFEDFD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E0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8E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B9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E1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C59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9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5E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47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18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7E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4D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E5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173 328</w:t>
            </w:r>
          </w:p>
        </w:tc>
      </w:tr>
      <w:tr w:rsidR="00F02522" w:rsidRPr="00F02522" w14:paraId="44534ED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6B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C9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28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3E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EE7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9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2D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7B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BD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BE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FF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67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B9B7C19" w14:textId="77777777" w:rsidTr="00F02522">
        <w:trPr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9EF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1B7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75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13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F35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4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84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5E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84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18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A8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9C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</w:t>
            </w:r>
          </w:p>
        </w:tc>
      </w:tr>
      <w:tr w:rsidR="00F02522" w:rsidRPr="00F02522" w14:paraId="34AC342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A9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DC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C5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E3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10CD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19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29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2C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83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F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E8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C7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2F1E0B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13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9E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03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07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B689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1C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EA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6B2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C3D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4B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4F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47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A1E0FF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BC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3D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4E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72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A97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35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84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46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19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96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9E3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A2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</w:t>
            </w:r>
          </w:p>
        </w:tc>
      </w:tr>
      <w:tr w:rsidR="00F02522" w:rsidRPr="00F02522" w14:paraId="4A7CCA96" w14:textId="77777777" w:rsidTr="00F02522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83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A9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5A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C9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8F3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0E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50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A2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B9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21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B1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56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824C47A" w14:textId="77777777" w:rsidTr="00F02522">
        <w:trPr>
          <w:trHeight w:val="578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C7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CE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997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41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9ADB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A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8A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B9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7D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F3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0A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72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</w:t>
            </w:r>
          </w:p>
        </w:tc>
      </w:tr>
      <w:tr w:rsidR="00F02522" w:rsidRPr="00F02522" w14:paraId="4CDF91F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47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CD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65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C4A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7F14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3B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52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06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1C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8B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33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19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E72E06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6C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AF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6C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F3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EBF8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EB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C1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B2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00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FC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2D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CF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B19196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3A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D9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4C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EF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2B8C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D2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9C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F6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D3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2E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4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62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</w:t>
            </w:r>
          </w:p>
        </w:tc>
      </w:tr>
      <w:tr w:rsidR="00F02522" w:rsidRPr="00F02522" w14:paraId="08B41DA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6C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09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AE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BE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25FF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46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B8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EF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D2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21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23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B9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D10BE15" w14:textId="77777777" w:rsidTr="00F02522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3D4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C4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4C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43A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2274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E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0C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D6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42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56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52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B7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F02522" w:rsidRPr="00F02522" w14:paraId="1B54E35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0F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ED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73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C1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C4F1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C7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4F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CF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AF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BE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6F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31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3FEA0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2D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46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9D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A7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F73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E7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E1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DD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BC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EF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BA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7C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F02522" w:rsidRPr="00F02522" w14:paraId="6BE5FD4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9F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46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D5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7B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C067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E9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07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5E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5A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B6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DF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6D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453C304" w14:textId="77777777" w:rsidTr="00F02522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80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3F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430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92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9F7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E0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0E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2D0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C3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93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BE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38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B79219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74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C7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88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BD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27C5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AF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56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EA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16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B0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19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4E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F02522" w:rsidRPr="00F02522" w14:paraId="05EC7BB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B6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C7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51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CF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136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5B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9A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3F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A5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FC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1B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D3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A6B615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86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E1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54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3F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A0FD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CA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28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19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31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96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90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EB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6 208</w:t>
            </w:r>
          </w:p>
        </w:tc>
      </w:tr>
      <w:tr w:rsidR="00F02522" w:rsidRPr="00F02522" w14:paraId="6023359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7B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AF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CD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59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9ADC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58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9F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8C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DA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C8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A8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74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3B5549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B2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63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9B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01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1DD4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8D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38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82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28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4B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33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FC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660E814" w14:textId="77777777" w:rsidTr="00F02522">
        <w:trPr>
          <w:trHeight w:val="52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220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CD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27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59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3EC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9C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E0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45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F30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D9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7F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7A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F02522" w:rsidRPr="00F02522" w14:paraId="0E08D76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F3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C8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3A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6E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7838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50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D6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62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EB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F9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AD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E0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AAA31B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5D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BB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55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73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45FC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3E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34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BE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2F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21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63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3C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F02522" w:rsidRPr="00F02522" w14:paraId="5D76320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7A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0A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71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8E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97D9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E6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50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D5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BB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6A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4B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BB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E421205" w14:textId="77777777" w:rsidTr="00F02522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E7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38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AD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1E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53F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9C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2D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EC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F3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03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28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B4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97FFE5F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2E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E3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30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F4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6E33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B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B4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A0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89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86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72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10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F02522" w:rsidRPr="00F02522" w14:paraId="43360F6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6C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3E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17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F5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4E27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C8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8E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74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5E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A8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427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DB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F6D105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F8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80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37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40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F2F0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5C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D6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7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70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9A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DC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F7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</w:tr>
      <w:tr w:rsidR="00F02522" w:rsidRPr="00F02522" w14:paraId="415FF0A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88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D8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98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48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EF9E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C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D5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BA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7F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F5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3F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99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CE9956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57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703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B8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EC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BD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EAA4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E96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55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4B5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B8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4E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48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024527" w14:textId="77777777" w:rsidTr="00F02522">
        <w:trPr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D42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9A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выкуп и капитальный ремонт нежилого помещения в дер.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Писковичи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дополнительных групп детского сада "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31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38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1EE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9E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6A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88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0B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37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E4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2C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F02522" w:rsidRPr="00F02522" w14:paraId="697B808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BC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40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38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EA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B755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87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06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D0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CD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15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ED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3C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309EA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73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62D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A4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9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D41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B7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3ED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38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68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DD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3C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1C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3CFA3A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38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B8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BF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5F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3FC5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2C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1B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05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CA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50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D9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5D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F02522" w:rsidRPr="00F02522" w14:paraId="268D4924" w14:textId="77777777" w:rsidTr="00F02522">
        <w:trPr>
          <w:trHeight w:val="18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0B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42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43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36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B13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B9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6B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A4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5D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75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77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868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7110BCC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B2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5E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AB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07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2D1A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7E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B5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07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50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D2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02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7F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F02522" w:rsidRPr="00F02522" w14:paraId="7FFC69E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4E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9EF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16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DC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AE56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F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AE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4D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30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BF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DD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17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CC1536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A2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486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83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D3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D639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35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4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49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58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57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FB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49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D8C4C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AB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B3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F7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4E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4DBE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C9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D77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2E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6F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BF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5D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E0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</w:t>
            </w:r>
          </w:p>
        </w:tc>
      </w:tr>
      <w:tr w:rsidR="00F02522" w:rsidRPr="00F02522" w14:paraId="35655D3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0D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B5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24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72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A4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F8B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BD9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4E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D1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1E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35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AB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7732EB4" w14:textId="77777777" w:rsidTr="00F02522">
        <w:trPr>
          <w:trHeight w:val="132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CA9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F0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«Общее образование»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42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A3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7B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90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F8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88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E6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8C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E0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7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997 669</w:t>
            </w:r>
          </w:p>
        </w:tc>
      </w:tr>
      <w:tr w:rsidR="00F02522" w:rsidRPr="00F02522" w14:paraId="0CCEE66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A0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545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E9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80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63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7F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D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EA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6B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EC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DA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0D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102 523</w:t>
            </w:r>
          </w:p>
        </w:tc>
      </w:tr>
      <w:tr w:rsidR="00F02522" w:rsidRPr="00F02522" w14:paraId="406A14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42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F8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B7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50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D8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72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1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06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BB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3E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66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07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525 297</w:t>
            </w:r>
          </w:p>
        </w:tc>
      </w:tr>
      <w:tr w:rsidR="00F02522" w:rsidRPr="00F02522" w14:paraId="7D71024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38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3C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5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B1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EB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02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B1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16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77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D9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CD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4C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270 399</w:t>
            </w:r>
          </w:p>
        </w:tc>
      </w:tr>
      <w:tr w:rsidR="00F02522" w:rsidRPr="00F02522" w14:paraId="1313EC91" w14:textId="77777777" w:rsidTr="00F02522">
        <w:trPr>
          <w:trHeight w:val="15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20E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60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2F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10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A1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09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BC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83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0C9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2C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4B5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AE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53E4F546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9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EC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921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C4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982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347 503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B3F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6F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A6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F8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08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01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D7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997 669</w:t>
            </w:r>
          </w:p>
        </w:tc>
      </w:tr>
      <w:tr w:rsidR="00F02522" w:rsidRPr="00F02522" w14:paraId="29BDCB2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50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4E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5D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F7A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CC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FE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F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1C5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56D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ECE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DB8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44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102 523</w:t>
            </w:r>
          </w:p>
        </w:tc>
      </w:tr>
      <w:tr w:rsidR="00F02522" w:rsidRPr="00F02522" w14:paraId="06A2B0E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49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F5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D1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AB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0D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67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F0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E8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51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FA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8E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93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525 297</w:t>
            </w:r>
          </w:p>
        </w:tc>
      </w:tr>
      <w:tr w:rsidR="00F02522" w:rsidRPr="00F02522" w14:paraId="7CF774A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39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78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0D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50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2A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71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B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7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7E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C4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37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18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270 399</w:t>
            </w:r>
          </w:p>
        </w:tc>
      </w:tr>
      <w:tr w:rsidR="00F02522" w:rsidRPr="00F02522" w14:paraId="7BEAC98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F5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41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A7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F1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A6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68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19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90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BB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A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F0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1A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6FFF425E" w14:textId="77777777" w:rsidTr="00F02522">
        <w:trPr>
          <w:trHeight w:val="289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872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C8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AD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5E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B0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8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8A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51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3E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1F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4E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BD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261 577</w:t>
            </w:r>
          </w:p>
        </w:tc>
      </w:tr>
      <w:tr w:rsidR="00F02522" w:rsidRPr="00F02522" w14:paraId="1FF0016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20A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28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9E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37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80E0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1F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F7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0C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86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53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12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0D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E825B3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D4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F9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E6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BE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5963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36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54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20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63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14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53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EE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1B950C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A9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D7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61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BE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C4C6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55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FE6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EE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64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44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27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0A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261 577</w:t>
            </w:r>
          </w:p>
        </w:tc>
      </w:tr>
      <w:tr w:rsidR="00F02522" w:rsidRPr="00F02522" w14:paraId="19CABEB3" w14:textId="77777777" w:rsidTr="00F02522">
        <w:trPr>
          <w:trHeight w:val="24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F1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14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3D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13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9841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C3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B5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BD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34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2A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E3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21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51FFEAC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9D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E4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F11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71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5418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66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B4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639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B3A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D5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08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16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261 577</w:t>
            </w:r>
          </w:p>
        </w:tc>
      </w:tr>
      <w:tr w:rsidR="00F02522" w:rsidRPr="00F02522" w14:paraId="7B71F8D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B1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0A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E1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54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B551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68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49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B2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04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A0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CB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EB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D0CFA7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63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D0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5E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2F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56DF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34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D5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63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78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8F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31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EE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401178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16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E0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5C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0D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01B6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F3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22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3D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2B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14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0E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31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261 577</w:t>
            </w:r>
          </w:p>
        </w:tc>
      </w:tr>
      <w:tr w:rsidR="00F02522" w:rsidRPr="00F02522" w14:paraId="5CFDEA6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22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AE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C4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2E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5A0B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B4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2F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6E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8C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62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AC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27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BB287C5" w14:textId="77777777" w:rsidTr="00F02522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77ED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C1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«Развитие сети организаций общего, дополнительного и профессионального образования детей в соответствии с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требованиями ФГОС и Сан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56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54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2CC7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F4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B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99C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DD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8D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20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CC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AD3C9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64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12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AE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90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2305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13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F8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F3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A8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67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2B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C8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C2321B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44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10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D2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56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9DE0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7F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CA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9D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CB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2D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C6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45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96B64F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4E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F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F82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B9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FB67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22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51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46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6D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32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68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B3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677F846" w14:textId="77777777" w:rsidTr="00F02522">
        <w:trPr>
          <w:trHeight w:val="30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B6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F3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23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67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CA55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3B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CC2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89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2AE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92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78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87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27421C7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82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7A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55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33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670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9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1D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AC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7D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D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9B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F7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EB1A52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B5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B9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48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3A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01DD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FE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F4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D8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89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72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C0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5C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66E759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E0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E5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BB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CB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B2B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0B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55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31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F9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55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E2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BE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5470E9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167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D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D3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B5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E9A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4E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022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96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59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7F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05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DA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F87069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CD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64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19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C4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A78B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FC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BF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27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9D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95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F5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C5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6BF9C0C" w14:textId="77777777" w:rsidTr="00F02522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062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05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орагнизациях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  <w:proofErr w:type="gramEnd"/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38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43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CABB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C2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22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45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6A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68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00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25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F02522" w:rsidRPr="00F02522" w14:paraId="01D62BD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45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76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7D6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BC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DC1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57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A5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0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CA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A3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12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AF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E4C43E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7F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C0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74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98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5719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8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70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19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8B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E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14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7A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F02522" w:rsidRPr="00F02522" w14:paraId="02FB0FC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81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45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EC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C3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B5C7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4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76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C4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AA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B2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15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8F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D31BFDA" w14:textId="77777777" w:rsidTr="00F02522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C3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51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0C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DB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C737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9B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A2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05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11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FD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3A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E0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2A36C9E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0C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D4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E9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F1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554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4B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11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BF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34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8E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88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55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F02522" w:rsidRPr="00F02522" w14:paraId="6C52E3C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99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14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8D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C3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7ADA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C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453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26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85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FB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5A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2A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49BAC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B1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6A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80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07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EC87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169 016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55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6A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EB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AB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22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91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46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481 678</w:t>
            </w:r>
          </w:p>
        </w:tc>
      </w:tr>
      <w:tr w:rsidR="00F02522" w:rsidRPr="00F02522" w14:paraId="7821A81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DF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9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3B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77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B86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EC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14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01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46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13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2C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3A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8F805B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6D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8E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85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2D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2D0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AF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EB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51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56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37A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43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0B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B83111D" w14:textId="77777777" w:rsidTr="00F02522">
        <w:trPr>
          <w:trHeight w:val="867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B8F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879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A1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51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BE8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8C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8D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A5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01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4D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50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49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F02522" w:rsidRPr="00F02522" w14:paraId="43A8665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2B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D0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8E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2D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778C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E0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BE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16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39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B8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B3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3A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AB561B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0B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C1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6D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34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318B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D8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E2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6F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05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CD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07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AC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F02522" w:rsidRPr="00F02522" w14:paraId="45C81E9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5D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59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49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DA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D87D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C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C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94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98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3F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16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2E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587ABD" w14:textId="77777777" w:rsidTr="00F02522">
        <w:trPr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98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04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6F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1A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224B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2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1C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63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C6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8E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F5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6D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D684DB8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67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CE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BB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45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471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C9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F2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FA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27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7B1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8C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12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F02522" w:rsidRPr="00F02522" w14:paraId="0762419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71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27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6C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51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94B4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78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3F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4D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96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E1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01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F4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6325D0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C3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62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83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C8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4760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E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2D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46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D6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81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09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3E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</w:t>
            </w:r>
          </w:p>
        </w:tc>
      </w:tr>
      <w:tr w:rsidR="00F02522" w:rsidRPr="00F02522" w14:paraId="214F8CB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E1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D7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59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9B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A3E9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5A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E0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42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AA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DD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CC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AE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2815D4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AB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049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55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09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7581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E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9C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B9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A4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42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F1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AE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F56D90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F99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8B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7B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94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ED4C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D3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A35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CE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87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48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32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9A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F02522" w:rsidRPr="00F02522" w14:paraId="6DD3F65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12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A0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7C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B6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6714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FD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83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2C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34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94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7B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DE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6086A7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4E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D5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10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BD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DBEE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A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5D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92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DE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80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08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FE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F02522" w:rsidRPr="00F02522" w14:paraId="2C8557D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B5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E6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85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93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8ADB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6A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F4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EA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29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AD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49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73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77658F" w14:textId="77777777" w:rsidTr="00F02522">
        <w:trPr>
          <w:trHeight w:val="11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38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3A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74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C1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7508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6D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5C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3F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F9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69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83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AE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839B45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E5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51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D2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32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998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A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2B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02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01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B9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8C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0A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F02522" w:rsidRPr="00F02522" w14:paraId="7E4B1FE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56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43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DBA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3F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414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A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49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7A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80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4D5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97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22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02619B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19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59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45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6F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FAD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C6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D7A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03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C7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13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49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E2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8 622</w:t>
            </w:r>
          </w:p>
        </w:tc>
      </w:tr>
      <w:tr w:rsidR="00F02522" w:rsidRPr="00F02522" w14:paraId="65E72C0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36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F0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16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C5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BF74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70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D7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6E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E7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B2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E5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EA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E2065D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49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03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97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09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A239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9F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F3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DE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93D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DB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91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FC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EAB1E72" w14:textId="77777777" w:rsidTr="00F02522">
        <w:trPr>
          <w:trHeight w:val="106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E0D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A2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95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E9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DEE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1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19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7E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6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BD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67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1E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F02522" w:rsidRPr="00F02522" w14:paraId="32D9A61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BE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57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67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4F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D920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24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FC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08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90C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63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E5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56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5A04D3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7B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DC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55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60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30E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50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C7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D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27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18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78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9B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F02522" w:rsidRPr="00F02522" w14:paraId="66F7D0B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40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41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0F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0B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7113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9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1F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2C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7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8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1B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27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970FA25" w14:textId="77777777" w:rsidTr="00F02522">
        <w:trPr>
          <w:trHeight w:val="259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F8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1D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2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98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223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39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2D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0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EB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D5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A4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C6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0FFA0B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3B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10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9E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DA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427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99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F6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0E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F6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E9B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63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2D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F02522" w:rsidRPr="00F02522" w14:paraId="5909994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53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EED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A7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F8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C34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D7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29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C3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DA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87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98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F2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81B08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AB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15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23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30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20B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FC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24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2E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9F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C4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36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EE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</w:t>
            </w:r>
          </w:p>
        </w:tc>
      </w:tr>
      <w:tr w:rsidR="00F02522" w:rsidRPr="00F02522" w14:paraId="24528AF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8C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BA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6F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11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BAE6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ED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38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E3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E1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D0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08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36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569950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F9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45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21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5E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0ABF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6F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A0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4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4E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49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81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DA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595AC8D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0F8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38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выплату именных стипендий учащимся образовательных учреждений Псковского района"»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64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91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6ACB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34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61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88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8D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34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F1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6C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F02522" w:rsidRPr="00F02522" w14:paraId="36340DE8" w14:textId="77777777" w:rsidTr="00F02522">
        <w:trPr>
          <w:trHeight w:val="867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67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2C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0C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D5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297C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5B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88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1C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2B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38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67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9D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DEBC24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5E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65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4F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4A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5D25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AF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88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B5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5F1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62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69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20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04D98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EA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14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02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E1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E63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AF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78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1F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AA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61F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E3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37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F02522" w:rsidRPr="00F02522" w14:paraId="2AE83D65" w14:textId="77777777" w:rsidTr="00F02522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90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F4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C9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C0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69C1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3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67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64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498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01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4A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91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11396B1" w14:textId="77777777" w:rsidTr="00F02522">
        <w:trPr>
          <w:trHeight w:val="259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D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1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68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A2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3D2C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65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30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E0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2E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7D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25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FD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F02522" w:rsidRPr="00F02522" w14:paraId="316BA302" w14:textId="77777777" w:rsidTr="00F02522">
        <w:trPr>
          <w:trHeight w:val="578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DC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FF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33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DD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3D1D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83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F5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73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C8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C5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EF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C3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A74A3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51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AA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0E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96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6BF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D0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DA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28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B7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DD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81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40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2452F1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4D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33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C0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37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774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93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C84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D3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B9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13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A7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42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F02522" w:rsidRPr="00F02522" w14:paraId="54D3801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3B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30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8E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F7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ED36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2F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EB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E9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3C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B3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18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80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40072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5805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6E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"Мероприятия по организации питания в муниципальных общеобразовательных учреждениях"»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30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3B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4C0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41 523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39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F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C5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F4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67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A7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D37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125 819</w:t>
            </w:r>
          </w:p>
        </w:tc>
      </w:tr>
      <w:tr w:rsidR="00F02522" w:rsidRPr="00F02522" w14:paraId="19040ED5" w14:textId="77777777" w:rsidTr="00F02522">
        <w:trPr>
          <w:trHeight w:val="867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20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FE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8D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C4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9CBE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E5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F2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E8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E0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A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77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2C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1A605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BD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18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25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A2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5274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A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45C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E3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C5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97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91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A1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19 506</w:t>
            </w:r>
          </w:p>
        </w:tc>
      </w:tr>
      <w:tr w:rsidR="00F02522" w:rsidRPr="00F02522" w14:paraId="214BB0E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C2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7F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60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B9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8F5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4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53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67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4A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72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12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B2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6 863</w:t>
            </w:r>
          </w:p>
        </w:tc>
      </w:tr>
      <w:tr w:rsidR="00F02522" w:rsidRPr="00F02522" w14:paraId="10671D3B" w14:textId="77777777" w:rsidTr="00F02522">
        <w:trPr>
          <w:trHeight w:val="18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51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95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64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A6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829F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C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B3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33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DB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A2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A2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4D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26F27A3D" w14:textId="77777777" w:rsidTr="00F02522">
        <w:trPr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19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9A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FB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35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6CE1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41 523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50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55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58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83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E7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B4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1A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125 819</w:t>
            </w:r>
          </w:p>
        </w:tc>
      </w:tr>
      <w:tr w:rsidR="00F02522" w:rsidRPr="00F02522" w14:paraId="59216DA5" w14:textId="77777777" w:rsidTr="00F02522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2B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A1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DA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A7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6FB5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6F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8C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67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6F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6A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0B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1B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24F10C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35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57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EF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42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C7F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A8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10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82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A9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79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62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B8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19 506</w:t>
            </w:r>
          </w:p>
        </w:tc>
      </w:tr>
      <w:tr w:rsidR="00F02522" w:rsidRPr="00F02522" w14:paraId="6560C22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E4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E2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D3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5C1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D31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7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CDD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BE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8F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F8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76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51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6 863</w:t>
            </w:r>
          </w:p>
        </w:tc>
      </w:tr>
      <w:tr w:rsidR="00F02522" w:rsidRPr="00F02522" w14:paraId="4687E89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BA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9E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AE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13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C7D8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D8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DA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DD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C3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28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6D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05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99 450</w:t>
            </w:r>
          </w:p>
        </w:tc>
      </w:tr>
      <w:tr w:rsidR="00F02522" w:rsidRPr="00F02522" w14:paraId="2F8A4D4F" w14:textId="77777777" w:rsidTr="00F02522">
        <w:trPr>
          <w:trHeight w:val="1152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599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30D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питания учащихся с ограниченными возможностями здоровья и обучающихся из числа инвалидов (детей-инвалидов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 статуса ОВЗ в общеобразовательных учреждениях , в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компенсации обучающимся с ограниченными возможностями здоровья  на дому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80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8C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A44D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1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33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0F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85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D6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13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7C0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F02522" w:rsidRPr="00F02522" w14:paraId="0890D30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95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28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A0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D3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392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E8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CC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43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EC5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7FF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E7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FA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E792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A4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7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C4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22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2828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A9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36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8F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98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D2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26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B9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A2A210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13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47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F9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025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FAB7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E1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F1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E1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FA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8D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27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4F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F02522" w:rsidRPr="00F02522" w14:paraId="70CB27A2" w14:textId="77777777" w:rsidTr="00F02522">
        <w:trPr>
          <w:trHeight w:val="171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11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69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C0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58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1C8E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DB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BB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1D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05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C5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A9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1A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FDD6EB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53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149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60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9D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7CE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8F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0F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5B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8A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F2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00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5B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F02522" w:rsidRPr="00F02522" w14:paraId="5C10DA3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B7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24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78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08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0090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2A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B4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A3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E4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7A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40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21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E876EF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1E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FA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66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16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CF58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F9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EF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A76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B0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76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F5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52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739C57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20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7A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10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02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5A09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96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60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C8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94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30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71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2F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</w:t>
            </w:r>
          </w:p>
        </w:tc>
      </w:tr>
      <w:tr w:rsidR="00F02522" w:rsidRPr="00F02522" w14:paraId="1D9E86D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13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97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6C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BA8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EF6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7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1D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31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69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12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83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3B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8B7D4DB" w14:textId="77777777" w:rsidTr="00F02522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DE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DD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A0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0F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324D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6E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51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AD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6D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E3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79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65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F02522" w:rsidRPr="00F02522" w14:paraId="053E6C1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97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77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23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66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4789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9E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EE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85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FB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40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A3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35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F8B970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6D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00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A45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06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F25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CF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57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8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13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B7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18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0F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F02522" w:rsidRPr="00F02522" w14:paraId="62D729F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8A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A3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9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C2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B077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B0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E9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F2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42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8A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27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0D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FE30B0" w14:textId="77777777" w:rsidTr="00F02522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C5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E2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5D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AA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2AD0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3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4C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E3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2E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77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CD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C1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B9F81D3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7D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15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B9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2C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BB6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F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FC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FC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56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89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E4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A9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F02522" w:rsidRPr="00F02522" w14:paraId="3F5DABE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59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8D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DC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E2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75C9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AF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1A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BD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60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5D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1A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58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4C7335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76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DF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BE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1C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A491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F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2F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73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07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EF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88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48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2 622</w:t>
            </w:r>
          </w:p>
        </w:tc>
      </w:tr>
      <w:tr w:rsidR="00F02522" w:rsidRPr="00F02522" w14:paraId="7E59C2E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6A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CE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2A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C5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7CB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D5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1D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2D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A4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B8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F9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5F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EA9E1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A7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56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E4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F5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0A86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45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81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78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07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13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68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8E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C03877D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0DF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3B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14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8F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733A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A1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2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E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93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4A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D0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00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45 999</w:t>
            </w:r>
          </w:p>
        </w:tc>
      </w:tr>
      <w:tr w:rsidR="00F02522" w:rsidRPr="00F02522" w14:paraId="582BAB9D" w14:textId="77777777" w:rsidTr="00F02522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C5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89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D4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8A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3DCB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43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BD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82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A9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0C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12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54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45 999</w:t>
            </w:r>
          </w:p>
        </w:tc>
      </w:tr>
      <w:tr w:rsidR="00F02522" w:rsidRPr="00F02522" w14:paraId="7FDC91A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389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94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2A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06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D467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1F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D9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FB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5F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99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0D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44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F0EEE2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6D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A3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E9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30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CCAF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C6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0D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10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13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38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D9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D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096D315" w14:textId="77777777" w:rsidTr="00F02522">
        <w:trPr>
          <w:trHeight w:val="154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21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57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16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C7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4C7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E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53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74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90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FB2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67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86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32A8350" w14:textId="77777777" w:rsidTr="00F02522">
        <w:trPr>
          <w:trHeight w:val="578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CA5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DD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0E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D9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F6B7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89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47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D68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24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AE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9B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58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45 999</w:t>
            </w:r>
          </w:p>
        </w:tc>
      </w:tr>
      <w:tr w:rsidR="00F02522" w:rsidRPr="00F02522" w14:paraId="5FF0F46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7B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DF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CF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39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9C3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18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E8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DE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64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46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E4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7C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45 999</w:t>
            </w:r>
          </w:p>
        </w:tc>
      </w:tr>
      <w:tr w:rsidR="00F02522" w:rsidRPr="00F02522" w14:paraId="26038CC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FE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50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C3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0D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D43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7E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37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BE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9D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811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F5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949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D3B6B1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A9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D2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8F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D8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8A4A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CB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D6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2C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67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3E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CC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7A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219C2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B9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13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69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FE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F69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9F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B4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64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00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A4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F4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01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74C797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62D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F5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55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39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ACB3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06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7F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D1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29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6B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E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49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51 171</w:t>
            </w:r>
          </w:p>
        </w:tc>
      </w:tr>
      <w:tr w:rsidR="00F02522" w:rsidRPr="00F02522" w14:paraId="2D590D5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5A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9D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72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0D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92F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F3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79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F0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B2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C4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4D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29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50 151</w:t>
            </w:r>
          </w:p>
        </w:tc>
      </w:tr>
      <w:tr w:rsidR="00F02522" w:rsidRPr="00F02522" w14:paraId="7CDBAC6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7F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8B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09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FF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AD2E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4D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13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63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AE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8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1F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60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F02522" w:rsidRPr="00F02522" w14:paraId="1A0B81A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B3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6B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90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B4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1D2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77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99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27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E9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1A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52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42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F02522" w:rsidRPr="00F02522" w14:paraId="22BEE07F" w14:textId="77777777" w:rsidTr="00F02522">
        <w:trPr>
          <w:trHeight w:val="17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CF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50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70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1B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16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655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3BF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DDD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980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1EB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C1D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086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BF6253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2B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4C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BA8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79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19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8B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34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60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6A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F2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E4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7B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51 171</w:t>
            </w:r>
          </w:p>
        </w:tc>
      </w:tr>
      <w:tr w:rsidR="00F02522" w:rsidRPr="00F02522" w14:paraId="3AD40AB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A8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81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33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A2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4EB7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F5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D6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67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CF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59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D1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E3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50 151</w:t>
            </w:r>
          </w:p>
        </w:tc>
      </w:tr>
      <w:tr w:rsidR="00F02522" w:rsidRPr="00F02522" w14:paraId="333FDC7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B2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AA6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E6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48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B02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F5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F0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36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4A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10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CE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40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F02522" w:rsidRPr="00F02522" w14:paraId="108B579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55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0B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42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B5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143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0C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CC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138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F6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07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C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FB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F02522" w:rsidRPr="00F02522" w14:paraId="3B9275C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09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F3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A4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38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A96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E1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3E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D4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A8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D8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6A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C2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A38C36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C28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DB0D" w14:textId="613094A5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7C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BC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AF9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87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1C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43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7F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42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50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FF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6 438</w:t>
            </w:r>
          </w:p>
        </w:tc>
      </w:tr>
      <w:tr w:rsidR="00F02522" w:rsidRPr="00F02522" w14:paraId="6D331C2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D9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36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B2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91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503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7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8C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4D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D4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EF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09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BD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</w:t>
            </w:r>
          </w:p>
        </w:tc>
      </w:tr>
      <w:tr w:rsidR="00F02522" w:rsidRPr="00F02522" w14:paraId="03B892F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2E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FF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43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DA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6BA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CB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4F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4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FC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B8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6D3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25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02522" w:rsidRPr="00F02522" w14:paraId="56A3088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4D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27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60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F1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48C9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43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08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24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9E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17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6B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32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F2855AA" w14:textId="77777777" w:rsidTr="00F02522">
        <w:trPr>
          <w:trHeight w:val="8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7B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BB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1F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CC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F9BE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1D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8E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0E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4DE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CB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01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4B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98DCD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43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29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C5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63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EAD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89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B6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6C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C0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13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1E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67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6 438</w:t>
            </w:r>
          </w:p>
        </w:tc>
      </w:tr>
      <w:tr w:rsidR="00F02522" w:rsidRPr="00F02522" w14:paraId="52C65DD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82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19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E8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327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7B63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D8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85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F0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94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96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2C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CD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</w:t>
            </w:r>
          </w:p>
        </w:tc>
      </w:tr>
      <w:tr w:rsidR="00F02522" w:rsidRPr="00F02522" w14:paraId="08DA7C5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34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67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32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CF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967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F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B2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8C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48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8B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90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DC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02522" w:rsidRPr="00F02522" w14:paraId="7FA377B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45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53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83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54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D784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F3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E1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C6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3A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8B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9F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B8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801672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4C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D4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A5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6C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28F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B3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1E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99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6D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8E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CF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EE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2A1E37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409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09F9" w14:textId="272998FD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47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12C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D667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6C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12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043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92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2B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5F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3A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63BC687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99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EA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24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B2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B76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7A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8E5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08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CC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A1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72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FE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26724F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69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30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7B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B5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EBA8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52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5D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AB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69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6E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73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AF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37EA9F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9B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BA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B8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3F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AF76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4E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DD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5D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D8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B2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26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4D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29A0875F" w14:textId="77777777" w:rsidTr="00F02522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20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6E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24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50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6EB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3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45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64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BE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B2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1F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9A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28B463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09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D4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E2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82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87BD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99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F9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E9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AB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47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82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93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6F8BC61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85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15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32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D2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BB2C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B6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29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76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3D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63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7B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4C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1BEC29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87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B6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62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0E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B18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8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8AC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DC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03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40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300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AE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C6550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D9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31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48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F8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AC5B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9B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EC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8A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28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0A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CA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2A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6365555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16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BE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A9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BA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B3C2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4D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4D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99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70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A5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2D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E3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7AE293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21F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79B1" w14:textId="3A479942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«Проведение мероприятия по организации отдыха детей в каникулярное время и организация проведения учебных сборов»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2B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1E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F7A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B5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98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78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C3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C1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FB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F9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3F781E0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59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56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47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E5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25D3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D5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C0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18D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CC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F7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11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05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385249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DC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1C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D8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EF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702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0A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19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CE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C2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73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44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3B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F6DF4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EC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B7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F3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AB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EFF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6C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0F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F9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CC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B3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73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97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578A4502" w14:textId="77777777" w:rsidTr="00F02522">
        <w:trPr>
          <w:trHeight w:val="22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F6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26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4C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A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BB7A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8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33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1F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1F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BB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08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59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348797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4B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64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BD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90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4AB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99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FE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26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08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01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58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2D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4C22BB0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41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129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39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D8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7FD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AA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31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52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B6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79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10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F7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540AD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9F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5F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35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F4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61CA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59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06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93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8E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23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9A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06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AA404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B1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C6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4F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A5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32B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FA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34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D8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0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D8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06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CF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</w:t>
            </w:r>
          </w:p>
        </w:tc>
      </w:tr>
      <w:tr w:rsidR="00F02522" w:rsidRPr="00F02522" w14:paraId="4BDE561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99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E6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28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95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5BC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11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21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5F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E9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40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3E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45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5B7CB1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927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3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«Содержание и безопасность образовательных учреждений»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8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74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CA1B" w14:textId="6D648B99" w:rsidR="00F02522" w:rsidRPr="00F02522" w:rsidRDefault="00B00F34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5D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B8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3F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B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5B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E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D37B" w14:textId="3063C595" w:rsidR="00F02522" w:rsidRPr="00F02522" w:rsidRDefault="00B00F34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77 157</w:t>
            </w:r>
          </w:p>
        </w:tc>
      </w:tr>
      <w:tr w:rsidR="00F02522" w:rsidRPr="00F02522" w14:paraId="50174F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B8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9B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CE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E4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45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C7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21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BC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81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52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87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BC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</w:tr>
      <w:tr w:rsidR="00F02522" w:rsidRPr="00F02522" w14:paraId="5B750BE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3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0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26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E8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03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C0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D8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42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E5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4C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3E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7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</w:t>
            </w:r>
          </w:p>
        </w:tc>
      </w:tr>
      <w:tr w:rsidR="00F02522" w:rsidRPr="00F02522" w14:paraId="43A36F1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1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1B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F4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61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3344" w14:textId="670489FE" w:rsidR="00F02522" w:rsidRPr="00F02522" w:rsidRDefault="00B00F34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96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0A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BE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58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74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70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0937" w14:textId="7F56CDD0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53C5F82" w14:textId="77777777" w:rsidTr="00F02522">
        <w:trPr>
          <w:trHeight w:val="26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5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D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BA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1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A6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3D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CC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41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71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4A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B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4573AA7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D6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8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D1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37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71CD" w14:textId="41CA0D49" w:rsidR="00F02522" w:rsidRPr="00F02522" w:rsidRDefault="00B00F34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8B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54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6E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91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40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E4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AD83" w14:textId="7F600474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02522" w:rsidRPr="00F02522" w14:paraId="413AC47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FE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C2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0B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23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3B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0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FB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E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0E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5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73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45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</w:tr>
      <w:tr w:rsidR="00F02522" w:rsidRPr="00F02522" w14:paraId="5787DE8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A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50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77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57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AE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A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22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95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AB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4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24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B6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</w:t>
            </w:r>
          </w:p>
        </w:tc>
      </w:tr>
      <w:tr w:rsidR="00F02522" w:rsidRPr="00F02522" w14:paraId="52D34B0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BF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A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4C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D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EBDE" w14:textId="5A6B2FAE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52 39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9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69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F0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9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80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3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F7A" w14:textId="6F5E6E5A" w:rsidR="00F02522" w:rsidRPr="00F02522" w:rsidRDefault="00F02522" w:rsidP="00B0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73 28</w:t>
            </w:r>
            <w:r w:rsidR="00B0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DD2F12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C9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7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2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C1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F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54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A0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BC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D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7D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5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45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D74CCB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80E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9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ремонтов, приобретение оборудования и уплата налогов»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1A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3F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02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D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76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C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BC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BE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51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2D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75 423</w:t>
            </w:r>
          </w:p>
        </w:tc>
      </w:tr>
      <w:tr w:rsidR="00F02522" w:rsidRPr="00F02522" w14:paraId="5CED050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2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B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1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5C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EC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C4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92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E4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59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AC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00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38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AB7321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5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9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02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72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0D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30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11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AE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A3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51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8F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19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</w:tr>
      <w:tr w:rsidR="00F02522" w:rsidRPr="00F02522" w14:paraId="28814DB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B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5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F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79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EE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EE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57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B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09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56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22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A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73 263</w:t>
            </w:r>
          </w:p>
        </w:tc>
      </w:tr>
      <w:tr w:rsidR="00F02522" w:rsidRPr="00F02522" w14:paraId="5D2AAA8A" w14:textId="77777777" w:rsidTr="00F02522">
        <w:trPr>
          <w:trHeight w:val="20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3B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6C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34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E1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DF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E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1E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D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F9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E0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F5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8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0F67E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5D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45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2E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09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7CCF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54 539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24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89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33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3C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D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C7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19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75 423</w:t>
            </w:r>
          </w:p>
        </w:tc>
      </w:tr>
      <w:tr w:rsidR="00F02522" w:rsidRPr="00F02522" w14:paraId="31D52AC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19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9E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40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CE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AC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CC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4B7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3C9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8E9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161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993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F8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CC875D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9F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07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B8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CD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9E4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B39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E87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29F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B95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1EC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345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E02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</w:tr>
      <w:tr w:rsidR="00F02522" w:rsidRPr="00F02522" w14:paraId="6A598F3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7B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C7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10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15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D6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52 379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0F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1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9D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51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7B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9D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F8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73 263</w:t>
            </w:r>
          </w:p>
        </w:tc>
      </w:tr>
      <w:tr w:rsidR="00F02522" w:rsidRPr="00F02522" w14:paraId="3B8E0B8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98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B1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0C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CB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4A26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D8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CA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BC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27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D6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CF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7C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0300313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10C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BC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0D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56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CEFA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E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D2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DB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C27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7A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6B7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13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</w:tr>
      <w:tr w:rsidR="00F02522" w:rsidRPr="00F02522" w14:paraId="3C2D476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D7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58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AA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A5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F73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14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D5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BC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54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09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56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F5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E69707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35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9A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CA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85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CBE5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21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16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4C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E5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95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34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A5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60B17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C3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19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3C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D7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A89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F8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40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A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FA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88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59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</w:tr>
      <w:tr w:rsidR="00F02522" w:rsidRPr="00F02522" w14:paraId="7288BDEE" w14:textId="77777777" w:rsidTr="00F02522">
        <w:trPr>
          <w:trHeight w:val="19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9F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96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10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E1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A80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06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D6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48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7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89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5C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5E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750034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42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D0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D4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DF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6EE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ED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D20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76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C5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04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C6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30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</w:tr>
      <w:tr w:rsidR="00F02522" w:rsidRPr="00F02522" w14:paraId="0723E4C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EE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01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0A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746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C80E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AC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7C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C2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E3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59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36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C0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BF6A68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19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1A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67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B6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DA97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6E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A8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F6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51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0A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95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6A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4291C4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CF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A8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C3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3A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88A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2B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80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57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E6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00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72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C6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41 697</w:t>
            </w:r>
          </w:p>
        </w:tc>
      </w:tr>
      <w:tr w:rsidR="00F02522" w:rsidRPr="00F02522" w14:paraId="12B1648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6F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C8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04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75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1423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24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36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29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50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2D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24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CA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57F33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B9D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A5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7F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FE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99F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7D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99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82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E4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A7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5C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F02522" w:rsidRPr="00F02522" w14:paraId="7F700CF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3C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90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A3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6E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EF0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59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F4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35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51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F5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C9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65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6A18F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97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25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D3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F9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92E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F2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C9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34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53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40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1F9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60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80C5B9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AB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0D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F8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02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EA8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38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30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6A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08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14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18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79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F02522" w:rsidRPr="00F02522" w14:paraId="2C6413A7" w14:textId="77777777" w:rsidTr="00F02522">
        <w:trPr>
          <w:trHeight w:val="19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4D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6A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FE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0FA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CDFE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57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F3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FE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E9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63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C8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2E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BFA108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C5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3B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2D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9B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3626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73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CA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39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6B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F3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68D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6A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F02522" w:rsidRPr="00F02522" w14:paraId="4600E41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A5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F0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88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83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7BB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20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2C3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0A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0D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3D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70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14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B2EFB5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51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54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1B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3D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BEA2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8F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73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C3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F4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FD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09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42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131ED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D17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728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5F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BF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012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7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02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07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1A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52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56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24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31 326</w:t>
            </w:r>
          </w:p>
        </w:tc>
      </w:tr>
      <w:tr w:rsidR="00F02522" w:rsidRPr="00F02522" w14:paraId="4A626C3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A0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4D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FB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5B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98D4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86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17A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94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E8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58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2B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87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3E445A6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104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CBB5" w14:textId="5055604A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"Содействие развитию дошкольного и общего образования Псковской области с </w:t>
            </w:r>
            <w:proofErr w:type="spellStart"/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использованием современных механизмов и технологий"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B1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DC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F410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14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9C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91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AA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12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43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4A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</w:tr>
      <w:tr w:rsidR="00F02522" w:rsidRPr="00F02522" w14:paraId="4392893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B8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BC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21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28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D209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55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C7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09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89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35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1E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92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8BD0B7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0F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7E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2B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4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BEF2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05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E1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0B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BE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DB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4C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AD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</w:tr>
      <w:tr w:rsidR="00F02522" w:rsidRPr="00F02522" w14:paraId="5BDFF7B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DA7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66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0B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8F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BA6C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05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D9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810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5C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0B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48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6A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F02522" w:rsidRPr="00F02522" w14:paraId="21F010A9" w14:textId="77777777" w:rsidTr="00F02522">
        <w:trPr>
          <w:trHeight w:val="16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9E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63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4C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26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E432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E3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7D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9A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18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7C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DD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2D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303CF8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D9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2C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7E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DA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8A51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66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70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8D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8A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65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2B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5B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</w:tr>
      <w:tr w:rsidR="00F02522" w:rsidRPr="00F02522" w14:paraId="5183596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C9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61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34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30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08D3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D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78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4D8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9C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48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54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DE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D11513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1C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D8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90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74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7F8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34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C6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C8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D6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B2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4E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8C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</w:t>
            </w:r>
          </w:p>
        </w:tc>
      </w:tr>
      <w:tr w:rsidR="00F02522" w:rsidRPr="00F02522" w14:paraId="335E814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E4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F8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16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F6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388E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E2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26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57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12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94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FF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B62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F02522" w:rsidRPr="00F02522" w14:paraId="02D1A25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50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35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52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B1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BDC2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4A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9D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52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B3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12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52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3F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94B37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CBBE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EC94" w14:textId="29FE4FD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E2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AE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33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42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56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68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3F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4A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EA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D9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</w:t>
            </w:r>
          </w:p>
        </w:tc>
      </w:tr>
      <w:tr w:rsidR="00F02522" w:rsidRPr="00F02522" w14:paraId="4485A5A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02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C4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17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CD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63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AB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B4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09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21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C1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4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278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</w:tr>
      <w:tr w:rsidR="00F02522" w:rsidRPr="00F02522" w14:paraId="54CC04B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12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0A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93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F1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7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AB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23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BE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C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52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52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F0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02522" w:rsidRPr="00F02522" w14:paraId="2C39DA2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AB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7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69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56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1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9C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7A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84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2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2A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CF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DBE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02522" w:rsidRPr="00F02522" w14:paraId="0E16C053" w14:textId="77777777" w:rsidTr="00F02522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FC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A1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54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7D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87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0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4F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F0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04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91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B9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58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EBE9BD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CE2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8B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1B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22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9E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B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50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0C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82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7E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91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F6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</w:t>
            </w:r>
          </w:p>
        </w:tc>
      </w:tr>
      <w:tr w:rsidR="00F02522" w:rsidRPr="00F02522" w14:paraId="24BB8BB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A2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FD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42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75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70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A2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7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DE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9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3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FA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72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</w:tr>
      <w:tr w:rsidR="00F02522" w:rsidRPr="00F02522" w14:paraId="72B20F1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01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7F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4A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52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39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B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8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E8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36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B0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3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13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02522" w:rsidRPr="00F02522" w14:paraId="12D376E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E8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EB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70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A2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95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5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EC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9B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F7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3E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2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51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02522" w:rsidRPr="00F02522" w14:paraId="4E80CE5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4F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F5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69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ED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BE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F4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B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28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D6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C2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2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BA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14CE916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B75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9F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«Профилактика безнадзорности и правонарушений среди несовершеннолетних»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BC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25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904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0A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C0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A7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52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9D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33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D0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</w:t>
            </w:r>
          </w:p>
        </w:tc>
      </w:tr>
      <w:tr w:rsidR="00F02522" w:rsidRPr="00F02522" w14:paraId="29721AC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A1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E5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6E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96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D26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78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DB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C9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D5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2B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CD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25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C44232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A2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25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C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D3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78C8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11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9A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3F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7D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B9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98E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D4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7BFBBC5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39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34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4C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A8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5416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8F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9F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CA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A0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10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57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110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7B411E26" w14:textId="77777777" w:rsidTr="00F02522">
        <w:trPr>
          <w:trHeight w:val="9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D8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6F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90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1D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27DC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0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A1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F7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FC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DE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DB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8D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8E0DA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97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77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67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BC5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E04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E5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95E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D9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D9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1B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07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</w:t>
            </w:r>
          </w:p>
        </w:tc>
      </w:tr>
      <w:tr w:rsidR="00F02522" w:rsidRPr="00F02522" w14:paraId="2208E12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BF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E6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81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E5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4C6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0B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03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DC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3E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7D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C8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37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6D06BD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76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7F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AC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E4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26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7B7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13E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B47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362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968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6AB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E35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26280F2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39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21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0E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00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71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BA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F6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F2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06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E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E7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B1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14C0664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51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9C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37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B8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2B0F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48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3B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9C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4E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A0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50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8B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11DA443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ABA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00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68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4C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BB6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CB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8C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E1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31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70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51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AA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7840F26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6C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C2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C1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F5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1188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7D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CC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88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06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65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A5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79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48CFD0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39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18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94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B5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3C67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9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43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6E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F9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9F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41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71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1EDE861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6B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B8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5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600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D0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AD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55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4F3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F54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49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F9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CC104E4" w14:textId="77777777" w:rsidTr="00F02522">
        <w:trPr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96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74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56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65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83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CEC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823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581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743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64D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963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5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B9F8AD0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97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F4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F2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06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61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7B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3F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A8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FE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53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8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F9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6532076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1D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9D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DC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8C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9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45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B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5B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84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4B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F4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CF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BCEA0A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18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BD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04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15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1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06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60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E7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07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B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1A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07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1858A4C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C8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4C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6B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A7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A2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B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82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E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9D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E7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44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CC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43ABEA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43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DE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92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5F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2A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F8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E2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1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28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F0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DF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1D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1E2C7D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07A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61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выполнение государственных полномочий по образованию  и обеспечению деятельности комиссии по делам несовершеннолетних и защите их прав»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36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2F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6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2F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F1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58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7C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B0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3B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49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063CD9D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7B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0C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DF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7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E1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F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98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EC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B8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66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22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05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E2CA57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AD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87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637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F1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BF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7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9E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BE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86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1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94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91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23CF8667" w14:textId="77777777" w:rsidTr="00F02522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AF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A3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56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70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D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29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1A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4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46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72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A1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76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D68CCA" w14:textId="77777777" w:rsidTr="00F02522">
        <w:trPr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EB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85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3B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3F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D2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E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B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FD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82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DE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09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44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53E55F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FC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A8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65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E0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B0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67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24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C9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EA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9D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F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1B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5A803CB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B8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3D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6A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DE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73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BE17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A7B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BF5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5EC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16E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7F7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F89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B919D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90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82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17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E8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51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44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2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1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97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CE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FF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5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</w:t>
            </w:r>
          </w:p>
        </w:tc>
      </w:tr>
      <w:tr w:rsidR="00F02522" w:rsidRPr="00F02522" w14:paraId="6A57CAC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35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64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A5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50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5901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3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F44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FA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13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8C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C7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47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E2897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3F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AA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66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18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7923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8C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70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59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41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0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89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06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FE7E3D0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9896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AF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по профилактике безнадзорности и правонарушений среди несовершеннолетних"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CE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67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83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4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07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DA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E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B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1F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7F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5723AE2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B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D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C9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40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4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32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3D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7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6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7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02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F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41F85F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9C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0E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A3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C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2E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B0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EE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5F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4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5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A9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83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2187D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0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6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E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4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13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6F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2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4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5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C7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42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B3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39F2DF6C" w14:textId="77777777" w:rsidTr="00F02522">
        <w:trPr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A1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9C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A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A4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BE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1D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0D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88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5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1A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8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D9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4BB3AA3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0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FE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87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5D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86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1A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A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A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F1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A3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F5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B2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6A866B5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D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CE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8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F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42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CF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2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9A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BD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0F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50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1E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5760A9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0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1E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A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27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C8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41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28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16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2D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29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AE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11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C18CBD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D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B4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B9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F6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13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CA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6B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7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CC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8C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F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47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</w:tr>
      <w:tr w:rsidR="00F02522" w:rsidRPr="00F02522" w14:paraId="4585617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0F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A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00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B8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D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4C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D0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52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4E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C9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A0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92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13476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6B7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BE4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по профилактике безнадзорности и правонарушений среди несовершеннолетних»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5F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80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DE76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06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9C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B3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26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49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5C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2A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F02522" w:rsidRPr="00F02522" w14:paraId="0CB9953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A3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E2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77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84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0BC7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26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8A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66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65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42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A6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28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84D17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25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89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A2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B27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C48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9C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1C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76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8A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F9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86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D4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486E8B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03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BE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96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38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334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9A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7D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65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B26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F94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E7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E2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F02522" w:rsidRPr="00F02522" w14:paraId="797FCEDD" w14:textId="77777777" w:rsidTr="00F02522">
        <w:trPr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B4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0E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DA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6B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6C0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7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1D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E7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29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2B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45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5E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089352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E2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50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66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E3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B9B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36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96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71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3C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21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94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BD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F02522" w:rsidRPr="00F02522" w14:paraId="4328868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8D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9A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9D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F6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3B97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62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52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9E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34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78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56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AD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68BF36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44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69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12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29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F8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2CA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BEFC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1DD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C6F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979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4F9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F881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3805C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4D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38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0F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09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21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D4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06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9E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89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8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74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F6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F02522" w:rsidRPr="00F02522" w14:paraId="3664C7C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D8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15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F3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C4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5E1A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B6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FD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61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B3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5F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C2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33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A71C13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4F7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86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«Организация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трудоустрайства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несовергеннолетних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F9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79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01F3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CE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F0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37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F1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A0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B1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F7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6CB3328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39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EB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2A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D6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0F5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A1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EA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B0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774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01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EC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70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F95C8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6D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64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69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2F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737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C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70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07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66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B9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BF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64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A79BAE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2F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3B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36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73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E46C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08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42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F9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3C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35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05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BE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2A01521F" w14:textId="77777777" w:rsidTr="00F02522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55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E1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4BF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53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026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13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27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95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77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DBD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D6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18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113E1D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35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BD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02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D4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8E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D09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AE3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13F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C30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F97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9E7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AC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5559732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D0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E2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BC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01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B6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96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E9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8C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A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80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A0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CF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1F3B2C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A6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BE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B8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CE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C4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76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97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6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6D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EA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84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26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7FDAF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58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71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E6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CC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6D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1F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C5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84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6D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D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EE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FB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0DA7004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FE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FD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9F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B5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C0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C2C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2FA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51A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BF4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179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E9C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589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185D67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D27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28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F0C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B0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8F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4D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C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AD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3D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8E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7E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61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0B913A7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D5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08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7F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77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30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BD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66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F9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C4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61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8A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5FA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BAB110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DE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C7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D6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9C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A6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5E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F0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1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95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52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39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15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462C64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67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DC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62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63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A2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4F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7D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DB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F3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83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66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51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01485A55" w14:textId="77777777" w:rsidTr="00F02522">
        <w:trPr>
          <w:trHeight w:val="22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60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AA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07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17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6B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F1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2B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9D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05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26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E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57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00853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2B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9F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CD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B4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0C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25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DD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CC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7C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6B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E6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E7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4243DF3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45C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8D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45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1B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2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EB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B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5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8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12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1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1F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67005E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A2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4B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59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C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97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5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CE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5C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33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9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41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86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4E5FF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20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32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4C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30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6A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DA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5D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40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DA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65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8C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7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02522" w:rsidRPr="00F02522" w14:paraId="0DE7E6F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15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14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66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4D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A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E4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F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1B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3D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6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F4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FD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2F300A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FDC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6F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и проведение спортивных и культурно-массовых мероприятий, направленных на вовлечение детей и взрослых в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систематические занятия физической культурой и спортом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D2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6C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63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E1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7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7A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8D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66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65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4F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F02522" w:rsidRPr="00F02522" w14:paraId="295F1CA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45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3F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E6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9E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7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6B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34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0C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8D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CA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09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79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E83DA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DF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7C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51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A4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3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8B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8B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1C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7B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8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D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F2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09FA4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5E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A5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9E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25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61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1F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14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B6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3F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E8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E7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7E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F02522" w:rsidRPr="00F02522" w14:paraId="785AFE45" w14:textId="77777777" w:rsidTr="00F02522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BC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68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31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93C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1A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2E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80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C9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D6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48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51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39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E35472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8B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F0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B0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C9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5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D7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F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18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57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D9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3D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34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7A561A3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12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C6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4F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B0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53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4B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1C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E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F3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6E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DB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DF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D01F6F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49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C4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45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EC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97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74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54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2D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F1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95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E7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F5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1AC93E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2B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37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F5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F4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74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50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9B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0C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0C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09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57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AC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644B84E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8F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32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76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FF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FC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66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05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5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C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06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E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4B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C5EB08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ED6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A3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Проведение районных соревнований по лыжным гонкам среди учащихся общеобразовательных учреждений района.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F9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E5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C2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53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9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77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27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B0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F3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53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385DCE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B4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95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BA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AE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FD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D7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23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AB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E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40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8A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1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B80980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F2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FE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C1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37C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66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B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2B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02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2C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45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FD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6C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B40282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43B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CF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07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CC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9B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4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8B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87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A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5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F5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3D5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51E47A" w14:textId="77777777" w:rsidTr="00F02522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A2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76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6B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9C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56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7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DC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C7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82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61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87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EDF58E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09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873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08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EF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2E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7E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03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5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EA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29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1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F6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F45F73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60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17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1F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305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82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65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81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8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BF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CE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C9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C9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10B3E5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6F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3F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CE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5C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0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45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71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C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76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D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60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03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7E20A5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A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7F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8C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83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5D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F9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1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FE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39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F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4A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40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36F99A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AA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D7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F11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9B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D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1C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BD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04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C2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F9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9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40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BC60D2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D98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1B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мини-футболу под девизом «Спорт против наркотиков».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99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CD0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FD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3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60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95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74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EF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04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8A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0E9CDFD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2C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26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16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03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2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03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51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10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45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54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FD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24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073068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94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571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1A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08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7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5E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B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9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74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4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04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4F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0DAC6E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78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C7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445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96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B0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B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EE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B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3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B7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D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6D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126BA24B" w14:textId="77777777" w:rsidTr="00F02522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7B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49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68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7D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E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DB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F4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CF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B6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F8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9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A4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DE892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C1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BC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7E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C1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F9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7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92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30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6E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E8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04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4F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17A094A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05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43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71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F0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EB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A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D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59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51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16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BF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BA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CE6BC3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59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42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78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E07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79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A1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DE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B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2A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E9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5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EC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9E996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E7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D7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80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B8D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F3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A1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37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5C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1A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04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66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2F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45AD0CB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26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57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082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FD2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67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4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2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38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9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6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DF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88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B57641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0738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C1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соревнований среди учащихся общеобразовательных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 района по спортивному ориентированию под девизом «Спорт против наркотиков»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4F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F3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5B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2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A2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F7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38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BD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44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F8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5F7A0C3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BE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41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CF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2B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F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E7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4A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69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56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9F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0E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4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A51E02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B3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6A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9C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2E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3B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3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89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8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A6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95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90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E9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A760E6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9C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53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FF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17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06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36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76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C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08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9E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AC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6C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41ADA5DC" w14:textId="77777777" w:rsidTr="00F02522">
        <w:trPr>
          <w:trHeight w:val="19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57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20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A8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8D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77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63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15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FD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E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B1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D4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AF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C0FF3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BB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50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8D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EE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0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E6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EE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D5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68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21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77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50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5BF59A1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77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10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0C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C4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B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3B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1E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A6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DB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15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1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D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85F4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40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4B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61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F4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F9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5B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30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3B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19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7D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B8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76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702E0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98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3C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CB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40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74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9F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71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DF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E1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21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5B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7C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0FD43CE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14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7E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16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CD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F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9B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4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2B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C5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9B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35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78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7DC5C24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897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82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A8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7B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3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A0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6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A4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24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2C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40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B3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2522" w:rsidRPr="00F02522" w14:paraId="2B26007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AC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88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B0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CD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6A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E2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7C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B7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F5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2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CF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B6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7332A4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7B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D5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97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71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CE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5D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7E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B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DF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B5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F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A6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BDDB85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60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8E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FC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01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9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55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12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F0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9A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6D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B8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7F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2522" w:rsidRPr="00F02522" w14:paraId="01C52298" w14:textId="77777777" w:rsidTr="00F02522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B1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C6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5B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2B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5C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4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0C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2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AE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D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FA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D6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E2F9B3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DD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52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1A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A5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21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05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86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94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A9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69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0F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45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2522" w:rsidRPr="00F02522" w14:paraId="686971B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05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00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F0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85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88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2F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8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1C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96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07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18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F2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1D66D7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D3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DF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31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931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0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DE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3F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6C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A6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1B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34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87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97D48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5E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CC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D7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A4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3D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0A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EF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7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9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A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6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D7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2522" w:rsidRPr="00F02522" w14:paraId="761AD0A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07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9E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10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F5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BF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A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A3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2F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04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1F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A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AA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243D4D8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DB0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85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Проведение районных соревнований по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среди учащихся общеобразовательных учреждений района.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ED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C8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7F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61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A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11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F7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C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3F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CA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A60D82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2F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0A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14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03E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0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A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01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52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F4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4D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37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D5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75832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F7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69E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4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6C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BA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28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0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25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A2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FA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0A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D2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B10621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17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19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48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C1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AC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87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7A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D9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F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F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D3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B7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D506508" w14:textId="77777777" w:rsidTr="00F02522">
        <w:trPr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55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3D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07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7B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F9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F9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38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BE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B8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30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4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8E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48034A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DA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08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B6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F9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E7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AA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C0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E4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67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18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2D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097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E22AB4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DF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18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5B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E0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F9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8D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DA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EE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7C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45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F1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5A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C1B3D2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CC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78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3B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19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1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1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28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57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6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13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0E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EF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B180F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5A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D2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82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6A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9B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8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CB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7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B4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E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C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CD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452B0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EC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E4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6F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12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DE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C9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5D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49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D8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AF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60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D8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B7E69D2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E24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0B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24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5D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27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71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9E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6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29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E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1F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7C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02522" w:rsidRPr="00F02522" w14:paraId="7A7CF84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55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38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923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DFC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2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64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1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CE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1C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2A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A5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C3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8FC879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A6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82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EA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1F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71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A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3E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6C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A1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5A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06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3F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6D277E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33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5D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97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89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06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01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1B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A6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A1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0A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6E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B0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02522" w:rsidRPr="00F02522" w14:paraId="0AFE841B" w14:textId="77777777" w:rsidTr="00F02522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7F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E6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DB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3F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3A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32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B4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61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59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14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6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C7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1ECBE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BE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76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9A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81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C0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1D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C1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BF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B8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4E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6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78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02522" w:rsidRPr="00F02522" w14:paraId="65EBEBD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5E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8E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41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47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C2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94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A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31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96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72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E3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38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35A8EA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E8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D1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02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BE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89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44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D6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3E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31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B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87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B5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7E2D3B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6E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B2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18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71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DD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05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A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FC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6D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67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9E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45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02522" w:rsidRPr="00F02522" w14:paraId="68762BC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F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48C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10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1F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DC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2F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F1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F7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8C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17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2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CD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4120DB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082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73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конкурса рисунков «Нет наркотикам»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52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2A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65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FB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9A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B3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6C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B9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58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7A5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6A7DEA8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BC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F17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77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39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09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08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5E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F1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C3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01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FB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80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B90623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93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B6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12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BF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2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93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C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BB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2E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41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DC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1F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F518EC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D1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3A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32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15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01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1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77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DA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0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3D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F4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06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38B5717C" w14:textId="77777777" w:rsidTr="00F02522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64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22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EA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A8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2F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38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FA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D5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3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7E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0A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54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88BCC86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7F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7E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43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08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9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E5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A4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9C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95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0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B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A0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2CD7333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FF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F5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C8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FA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E5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AF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08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C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BF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39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A4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3F590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9D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11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BC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6F3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35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55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E9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94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F6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A7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B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4F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BD0D91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73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2E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D2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7D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63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9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29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47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86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8E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2B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21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2043565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70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BE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85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F2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68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17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F9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D8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6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09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76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45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CC1573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335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BF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70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4E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E0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0E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81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6C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43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FA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4B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04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3CB8B86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73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07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46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E3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A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2F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C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9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10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78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8D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AF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4DDB4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E9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12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A5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5B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F8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E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C4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E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C8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0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95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F9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18038E4" w14:textId="77777777" w:rsidTr="00F02522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E0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06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7C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49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31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2F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E9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02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CC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72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D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05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3BB54C2A" w14:textId="77777777" w:rsidTr="00F02522">
        <w:trPr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42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0A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43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DD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5C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6B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AF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8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D9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0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46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B4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D8BCD6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CC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9A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7D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27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E3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CE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B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27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2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3E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94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35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69C0E8A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66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2E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44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2E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32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95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A3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AA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36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5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03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2C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F6BC8E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77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4C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21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6C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14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EA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40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EC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D8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C2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74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A3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E04662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C0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EA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76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19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10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36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3E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A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E7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A1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A6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7D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5DC0DC8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DD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84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D8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57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6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AE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D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9E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01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7F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FE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03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6FABC0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A552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0D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Выпуск социальной рекламы (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банеры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буклеты, плакаты).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A1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F8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C8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A8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3B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B5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2F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9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D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83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02522" w:rsidRPr="00F02522" w14:paraId="5B2DAFE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FE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25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28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6A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E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67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68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BE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7A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67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A5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9B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E1E91B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1E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23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840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6E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65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E4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8C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E1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FA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7F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55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E8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80931D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0E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2D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3C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00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4C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F7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E6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72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D3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39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71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665C85A8" w14:textId="77777777" w:rsidTr="00F02522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5B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BF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D9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F1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2F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D4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9D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9F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8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4F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E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42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B20CAA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6B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76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E5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FF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D1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0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54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E3C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17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6E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62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67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02522" w:rsidRPr="00F02522" w14:paraId="5BFCAEE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91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7E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5F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8E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FD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2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9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5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F6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81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08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DE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FA44B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EB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72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A0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07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8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1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C9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88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36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4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E9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C6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05B4C8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16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62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34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C1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05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46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24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1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C0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07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F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50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2522" w:rsidRPr="00F02522" w14:paraId="282C972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EF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34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6D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E8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78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8A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BF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45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CD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0E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B9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87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AF13C1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8D75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96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на сайте муниципального образования «Псковский район» информации, повышающей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38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6D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6747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9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CE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B3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1F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BA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487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7C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DF7158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29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24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CA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FE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809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B7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68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C00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BB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39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F2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26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042986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EE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8F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EA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32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3BD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E4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E0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80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76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2B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43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A6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912DAA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3F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03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21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50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D52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E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26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4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07D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19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D2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EC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130CC10" w14:textId="77777777" w:rsidTr="00F02522">
        <w:trPr>
          <w:trHeight w:val="192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38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3B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93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9D4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66C4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5F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95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13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5C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94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ED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08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DC86634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37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85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04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2B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9FB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36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20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F9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97F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47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19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89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9C9EAC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DB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FC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59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C8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1563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3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42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88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30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EE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7A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17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4B692C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E9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7F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9B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C8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C9A4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F4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34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14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BC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37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BA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07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22F20F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D3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0F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2A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74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0318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CA3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4C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C6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6C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3D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49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50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E50636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4A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DA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50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12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E77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C68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318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535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C6D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FFC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0B1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08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9A8C5B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8AE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AE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Профилактика злоупотребления наркотическими средствами и психотропными веществами.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BB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E2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9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70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78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26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8F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F6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E9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2F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F02522" w:rsidRPr="00F02522" w14:paraId="5C48EA6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21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26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15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6B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6D4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E5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B8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D1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D7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9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3D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39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C5FEF1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65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8D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4A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3E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BA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135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EC9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E20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B8A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831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C74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490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16AE72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BA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E1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F6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446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FF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D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E3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DC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E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DF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3B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B0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F02522" w:rsidRPr="00F02522" w14:paraId="53E27C21" w14:textId="77777777" w:rsidTr="00F02522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F3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4C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D4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91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A19F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13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9F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62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CC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24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2A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8B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F5DD36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DC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AA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B03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9E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49EB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17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64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21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A5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51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85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4A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3996B91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42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57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43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9A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1CE2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EB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76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1A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E0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57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2A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AFF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CC6CC4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E5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1F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C2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51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61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B3C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A54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9BA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50F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CE5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EDA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C0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48239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25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B6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FC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F0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6E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4D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F3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FA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EF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5B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34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BE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1AADDAC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4B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65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20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88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374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46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B5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BA1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79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9C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1C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F0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D42F2A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AFD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46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Организация и проведение мероприятий, обеспечивающих профилактическое воздействие на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D3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09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4A18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9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B3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E0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83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F0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61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01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75C1A6F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4B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07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FD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B9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E93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C9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94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13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91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04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09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8E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1735D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43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81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EC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F6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D27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D4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D1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60B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486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9C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F8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CD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DB088AC" w14:textId="77777777" w:rsidTr="00F02522">
        <w:trPr>
          <w:trHeight w:val="60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8A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C5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EF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9F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F873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893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87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49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6C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74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03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AA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2EFE3503" w14:textId="77777777" w:rsidTr="00F02522">
        <w:trPr>
          <w:trHeight w:val="27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0C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82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49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D7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D916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77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10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46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5B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D6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4B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98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FB7B89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79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66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BF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65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01B7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16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45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8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3C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77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08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20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416FD1D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16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D1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02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48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6E76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7B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04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ED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1D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04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7E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55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47B48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36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C2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74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10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05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982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4BE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E97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94A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ECC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3A3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15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437328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49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1F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0C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BC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61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B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77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66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3E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8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7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A2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02522" w:rsidRPr="00F02522" w14:paraId="408B08F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CE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BD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B4C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4A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9A7A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E4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F4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4C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E5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97E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C3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2B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0028BC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10F3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01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94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53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14AE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C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E2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99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EC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89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2E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7E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2258B1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90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DA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A0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9F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D8EE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0C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F2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5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E0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75C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1E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43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1B9E3D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EF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8A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92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70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A4D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5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9A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7A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90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FF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91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3CC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FFCC14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02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C5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43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9C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9D5E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3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B2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9A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CD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29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16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87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09F7F42" w14:textId="77777777" w:rsidTr="00F02522">
        <w:trPr>
          <w:trHeight w:val="243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BF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10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B4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29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70AA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1F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CD0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DB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CD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C3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3C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ED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0C2785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BE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5E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09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21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B4C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7D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E3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63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DA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E9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F5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71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E2B5D1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DB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F0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17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B8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7CD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7D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7C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19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94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AB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0A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00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9DE4D3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3A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C9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5B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76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8761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74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B7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51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A4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10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F5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C9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388D3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5D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F5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1E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7E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3C3B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6A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4A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95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F7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8D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8B3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965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78D099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22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EF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19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81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E71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74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2C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0A0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373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36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69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37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F45798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48B70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4.3.3.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35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C7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27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5161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AF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8F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87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45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8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05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AC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F02522" w:rsidRPr="00F02522" w14:paraId="0C18E65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4C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A1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5D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62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B41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C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69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49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10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35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0B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D1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6E21C5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38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10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71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34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95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24A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737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3DA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0B9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4E8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61E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1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354EBE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29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4C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07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90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3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B5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09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7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E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EA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9F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76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F02522" w:rsidRPr="00F02522" w14:paraId="7415C732" w14:textId="77777777" w:rsidTr="00F02522">
        <w:trPr>
          <w:trHeight w:val="306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AE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67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08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8F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FF19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27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4C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44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A3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A2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3C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49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DA441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C7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4F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31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BD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7702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6E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FD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24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E6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B9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E0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92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F02522" w:rsidRPr="00F02522" w14:paraId="3B984E5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A1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98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D4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F1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0B86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52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4E1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BC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50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67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71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04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77150F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F6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6F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44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46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7C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BFD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87A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D17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DB1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1B5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E1F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F4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2F2D90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0C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B0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B8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2A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C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8E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BA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F7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7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04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69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33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F02522" w:rsidRPr="00F02522" w14:paraId="37AC371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BF3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2F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83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F3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4B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FC6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60C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5B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57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04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CD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10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24603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AFAB9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64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6F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55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4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1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86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E2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AC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D1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3B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37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120 040</w:t>
            </w:r>
          </w:p>
        </w:tc>
      </w:tr>
      <w:tr w:rsidR="00F02522" w:rsidRPr="00F02522" w14:paraId="34E457C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C20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47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91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B5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C0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FE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BC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6F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8F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CD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A9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0D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F679C3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CA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2B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74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CE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AF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AB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DA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87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32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8E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3E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A5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F02522" w:rsidRPr="00F02522" w14:paraId="7F46CF4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BF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81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2F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02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4A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92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20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31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0F3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D3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B6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AF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3579E901" w14:textId="77777777" w:rsidTr="00F02522">
        <w:trPr>
          <w:trHeight w:val="3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C5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E4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87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61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90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8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56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8B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4E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02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93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F3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0B286EA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92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AD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11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63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76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45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44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01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9F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D3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2E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E6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120 040</w:t>
            </w:r>
          </w:p>
        </w:tc>
      </w:tr>
      <w:tr w:rsidR="00F02522" w:rsidRPr="00F02522" w14:paraId="321D549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DF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75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1F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7E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D0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06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1CE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73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53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D8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A1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FC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9F02B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93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A3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01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27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F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14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1A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83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7C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5D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F6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1F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F02522" w:rsidRPr="00F02522" w14:paraId="5E2AD8C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BA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DA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08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8D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AC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88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1D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56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6E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20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B4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17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1882F1EE" w14:textId="77777777" w:rsidTr="00F02522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E2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D5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E5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33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DF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FF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8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61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5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56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89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F8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60C6FFF3" w14:textId="77777777" w:rsidTr="00F02522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8090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6D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«Дополнительное образование"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F3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20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2E77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5C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CB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C0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DF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4D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A7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2A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120 040</w:t>
            </w:r>
          </w:p>
        </w:tc>
      </w:tr>
      <w:tr w:rsidR="00F02522" w:rsidRPr="00F02522" w14:paraId="1CE084CC" w14:textId="77777777" w:rsidTr="00F02522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F2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E7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DC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6E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F77E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9D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CE2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42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EE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BF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C8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C5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2E626E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42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F1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24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E3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2374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6A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60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3D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7FF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B7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C4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B9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F02522" w:rsidRPr="00F02522" w14:paraId="3B896C6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F9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5E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43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EA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4E04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B4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DF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78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C9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D89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15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72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099C0C69" w14:textId="77777777" w:rsidTr="00F02522">
        <w:trPr>
          <w:trHeight w:val="255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9B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1F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D2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03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6F98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22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AA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4F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9C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6D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AF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7F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5ACED90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E0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DF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DE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17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999E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31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86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1B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04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34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E0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96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120 040</w:t>
            </w:r>
          </w:p>
        </w:tc>
      </w:tr>
      <w:tr w:rsidR="00F02522" w:rsidRPr="00F02522" w14:paraId="245AF27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F6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50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9A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C9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D8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52D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D7E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36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9A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14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35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B5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33B872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8B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B6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5F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B9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99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5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0F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7E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AD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77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43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09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19 022</w:t>
            </w:r>
          </w:p>
        </w:tc>
      </w:tr>
      <w:tr w:rsidR="00F02522" w:rsidRPr="00F02522" w14:paraId="1329763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EF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F6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8A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99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E9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4B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4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50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1C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6D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55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91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369BA9C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94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52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48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21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A8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57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9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AF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90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45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79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D3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75B042F0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907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95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E4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35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7C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0B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B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46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03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84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9D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960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2FC5318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F81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2F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B8A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F4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E77D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21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A8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F4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D8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1A8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2A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568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6E1C0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14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AE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76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5A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ABC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3E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D0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02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72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27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D8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D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BEB61F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E5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71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3E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6A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6C3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F8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9F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D5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4D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74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15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12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707EBF17" w14:textId="77777777" w:rsidTr="00F02522">
        <w:trPr>
          <w:trHeight w:val="34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89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75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FE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44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BD4C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EA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B9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3A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95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5A9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477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65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E58AE28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5CE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EC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72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57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94CA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0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C8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C8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9E7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94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7E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19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45B5DA7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36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BEB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17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F8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6A08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5F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B2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67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FF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AC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11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EE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12C4E0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F6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F6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FB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C4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B99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FD5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D5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79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55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F8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EAC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A9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8DCDA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5A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B3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33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66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A84E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AC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1C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7B0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8B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53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2D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0B8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98 568</w:t>
            </w:r>
          </w:p>
        </w:tc>
      </w:tr>
      <w:tr w:rsidR="00F02522" w:rsidRPr="00F02522" w14:paraId="609FE7F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76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2A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A9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64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DBC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7E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20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83E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5E4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A9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0A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5C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5CA1033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EF3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97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(поселках городского типа)»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41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9E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DBBA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58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3C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C1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C8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73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37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710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F02522" w:rsidRPr="00F02522" w14:paraId="4BD827B3" w14:textId="77777777" w:rsidTr="00F02522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50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DA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A5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A8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6ED2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AF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CBE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D6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8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3FB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48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0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710D7E" w14:textId="77777777" w:rsidTr="00F02522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E49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DB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41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25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4E1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03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EB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99B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F3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7B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D8F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00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F02522" w:rsidRPr="00F02522" w14:paraId="3D1079C7" w14:textId="77777777" w:rsidTr="00F02522">
        <w:trPr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8B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B4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D5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F9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1A2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8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55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3A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CA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8F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55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99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12806E5" w14:textId="77777777" w:rsidTr="00F02522">
        <w:trPr>
          <w:trHeight w:val="187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AC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B2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1B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21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C9E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21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3C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F0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B9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98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3D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81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F3E1A0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3A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ED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AA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F7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692C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EE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BB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BB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C1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A9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49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806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F02522" w:rsidRPr="00F02522" w14:paraId="79C98FB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90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26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6A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86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0A4E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76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DF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E3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29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1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6D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21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423C23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81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14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E2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37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13B9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81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98B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BF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37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48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E7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7E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</w:tr>
      <w:tr w:rsidR="00F02522" w:rsidRPr="00F02522" w14:paraId="0CAAF86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73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04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3C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32E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1013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6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AF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E5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17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22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1D3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DF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B94A2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32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43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87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33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804D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61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C7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05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7D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99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C0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DB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3B4DC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6541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F33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«Мероприятие" Расходы на реализацию социальных гарантий, предоставляемых педагогическим работникам образовательных учреждений"»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20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31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AFC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D5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9C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B9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21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88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A0C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0A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F02522" w:rsidRPr="00F02522" w14:paraId="19EA627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74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8F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07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114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1B20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9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6D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34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17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47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8F7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A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293F52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45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08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DC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5B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690A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10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34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E9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B7C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F8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CC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D5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</w:tr>
      <w:tr w:rsidR="00F02522" w:rsidRPr="00F02522" w14:paraId="653210A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F6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97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69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25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A66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3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2FD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2D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62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74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DA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1C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DFAD627" w14:textId="77777777" w:rsidTr="00F02522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C1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18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45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718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3561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29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78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B1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8E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F1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60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57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01A124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8F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D7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86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31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F994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696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59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091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B45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46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DA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95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F02522" w:rsidRPr="00F02522" w14:paraId="4601792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20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BE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1A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6A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18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100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9FA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0A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C7D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DD6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15E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87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D6161E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9B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DE1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F8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2EE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DA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38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E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6A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DD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44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0F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29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F02522" w:rsidRPr="00F02522" w14:paraId="645F7C9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81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C1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B4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57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49B3B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02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FC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79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B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C1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9B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702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7C5CB8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2A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D1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ED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C8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CDF0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B1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A1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C1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EC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90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5B0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1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ABA2EC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72F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E4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образования, дополнительного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оброазования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общеобразовательных организациях области"»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E93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0D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844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EF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E1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58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6A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AF5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D8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35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F02522" w:rsidRPr="00F02522" w14:paraId="74937AC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809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49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A8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B3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ACD5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1A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EC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85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40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40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4C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1CB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749E3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6B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6CC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D1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FF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CE7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A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0E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60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F3D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A8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85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D9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F02522" w:rsidRPr="00F02522" w14:paraId="6910266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83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A2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EA9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FB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284F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2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79A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58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05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38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64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A8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8F49CFB" w14:textId="77777777" w:rsidTr="00F02522">
        <w:trPr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80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1B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74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7C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DF34C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C9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9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51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D86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72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9A7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8B2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9A463A2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4A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EB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45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8E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2C7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0E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27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14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BA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83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29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F1E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F02522" w:rsidRPr="00F02522" w14:paraId="777A516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10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3E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C5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27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8177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D4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FA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E2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07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F3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BD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AE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26EA02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A9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EA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73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A1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96E7D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FF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9C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5C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C4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D5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4D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620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</w:t>
            </w:r>
          </w:p>
        </w:tc>
      </w:tr>
      <w:tr w:rsidR="00F02522" w:rsidRPr="00F02522" w14:paraId="3B3A6E5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F0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79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A8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ED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F1A3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43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58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79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72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40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1E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A1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D7C10D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25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52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7A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B3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5417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D3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9B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53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80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19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F6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36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983033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8C8E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0C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</w:t>
            </w:r>
            <w:proofErr w:type="spell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молодежной политики и физической культуры и спорта в муниципальном образовании за счет иных источников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76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F2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15285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444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8F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22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0F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92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8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65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1C6BCE1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52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03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C2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75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2B6D9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5B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03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4C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4B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48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3D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D8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C9F65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22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68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73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18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EBA1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5C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D0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402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B2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73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EE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ED8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15E32FD" w14:textId="77777777" w:rsidTr="00F02522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4E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E6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9F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8C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C2D62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D7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DB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44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34A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93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5B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EE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A3B129C" w14:textId="77777777" w:rsidTr="00F02522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09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40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3E4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35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383F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9A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3C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9B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18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4D9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3F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A4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1ADD471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A3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5F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36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D1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4BA5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231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65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4D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FB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AD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3F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DB7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269BD00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B4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3B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FE5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59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F38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BA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70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58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B4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E2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CB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14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71488C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42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FE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3F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C4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569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7E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DD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D7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B0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43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57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9F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58BFA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7E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F6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D2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10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90C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F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7A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81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C6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8C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67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9A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FE9D0C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5D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F6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7A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E3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73520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80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24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6C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AB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3345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7B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15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</w:t>
            </w:r>
          </w:p>
        </w:tc>
      </w:tr>
      <w:tr w:rsidR="00F02522" w:rsidRPr="00F02522" w14:paraId="55FB4D59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F25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7B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D3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E5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F5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9ED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F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368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9D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3C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EF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0F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20 221</w:t>
            </w:r>
          </w:p>
        </w:tc>
      </w:tr>
      <w:tr w:rsidR="00F02522" w:rsidRPr="00F02522" w14:paraId="437535B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29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AE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6DD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FA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D4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E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82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461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8D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E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21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01A6AF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07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49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7B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62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86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C0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7F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98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C8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A1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4B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3F9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02C508A1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BE4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93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535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AD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A9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5A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DA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9D1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15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65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EA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3D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19 750</w:t>
            </w:r>
          </w:p>
        </w:tc>
      </w:tr>
      <w:tr w:rsidR="00F02522" w:rsidRPr="00F02522" w14:paraId="243B65A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A8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86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9E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92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8D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14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45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21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EB5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3B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2C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A8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1D47E0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94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14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E7A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DB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37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53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3F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93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F9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B7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EE6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C84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20 221</w:t>
            </w:r>
          </w:p>
        </w:tc>
      </w:tr>
      <w:tr w:rsidR="00F02522" w:rsidRPr="00F02522" w14:paraId="267E501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27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E8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70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96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BC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11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4B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8A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10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5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961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BC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CFBC85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42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2D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D96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09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DA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FF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84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A6A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B12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21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6C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15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69BD294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48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40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25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33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37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FE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55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F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FB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37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4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A4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19 750</w:t>
            </w:r>
          </w:p>
        </w:tc>
      </w:tr>
      <w:tr w:rsidR="00F02522" w:rsidRPr="00F02522" w14:paraId="0EFDB00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76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50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9E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80E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CB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C2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F3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F0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42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24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E0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63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DAEB97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FEBD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73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«Патриотическое воспитание»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C87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53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8A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F8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0E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03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D8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CF7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629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60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3BBA5AF2" w14:textId="77777777" w:rsidTr="00F02522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1B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EB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0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C4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D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44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5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0E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12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87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7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90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2A101E9" w14:textId="77777777" w:rsidTr="00F02522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D73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63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85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266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7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89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B4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79C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37A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1D1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C4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D3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498F10" w14:textId="77777777" w:rsidTr="00F02522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1D4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AF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39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37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4C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CB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4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344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71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53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EF4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3A4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3DA54177" w14:textId="77777777" w:rsidTr="00F02522">
        <w:trPr>
          <w:trHeight w:val="9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32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02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9CF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B0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DA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7D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A8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DE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7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A2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E68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F1D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AC341A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43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2F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EE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2F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B3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3C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03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EA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140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0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DB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E9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3EDF325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0A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E2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4A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C1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3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6D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73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EB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4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0B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08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E1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1F23FE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C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EF0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E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FD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A32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FD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9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C8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3C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63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03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04C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B00FA5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2D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DE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4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B9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D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6B8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DD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D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3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92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26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F95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0536966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819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1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0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54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DD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3F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F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3B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A2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4E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09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3B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74F2FF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E49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E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патриотическому воспитанию»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96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85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7A7E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CD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F13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C3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42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329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51D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077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35407E5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87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97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22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62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8A7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F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2E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B4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DB7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19C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0F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3A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E473DA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2F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A49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29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65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869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D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9CA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2FE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FD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022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9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16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C90996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FC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C8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C7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87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5F778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F7E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D1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FBF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389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F7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C61B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07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0CD6BEDE" w14:textId="77777777" w:rsidTr="00F02522">
        <w:trPr>
          <w:trHeight w:val="14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F3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B6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41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1C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11D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36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D8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74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6D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A21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84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B4A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2AD9756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0D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C8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BD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5C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5A3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5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F9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171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18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D6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26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B7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0513206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5D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94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43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75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155F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8B0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37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C7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FDC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7F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D5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AA1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5AEFC4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E6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1F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B3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72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A53B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06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BD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A3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B95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95A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E7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D7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B2E652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F5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06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AAA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DA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77664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1B4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FF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B9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81A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3A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35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333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F02522" w:rsidRPr="00F02522" w14:paraId="06FCD15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79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2E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AE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57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5402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03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02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E9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6CF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2B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0B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66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BAA57EF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9907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7C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«Мероприятия в области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AD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0C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B5385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1F0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C1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51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AB6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2C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CA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72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F02522" w:rsidRPr="00F02522" w14:paraId="6EEE540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4D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6E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AB3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2E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4DF6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4E0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46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54D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A7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F17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D3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E5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5B1A9E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0C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0C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37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19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038C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5B7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1F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02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1BB6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B8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305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77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8FEEC3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62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C9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72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55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748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0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0A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C2E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18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D4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6C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91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F02522" w:rsidRPr="00F02522" w14:paraId="70970EE6" w14:textId="77777777" w:rsidTr="00F02522">
        <w:trPr>
          <w:trHeight w:val="226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74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3B0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CD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B2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E2A7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EC5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63A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F7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370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EBD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AC2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C58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A5751D2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85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2BB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A0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C3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898D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8B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89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907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7F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D9E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56F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285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F02522" w:rsidRPr="00F02522" w14:paraId="1F6853C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B2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9C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3F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2C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C3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A718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328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488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5C50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92AA7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38E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C4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8F555B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34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A2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D3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4D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74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42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7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505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E6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A53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D0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F88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2D36B6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45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12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6A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616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A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886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0D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BD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C0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49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A1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B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</w:t>
            </w:r>
          </w:p>
        </w:tc>
      </w:tr>
      <w:tr w:rsidR="00F02522" w:rsidRPr="00F02522" w14:paraId="0CBA60F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F57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55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70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2B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956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7F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AD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DE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2B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A2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999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F7A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3007E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E71F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8D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молодежной политики»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5B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5B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55EE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18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41A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65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5E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A5C7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3F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3B3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F02522" w:rsidRPr="00F02522" w14:paraId="74386B1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B94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E3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8E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07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2DBD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0C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B5A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958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DE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27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D2C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BC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00C918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0F5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9F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61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A020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D0B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48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E9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9F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9E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B4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A5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FD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A573EA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A6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429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64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7F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1FC2E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061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6E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B0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6B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B9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F1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17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F02522" w:rsidRPr="00F02522" w14:paraId="1BA8CAAF" w14:textId="77777777" w:rsidTr="00F02522">
        <w:trPr>
          <w:trHeight w:val="198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9A0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482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92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8C4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DEF3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EB6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24D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E0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BE5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FB2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ED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9F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624854C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4D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79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98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EB9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99D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81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4E0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DD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16D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DE6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7E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52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F02522" w:rsidRPr="00F02522" w14:paraId="2816416E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9A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8E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7AA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FC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97A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1A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7A3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6D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02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F6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81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95B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565B64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D2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DC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91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60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CC91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69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2DB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B9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D7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2C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34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2C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243B47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3D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70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63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3B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97E19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45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284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207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FB3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A7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105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44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</w:t>
            </w:r>
          </w:p>
        </w:tc>
      </w:tr>
      <w:tr w:rsidR="00F02522" w:rsidRPr="00F02522" w14:paraId="3D0CC08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EC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74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5AE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36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F6D8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C1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544E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30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20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A7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79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F7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70854EB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C87A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6.2.2.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AF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46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77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A0DC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AB1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A8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5E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97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24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70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A8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02522" w:rsidRPr="00F02522" w14:paraId="22102032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D3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62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54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834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DE83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C9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0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6A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D732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0B7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90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4D4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792628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F1D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5AA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17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2B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4122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457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D3E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48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3C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46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20A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084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2CD909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EE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FD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EF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F7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52CC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18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89F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B92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B7F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82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90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2B7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02522" w:rsidRPr="00F02522" w14:paraId="6C7D009B" w14:textId="77777777" w:rsidTr="00F02522">
        <w:trPr>
          <w:trHeight w:val="177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677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51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6F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A95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5A3FD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DF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06F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AE8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92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902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D38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EEE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5547FC8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36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4C5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BE8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371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AAA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0E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E99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AD7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4C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72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A9B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832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02522" w:rsidRPr="00F02522" w14:paraId="554799B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E4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6B7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3C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B21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5E107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7A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8F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8CE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0A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4A2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59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C74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0752688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51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BE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97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A41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39CF5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13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DC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5FE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8A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B7F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E8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CB8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15FE6D1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E8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00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7EA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83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45B0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43A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5B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D0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FA6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364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35F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00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02522" w:rsidRPr="00F02522" w14:paraId="5B9054B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D1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02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497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A1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A5F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62B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D0A22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75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9B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0E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FB5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846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38CE6D1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962B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D7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«Развитие физической культуры и спорта»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0D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321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F0D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41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EB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3B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28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0B6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3A7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F57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15 862</w:t>
            </w:r>
          </w:p>
        </w:tc>
      </w:tr>
      <w:tr w:rsidR="00F02522" w:rsidRPr="00F02522" w14:paraId="0EA2BF8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8F9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0EA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3B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9A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EEC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E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DF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99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D59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E6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33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2F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4A3B43B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D70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60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74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7F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E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CE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721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2D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1F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AD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DE3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E7F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41A62FB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37A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54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CA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02E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671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551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5A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D4C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FAC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93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D2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7B7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15 391</w:t>
            </w:r>
          </w:p>
        </w:tc>
      </w:tr>
      <w:tr w:rsidR="00F02522" w:rsidRPr="00F02522" w14:paraId="58D5475D" w14:textId="77777777" w:rsidTr="00F02522">
        <w:trPr>
          <w:trHeight w:val="133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5A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A8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34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97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7C9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8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537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78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89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BF6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42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6E3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A79FAB8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FA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1C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92C6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308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44B09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86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E2A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EA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9B3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A0E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13B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E3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15 862</w:t>
            </w:r>
          </w:p>
        </w:tc>
      </w:tr>
      <w:tr w:rsidR="00F02522" w:rsidRPr="00F02522" w14:paraId="0C6357A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270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3A1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41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2C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0B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9EA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9268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DF0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30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71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3F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4F3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3F5097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A9B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8C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B67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82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849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58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4CA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2BEF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550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BFE8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FC13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3AF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3B6984A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5F2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89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94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E6D0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76F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8CA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2B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8C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40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DA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0F1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5BB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15 391</w:t>
            </w:r>
          </w:p>
        </w:tc>
      </w:tr>
      <w:tr w:rsidR="00F02522" w:rsidRPr="00F02522" w14:paraId="1314466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AAB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7F2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F6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A5D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56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5E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62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ED3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7A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DB5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DEB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F63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F618665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3CD4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43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«Мероприятия в области физической культуры и </w:t>
            </w: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спорта»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48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74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D0C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C7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E53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379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75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05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2DE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6D2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15 386</w:t>
            </w:r>
          </w:p>
        </w:tc>
      </w:tr>
      <w:tr w:rsidR="00F02522" w:rsidRPr="00F02522" w14:paraId="614D22A7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B0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6A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898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21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FEABA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A9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3C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E0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0AD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DAE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D96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76E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E2C8B9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5D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0E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9A5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E7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8826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D6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63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08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201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96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648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950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0B8DDDE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E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5F7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61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D5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26B2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B1E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D8B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DBF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6E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51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13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D3C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15 386</w:t>
            </w:r>
          </w:p>
        </w:tc>
      </w:tr>
      <w:tr w:rsidR="00F02522" w:rsidRPr="00F02522" w14:paraId="51DA25D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926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0DF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1A5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6D3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03254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30F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35D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9AC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83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040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5CC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2F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CD718AE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42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25A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35F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0F9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AB2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7D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A5C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104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0C4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C8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64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539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15 386</w:t>
            </w:r>
          </w:p>
        </w:tc>
      </w:tr>
      <w:tr w:rsidR="00F02522" w:rsidRPr="00F02522" w14:paraId="5BE7BEB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AD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C62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B5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B8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BA06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16A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8E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7C8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1F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CC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243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56E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DCD2B7F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95B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FE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5A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049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C5E5B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BD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C3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281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034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99A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4DC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2C5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47542CF9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86D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FE6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A6A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80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DCF9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572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4CB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97E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D5E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0BD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9DD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AC3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15 386</w:t>
            </w:r>
          </w:p>
        </w:tc>
      </w:tr>
      <w:tr w:rsidR="00F02522" w:rsidRPr="00F02522" w14:paraId="576F1AF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289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1F4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8D2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285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F6B3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4FF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D8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66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5A6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314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8D8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2D42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37E13D60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17C" w14:textId="77777777" w:rsidR="00F02522" w:rsidRPr="00F02522" w:rsidRDefault="00F02522" w:rsidP="00F0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FC4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2D4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79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E36A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976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21D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140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7CB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AF0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5F4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6980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F02522" w:rsidRPr="00F02522" w14:paraId="7690CE4A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589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E5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21B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5CB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BCC08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C6C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4C1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C8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0DE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DF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DFE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352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53CB6243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E4C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25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074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468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255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7A1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2823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BFF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A31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C28F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93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043C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2D632A26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96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31D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AB0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B55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F5C64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D9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4E0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837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28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DA2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29D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D3C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2522" w:rsidRPr="00F02522" w14:paraId="0A72C004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B7C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AA6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0C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AC9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F7EDA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321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00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B96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343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7B6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BCB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BA8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6123A4EB" w14:textId="77777777" w:rsidTr="00F02522">
        <w:trPr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188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641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86D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DB8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86F1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880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DAC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A4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A98E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6F7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4C5B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043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F02522" w:rsidRPr="00F02522" w14:paraId="22C2022D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BDCA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AFE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CE6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682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C1DAD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495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542E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0F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34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7D70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0F6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151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2522" w:rsidRPr="00F02522" w14:paraId="2CF70820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44A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8484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A65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A1D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A722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DD3F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9CDE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C87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529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6F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629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32DD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F02522" w:rsidRPr="00F02522" w14:paraId="5A115FEC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842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6FF1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92FD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1DC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95C19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7C6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75B7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BEB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D555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04E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08D3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90F8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2522" w:rsidRPr="00F02522" w14:paraId="27D0B905" w14:textId="77777777" w:rsidTr="00F02522">
        <w:trPr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B4C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1509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B7B7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98D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5FE4B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834D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E4C8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B542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6E5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6860C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6C06" w14:textId="77777777" w:rsidR="00F02522" w:rsidRPr="00F02522" w:rsidRDefault="00F02522" w:rsidP="00F0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1125" w14:textId="77777777" w:rsidR="00F02522" w:rsidRPr="00F02522" w:rsidRDefault="00F02522" w:rsidP="00F0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0484135" w14:textId="77777777" w:rsidR="00DF0C0F" w:rsidRPr="008374C7" w:rsidRDefault="00DF0C0F" w:rsidP="00181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EFA77E7" w14:textId="77777777" w:rsidR="00DF0C0F" w:rsidRDefault="00DF0C0F" w:rsidP="00DF0C0F">
      <w:pPr>
        <w:tabs>
          <w:tab w:val="left" w:pos="312"/>
          <w:tab w:val="right" w:pos="1457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D6B71A" w14:textId="77777777" w:rsidR="003F7CF6" w:rsidRDefault="003F7CF6" w:rsidP="003F7CF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3B46A6" w14:textId="77777777" w:rsidR="003F7CF6" w:rsidRDefault="003F7CF6" w:rsidP="003F7CF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F7CF6" w:rsidSect="00F92EA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26121EDB" w14:textId="77777777" w:rsidR="003F7CF6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367527" w14:textId="77777777" w:rsidR="003F7CF6" w:rsidRPr="009F1025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возложить </w:t>
      </w:r>
      <w:r w:rsidR="0038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Псковского района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Васильеву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39187B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D132D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5A626" w14:textId="77777777" w:rsidR="003F7CF6" w:rsidRDefault="003F7CF6" w:rsidP="003F7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35">
        <w:rPr>
          <w:rFonts w:ascii="Times New Roman" w:hAnsi="Times New Roman" w:cs="Times New Roman"/>
          <w:b/>
          <w:sz w:val="28"/>
          <w:szCs w:val="28"/>
        </w:rPr>
        <w:t>Глава Псковского района                                                           Н.А.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E2F0" w14:textId="77777777" w:rsidR="00A90976" w:rsidRPr="00A90976" w:rsidRDefault="00A90976" w:rsidP="00A9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5D093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5FF8ADE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7F3CF7" w14:textId="19FCA5FE" w:rsidR="00D85DBE" w:rsidRDefault="00D85DBE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C78BAAC" w14:textId="7A77C0A6" w:rsidR="00E23625" w:rsidRPr="00D85DBE" w:rsidRDefault="00D85DBE" w:rsidP="0000118A">
      <w:pPr>
        <w:tabs>
          <w:tab w:val="left" w:pos="1350"/>
        </w:tabs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bookmarkStart w:id="0" w:name="_GoBack"/>
      <w:bookmarkEnd w:id="0"/>
    </w:p>
    <w:sectPr w:rsidR="00E23625" w:rsidRPr="00D85DBE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95110" w14:textId="77777777" w:rsidR="00260CB7" w:rsidRDefault="00260CB7" w:rsidP="00C3296B">
      <w:pPr>
        <w:spacing w:after="0" w:line="240" w:lineRule="auto"/>
      </w:pPr>
      <w:r>
        <w:separator/>
      </w:r>
    </w:p>
  </w:endnote>
  <w:endnote w:type="continuationSeparator" w:id="0">
    <w:p w14:paraId="2BF2BF05" w14:textId="77777777" w:rsidR="00260CB7" w:rsidRDefault="00260CB7" w:rsidP="00C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A81" w14:textId="77777777" w:rsidR="003F7CB2" w:rsidRDefault="003F7CB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9217"/>
      <w:docPartObj>
        <w:docPartGallery w:val="Page Numbers (Bottom of Page)"/>
        <w:docPartUnique/>
      </w:docPartObj>
    </w:sdtPr>
    <w:sdtEndPr/>
    <w:sdtContent>
      <w:p w14:paraId="1D41ACBA" w14:textId="77777777" w:rsidR="003F7CB2" w:rsidRDefault="003F7C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8A">
          <w:rPr>
            <w:noProof/>
          </w:rPr>
          <w:t>1</w:t>
        </w:r>
        <w:r>
          <w:fldChar w:fldCharType="end"/>
        </w:r>
      </w:p>
    </w:sdtContent>
  </w:sdt>
  <w:p w14:paraId="7B8C182F" w14:textId="77777777" w:rsidR="003F7CB2" w:rsidRDefault="003F7CB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0E84" w14:textId="77777777" w:rsidR="003F7CB2" w:rsidRDefault="003F7CB2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D344" w14:textId="77777777" w:rsidR="003F7CB2" w:rsidRDefault="003F7CB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DE4F" w14:textId="77777777" w:rsidR="003F7CB2" w:rsidRDefault="003F7CB2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00118A">
      <w:rPr>
        <w:noProof/>
      </w:rPr>
      <w:t>82</w:t>
    </w:r>
    <w:r>
      <w:fldChar w:fldCharType="end"/>
    </w:r>
  </w:p>
  <w:p w14:paraId="5BB43F9C" w14:textId="77777777" w:rsidR="003F7CB2" w:rsidRDefault="003F7CB2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CEAE" w14:textId="77777777" w:rsidR="003F7CB2" w:rsidRDefault="003F7C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2704F" w14:textId="77777777" w:rsidR="00260CB7" w:rsidRDefault="00260CB7" w:rsidP="00C3296B">
      <w:pPr>
        <w:spacing w:after="0" w:line="240" w:lineRule="auto"/>
      </w:pPr>
      <w:r>
        <w:separator/>
      </w:r>
    </w:p>
  </w:footnote>
  <w:footnote w:type="continuationSeparator" w:id="0">
    <w:p w14:paraId="561F46DC" w14:textId="77777777" w:rsidR="00260CB7" w:rsidRDefault="00260CB7" w:rsidP="00C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765F" w14:textId="77777777" w:rsidR="003F7CB2" w:rsidRDefault="003F7CB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6255" w14:textId="77777777" w:rsidR="003F7CB2" w:rsidRDefault="003F7CB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AFF5" w14:textId="77777777" w:rsidR="003F7CB2" w:rsidRDefault="003F7C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D8"/>
    <w:multiLevelType w:val="multilevel"/>
    <w:tmpl w:val="4E6E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494907"/>
    <w:multiLevelType w:val="hybridMultilevel"/>
    <w:tmpl w:val="4258B2A0"/>
    <w:lvl w:ilvl="0" w:tplc="921A68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65F39"/>
    <w:multiLevelType w:val="hybridMultilevel"/>
    <w:tmpl w:val="AAA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8721F"/>
    <w:multiLevelType w:val="hybridMultilevel"/>
    <w:tmpl w:val="CEF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956CC"/>
    <w:multiLevelType w:val="hybridMultilevel"/>
    <w:tmpl w:val="174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0775"/>
    <w:multiLevelType w:val="hybridMultilevel"/>
    <w:tmpl w:val="686C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7">
    <w:nsid w:val="4DD80B9B"/>
    <w:multiLevelType w:val="hybridMultilevel"/>
    <w:tmpl w:val="D86AD4EC"/>
    <w:lvl w:ilvl="0" w:tplc="99386E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464624"/>
    <w:multiLevelType w:val="multilevel"/>
    <w:tmpl w:val="8E0A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AA3B97"/>
    <w:multiLevelType w:val="hybridMultilevel"/>
    <w:tmpl w:val="A6F47E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0F76D6"/>
    <w:multiLevelType w:val="hybridMultilevel"/>
    <w:tmpl w:val="6A3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97"/>
    <w:multiLevelType w:val="hybridMultilevel"/>
    <w:tmpl w:val="AC3C1C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C14F0"/>
    <w:multiLevelType w:val="hybridMultilevel"/>
    <w:tmpl w:val="D38E7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346BFA"/>
    <w:multiLevelType w:val="hybridMultilevel"/>
    <w:tmpl w:val="C73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2B90"/>
    <w:multiLevelType w:val="hybridMultilevel"/>
    <w:tmpl w:val="4C2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7AA3"/>
    <w:multiLevelType w:val="hybridMultilevel"/>
    <w:tmpl w:val="2AD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20972"/>
    <w:multiLevelType w:val="hybridMultilevel"/>
    <w:tmpl w:val="372E346E"/>
    <w:lvl w:ilvl="0" w:tplc="2C5E98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F3B55"/>
    <w:multiLevelType w:val="hybridMultilevel"/>
    <w:tmpl w:val="B280783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4"/>
    <w:rsid w:val="00000867"/>
    <w:rsid w:val="0000118A"/>
    <w:rsid w:val="00011586"/>
    <w:rsid w:val="000127C9"/>
    <w:rsid w:val="000321F1"/>
    <w:rsid w:val="0003406C"/>
    <w:rsid w:val="00034B5D"/>
    <w:rsid w:val="00042DB5"/>
    <w:rsid w:val="0004411C"/>
    <w:rsid w:val="00050B2A"/>
    <w:rsid w:val="0005107A"/>
    <w:rsid w:val="000532E3"/>
    <w:rsid w:val="00053806"/>
    <w:rsid w:val="000674C2"/>
    <w:rsid w:val="000719C5"/>
    <w:rsid w:val="00072EF8"/>
    <w:rsid w:val="00075F16"/>
    <w:rsid w:val="00080D73"/>
    <w:rsid w:val="000844C7"/>
    <w:rsid w:val="00091B13"/>
    <w:rsid w:val="000A31BF"/>
    <w:rsid w:val="000A42A5"/>
    <w:rsid w:val="000B3F67"/>
    <w:rsid w:val="000B5B35"/>
    <w:rsid w:val="000B5E24"/>
    <w:rsid w:val="000B63AE"/>
    <w:rsid w:val="000B7A04"/>
    <w:rsid w:val="000C3AAD"/>
    <w:rsid w:val="000C752C"/>
    <w:rsid w:val="000D0F74"/>
    <w:rsid w:val="000D151D"/>
    <w:rsid w:val="000D4AF5"/>
    <w:rsid w:val="000D7558"/>
    <w:rsid w:val="000F2E4A"/>
    <w:rsid w:val="000F58B9"/>
    <w:rsid w:val="00104DC8"/>
    <w:rsid w:val="00107F78"/>
    <w:rsid w:val="00110A06"/>
    <w:rsid w:val="0011220B"/>
    <w:rsid w:val="001135E9"/>
    <w:rsid w:val="0011780A"/>
    <w:rsid w:val="00117A89"/>
    <w:rsid w:val="001233E1"/>
    <w:rsid w:val="0012359E"/>
    <w:rsid w:val="00123C34"/>
    <w:rsid w:val="00124C6A"/>
    <w:rsid w:val="00125016"/>
    <w:rsid w:val="00126883"/>
    <w:rsid w:val="00126EA2"/>
    <w:rsid w:val="0013208D"/>
    <w:rsid w:val="00134E9C"/>
    <w:rsid w:val="0013610B"/>
    <w:rsid w:val="00136A87"/>
    <w:rsid w:val="001371AB"/>
    <w:rsid w:val="00144084"/>
    <w:rsid w:val="0014504D"/>
    <w:rsid w:val="00147309"/>
    <w:rsid w:val="00150627"/>
    <w:rsid w:val="00151F1B"/>
    <w:rsid w:val="001529CF"/>
    <w:rsid w:val="001532D3"/>
    <w:rsid w:val="0015769E"/>
    <w:rsid w:val="00162473"/>
    <w:rsid w:val="00163755"/>
    <w:rsid w:val="00166091"/>
    <w:rsid w:val="00166A70"/>
    <w:rsid w:val="00171FDB"/>
    <w:rsid w:val="0017337E"/>
    <w:rsid w:val="00177F80"/>
    <w:rsid w:val="0018049B"/>
    <w:rsid w:val="00181AD8"/>
    <w:rsid w:val="00181D74"/>
    <w:rsid w:val="00182679"/>
    <w:rsid w:val="001835E2"/>
    <w:rsid w:val="00184185"/>
    <w:rsid w:val="0019102A"/>
    <w:rsid w:val="00192102"/>
    <w:rsid w:val="001939EF"/>
    <w:rsid w:val="00194148"/>
    <w:rsid w:val="00194B95"/>
    <w:rsid w:val="00197181"/>
    <w:rsid w:val="001A2F44"/>
    <w:rsid w:val="001A340F"/>
    <w:rsid w:val="001A4BAC"/>
    <w:rsid w:val="001B4AC9"/>
    <w:rsid w:val="001C0B7F"/>
    <w:rsid w:val="001C27DC"/>
    <w:rsid w:val="001C2C46"/>
    <w:rsid w:val="001C369F"/>
    <w:rsid w:val="001C67A3"/>
    <w:rsid w:val="001D28FC"/>
    <w:rsid w:val="001D3D21"/>
    <w:rsid w:val="001D44A5"/>
    <w:rsid w:val="001D45C0"/>
    <w:rsid w:val="001D7C59"/>
    <w:rsid w:val="001D7FDC"/>
    <w:rsid w:val="001E04D4"/>
    <w:rsid w:val="001E1CBE"/>
    <w:rsid w:val="001F63EE"/>
    <w:rsid w:val="001F740A"/>
    <w:rsid w:val="001F798A"/>
    <w:rsid w:val="00204B9D"/>
    <w:rsid w:val="0022504B"/>
    <w:rsid w:val="002250B5"/>
    <w:rsid w:val="00226AE4"/>
    <w:rsid w:val="002300EB"/>
    <w:rsid w:val="00232F4E"/>
    <w:rsid w:val="00234A59"/>
    <w:rsid w:val="00244905"/>
    <w:rsid w:val="00246F56"/>
    <w:rsid w:val="00250CE5"/>
    <w:rsid w:val="002516C6"/>
    <w:rsid w:val="002538E0"/>
    <w:rsid w:val="00256CCE"/>
    <w:rsid w:val="00260CB7"/>
    <w:rsid w:val="0026299C"/>
    <w:rsid w:val="002639C6"/>
    <w:rsid w:val="002649BC"/>
    <w:rsid w:val="00265BB7"/>
    <w:rsid w:val="00265F2B"/>
    <w:rsid w:val="002663AA"/>
    <w:rsid w:val="00266C38"/>
    <w:rsid w:val="0027041C"/>
    <w:rsid w:val="00273FFC"/>
    <w:rsid w:val="002755D7"/>
    <w:rsid w:val="00275D90"/>
    <w:rsid w:val="002769FA"/>
    <w:rsid w:val="00276DB1"/>
    <w:rsid w:val="00282CAB"/>
    <w:rsid w:val="00296941"/>
    <w:rsid w:val="002A2456"/>
    <w:rsid w:val="002A7876"/>
    <w:rsid w:val="002B0B44"/>
    <w:rsid w:val="002B12DD"/>
    <w:rsid w:val="002B2570"/>
    <w:rsid w:val="002B310F"/>
    <w:rsid w:val="002C2731"/>
    <w:rsid w:val="002C2774"/>
    <w:rsid w:val="002C3E33"/>
    <w:rsid w:val="002D09AD"/>
    <w:rsid w:val="002D4F43"/>
    <w:rsid w:val="002D4F5C"/>
    <w:rsid w:val="002E0B94"/>
    <w:rsid w:val="002E1920"/>
    <w:rsid w:val="002E2AED"/>
    <w:rsid w:val="002E3A64"/>
    <w:rsid w:val="002E5837"/>
    <w:rsid w:val="003000CA"/>
    <w:rsid w:val="00302D91"/>
    <w:rsid w:val="00303E34"/>
    <w:rsid w:val="00304C54"/>
    <w:rsid w:val="00304DC5"/>
    <w:rsid w:val="00304F78"/>
    <w:rsid w:val="00305DD8"/>
    <w:rsid w:val="00316879"/>
    <w:rsid w:val="0032017E"/>
    <w:rsid w:val="00321043"/>
    <w:rsid w:val="00322F74"/>
    <w:rsid w:val="00327794"/>
    <w:rsid w:val="00327D8A"/>
    <w:rsid w:val="0033085C"/>
    <w:rsid w:val="00334537"/>
    <w:rsid w:val="00340E84"/>
    <w:rsid w:val="003423BF"/>
    <w:rsid w:val="003424CF"/>
    <w:rsid w:val="00343366"/>
    <w:rsid w:val="0035485D"/>
    <w:rsid w:val="00355B68"/>
    <w:rsid w:val="00365CE0"/>
    <w:rsid w:val="003668A3"/>
    <w:rsid w:val="003725BB"/>
    <w:rsid w:val="0037341C"/>
    <w:rsid w:val="003756CD"/>
    <w:rsid w:val="00380C37"/>
    <w:rsid w:val="0038161A"/>
    <w:rsid w:val="00381BE7"/>
    <w:rsid w:val="00382EDD"/>
    <w:rsid w:val="00390B17"/>
    <w:rsid w:val="003A14A2"/>
    <w:rsid w:val="003A20F0"/>
    <w:rsid w:val="003A6EAF"/>
    <w:rsid w:val="003B15E3"/>
    <w:rsid w:val="003B6FA2"/>
    <w:rsid w:val="003D5937"/>
    <w:rsid w:val="003E23EF"/>
    <w:rsid w:val="003F28E0"/>
    <w:rsid w:val="003F29E0"/>
    <w:rsid w:val="003F41E1"/>
    <w:rsid w:val="003F62DC"/>
    <w:rsid w:val="003F7CB2"/>
    <w:rsid w:val="003F7CF6"/>
    <w:rsid w:val="00402C2B"/>
    <w:rsid w:val="00404E2C"/>
    <w:rsid w:val="004062AE"/>
    <w:rsid w:val="00407A4E"/>
    <w:rsid w:val="004105FF"/>
    <w:rsid w:val="004145B3"/>
    <w:rsid w:val="00420386"/>
    <w:rsid w:val="004229DC"/>
    <w:rsid w:val="00423753"/>
    <w:rsid w:val="00433040"/>
    <w:rsid w:val="00433C50"/>
    <w:rsid w:val="00450623"/>
    <w:rsid w:val="004514DA"/>
    <w:rsid w:val="00453F7E"/>
    <w:rsid w:val="00454AA5"/>
    <w:rsid w:val="0046052D"/>
    <w:rsid w:val="004612D3"/>
    <w:rsid w:val="004613ED"/>
    <w:rsid w:val="004621BC"/>
    <w:rsid w:val="0046263B"/>
    <w:rsid w:val="00464FD7"/>
    <w:rsid w:val="00466285"/>
    <w:rsid w:val="00466657"/>
    <w:rsid w:val="00471C25"/>
    <w:rsid w:val="00472592"/>
    <w:rsid w:val="00481025"/>
    <w:rsid w:val="00481390"/>
    <w:rsid w:val="004855FA"/>
    <w:rsid w:val="00491C9C"/>
    <w:rsid w:val="004A01A9"/>
    <w:rsid w:val="004A0A0E"/>
    <w:rsid w:val="004A295D"/>
    <w:rsid w:val="004A3B79"/>
    <w:rsid w:val="004A471C"/>
    <w:rsid w:val="004A6BE4"/>
    <w:rsid w:val="004A6D3B"/>
    <w:rsid w:val="004B08C7"/>
    <w:rsid w:val="004B1754"/>
    <w:rsid w:val="004B2D24"/>
    <w:rsid w:val="004B656F"/>
    <w:rsid w:val="004C34A9"/>
    <w:rsid w:val="004C4B22"/>
    <w:rsid w:val="004C4CF0"/>
    <w:rsid w:val="004C5E25"/>
    <w:rsid w:val="004C77BB"/>
    <w:rsid w:val="004D34DB"/>
    <w:rsid w:val="004D6B97"/>
    <w:rsid w:val="004D7701"/>
    <w:rsid w:val="004D7B8A"/>
    <w:rsid w:val="004D7D26"/>
    <w:rsid w:val="004F36D6"/>
    <w:rsid w:val="004F3890"/>
    <w:rsid w:val="004F4036"/>
    <w:rsid w:val="004F4761"/>
    <w:rsid w:val="00500201"/>
    <w:rsid w:val="00502AEB"/>
    <w:rsid w:val="00502B56"/>
    <w:rsid w:val="00510728"/>
    <w:rsid w:val="0051637E"/>
    <w:rsid w:val="005258FE"/>
    <w:rsid w:val="00527504"/>
    <w:rsid w:val="00535405"/>
    <w:rsid w:val="005415DA"/>
    <w:rsid w:val="00541B1C"/>
    <w:rsid w:val="00542438"/>
    <w:rsid w:val="00542C17"/>
    <w:rsid w:val="00552D09"/>
    <w:rsid w:val="00553179"/>
    <w:rsid w:val="00556940"/>
    <w:rsid w:val="005620D4"/>
    <w:rsid w:val="0056266E"/>
    <w:rsid w:val="00562B99"/>
    <w:rsid w:val="00562E90"/>
    <w:rsid w:val="00563669"/>
    <w:rsid w:val="00563B7D"/>
    <w:rsid w:val="00564870"/>
    <w:rsid w:val="005649E9"/>
    <w:rsid w:val="00576B90"/>
    <w:rsid w:val="005847AE"/>
    <w:rsid w:val="00585CA7"/>
    <w:rsid w:val="00592E75"/>
    <w:rsid w:val="00594111"/>
    <w:rsid w:val="005A1E1E"/>
    <w:rsid w:val="005A1FCD"/>
    <w:rsid w:val="005A49FD"/>
    <w:rsid w:val="005A5DA7"/>
    <w:rsid w:val="005B67E7"/>
    <w:rsid w:val="005C08D3"/>
    <w:rsid w:val="005C25FF"/>
    <w:rsid w:val="005D1C2D"/>
    <w:rsid w:val="005D4A6F"/>
    <w:rsid w:val="005E12E6"/>
    <w:rsid w:val="005E2B5E"/>
    <w:rsid w:val="005E4ABF"/>
    <w:rsid w:val="005E674B"/>
    <w:rsid w:val="00600DBE"/>
    <w:rsid w:val="00603966"/>
    <w:rsid w:val="006049B6"/>
    <w:rsid w:val="00607DD1"/>
    <w:rsid w:val="00610939"/>
    <w:rsid w:val="00614170"/>
    <w:rsid w:val="006176BB"/>
    <w:rsid w:val="00620F4B"/>
    <w:rsid w:val="00622EB0"/>
    <w:rsid w:val="00632A32"/>
    <w:rsid w:val="006368E5"/>
    <w:rsid w:val="00642226"/>
    <w:rsid w:val="00650F3A"/>
    <w:rsid w:val="00653455"/>
    <w:rsid w:val="00663D62"/>
    <w:rsid w:val="006679D6"/>
    <w:rsid w:val="00667E60"/>
    <w:rsid w:val="00670A7E"/>
    <w:rsid w:val="00672F67"/>
    <w:rsid w:val="00680397"/>
    <w:rsid w:val="006828D6"/>
    <w:rsid w:val="006844AD"/>
    <w:rsid w:val="006874DF"/>
    <w:rsid w:val="00690027"/>
    <w:rsid w:val="00692683"/>
    <w:rsid w:val="00693775"/>
    <w:rsid w:val="006950DA"/>
    <w:rsid w:val="00696A37"/>
    <w:rsid w:val="006A0E1D"/>
    <w:rsid w:val="006A4C90"/>
    <w:rsid w:val="006A6453"/>
    <w:rsid w:val="006A7998"/>
    <w:rsid w:val="006B3559"/>
    <w:rsid w:val="006C27E7"/>
    <w:rsid w:val="006D2434"/>
    <w:rsid w:val="006D5153"/>
    <w:rsid w:val="006E7242"/>
    <w:rsid w:val="006F1DF7"/>
    <w:rsid w:val="006F235F"/>
    <w:rsid w:val="006F257F"/>
    <w:rsid w:val="0070407B"/>
    <w:rsid w:val="007042D2"/>
    <w:rsid w:val="007064FB"/>
    <w:rsid w:val="00713A4F"/>
    <w:rsid w:val="00736292"/>
    <w:rsid w:val="007373B6"/>
    <w:rsid w:val="00740179"/>
    <w:rsid w:val="00740F69"/>
    <w:rsid w:val="00744127"/>
    <w:rsid w:val="007442C4"/>
    <w:rsid w:val="00747C7B"/>
    <w:rsid w:val="007540A8"/>
    <w:rsid w:val="007604CC"/>
    <w:rsid w:val="00765FEA"/>
    <w:rsid w:val="00771459"/>
    <w:rsid w:val="0078382F"/>
    <w:rsid w:val="00787E1E"/>
    <w:rsid w:val="007A0A2F"/>
    <w:rsid w:val="007A5539"/>
    <w:rsid w:val="007B0C40"/>
    <w:rsid w:val="007B19E1"/>
    <w:rsid w:val="007B74A2"/>
    <w:rsid w:val="007C074B"/>
    <w:rsid w:val="007C21E6"/>
    <w:rsid w:val="007C72D4"/>
    <w:rsid w:val="007D7830"/>
    <w:rsid w:val="007D7FFE"/>
    <w:rsid w:val="007E11B5"/>
    <w:rsid w:val="007E38CB"/>
    <w:rsid w:val="007E5FE0"/>
    <w:rsid w:val="007E7D31"/>
    <w:rsid w:val="007F3243"/>
    <w:rsid w:val="00806E5B"/>
    <w:rsid w:val="0081055F"/>
    <w:rsid w:val="00810FF8"/>
    <w:rsid w:val="00813E8B"/>
    <w:rsid w:val="00815BD2"/>
    <w:rsid w:val="0081634E"/>
    <w:rsid w:val="00817B02"/>
    <w:rsid w:val="00822257"/>
    <w:rsid w:val="00822982"/>
    <w:rsid w:val="00831635"/>
    <w:rsid w:val="0083521C"/>
    <w:rsid w:val="00835AC7"/>
    <w:rsid w:val="008374C7"/>
    <w:rsid w:val="008407FE"/>
    <w:rsid w:val="00860B1E"/>
    <w:rsid w:val="00866756"/>
    <w:rsid w:val="00877C1F"/>
    <w:rsid w:val="00892711"/>
    <w:rsid w:val="00894FBF"/>
    <w:rsid w:val="008B2621"/>
    <w:rsid w:val="008B3FE9"/>
    <w:rsid w:val="008B7E88"/>
    <w:rsid w:val="008C0643"/>
    <w:rsid w:val="008C269C"/>
    <w:rsid w:val="008C3507"/>
    <w:rsid w:val="008C5D7E"/>
    <w:rsid w:val="008D11A4"/>
    <w:rsid w:val="008D58D5"/>
    <w:rsid w:val="008D789F"/>
    <w:rsid w:val="008E26D9"/>
    <w:rsid w:val="008E6906"/>
    <w:rsid w:val="008E69FF"/>
    <w:rsid w:val="008F3A93"/>
    <w:rsid w:val="008F67E6"/>
    <w:rsid w:val="008F6F94"/>
    <w:rsid w:val="00900568"/>
    <w:rsid w:val="009006D7"/>
    <w:rsid w:val="0090351D"/>
    <w:rsid w:val="00920AF4"/>
    <w:rsid w:val="00922A10"/>
    <w:rsid w:val="00922F4F"/>
    <w:rsid w:val="00923294"/>
    <w:rsid w:val="00924E43"/>
    <w:rsid w:val="00926422"/>
    <w:rsid w:val="00932867"/>
    <w:rsid w:val="00932B96"/>
    <w:rsid w:val="00936A9C"/>
    <w:rsid w:val="009405E5"/>
    <w:rsid w:val="00942152"/>
    <w:rsid w:val="00942FDD"/>
    <w:rsid w:val="00945EDC"/>
    <w:rsid w:val="00946C0E"/>
    <w:rsid w:val="00950569"/>
    <w:rsid w:val="00950E9C"/>
    <w:rsid w:val="00952CC5"/>
    <w:rsid w:val="009530A1"/>
    <w:rsid w:val="00956076"/>
    <w:rsid w:val="00963A47"/>
    <w:rsid w:val="00964C67"/>
    <w:rsid w:val="00967AB7"/>
    <w:rsid w:val="0097256B"/>
    <w:rsid w:val="00975139"/>
    <w:rsid w:val="00976FC6"/>
    <w:rsid w:val="009777A4"/>
    <w:rsid w:val="009834E6"/>
    <w:rsid w:val="009851F1"/>
    <w:rsid w:val="00987413"/>
    <w:rsid w:val="00990C02"/>
    <w:rsid w:val="00991A66"/>
    <w:rsid w:val="009924FC"/>
    <w:rsid w:val="009A202E"/>
    <w:rsid w:val="009A2A79"/>
    <w:rsid w:val="009A3BF8"/>
    <w:rsid w:val="009A48D3"/>
    <w:rsid w:val="009A61D9"/>
    <w:rsid w:val="009B369B"/>
    <w:rsid w:val="009B6224"/>
    <w:rsid w:val="009C6CAA"/>
    <w:rsid w:val="009D1460"/>
    <w:rsid w:val="009D3915"/>
    <w:rsid w:val="009D6224"/>
    <w:rsid w:val="009E2B24"/>
    <w:rsid w:val="009E4EEF"/>
    <w:rsid w:val="009E62E7"/>
    <w:rsid w:val="009F1025"/>
    <w:rsid w:val="009F5C8E"/>
    <w:rsid w:val="00A000A5"/>
    <w:rsid w:val="00A001B7"/>
    <w:rsid w:val="00A02436"/>
    <w:rsid w:val="00A041E3"/>
    <w:rsid w:val="00A128EF"/>
    <w:rsid w:val="00A1464A"/>
    <w:rsid w:val="00A21D3C"/>
    <w:rsid w:val="00A2565E"/>
    <w:rsid w:val="00A30F54"/>
    <w:rsid w:val="00A31334"/>
    <w:rsid w:val="00A321C6"/>
    <w:rsid w:val="00A40024"/>
    <w:rsid w:val="00A4451A"/>
    <w:rsid w:val="00A56FB1"/>
    <w:rsid w:val="00A57047"/>
    <w:rsid w:val="00A611EE"/>
    <w:rsid w:val="00A62A1D"/>
    <w:rsid w:val="00A65825"/>
    <w:rsid w:val="00A66101"/>
    <w:rsid w:val="00A703F5"/>
    <w:rsid w:val="00A73654"/>
    <w:rsid w:val="00A73795"/>
    <w:rsid w:val="00A82EE5"/>
    <w:rsid w:val="00A86D0E"/>
    <w:rsid w:val="00A90976"/>
    <w:rsid w:val="00A94268"/>
    <w:rsid w:val="00A9522D"/>
    <w:rsid w:val="00AA408F"/>
    <w:rsid w:val="00AA56BA"/>
    <w:rsid w:val="00AA6131"/>
    <w:rsid w:val="00AA6BAA"/>
    <w:rsid w:val="00AB0301"/>
    <w:rsid w:val="00AB067C"/>
    <w:rsid w:val="00AB1F81"/>
    <w:rsid w:val="00AB33F7"/>
    <w:rsid w:val="00AC076F"/>
    <w:rsid w:val="00AC3BB4"/>
    <w:rsid w:val="00AE128F"/>
    <w:rsid w:val="00AE2B56"/>
    <w:rsid w:val="00AE2F14"/>
    <w:rsid w:val="00AE4C4B"/>
    <w:rsid w:val="00AF0AB4"/>
    <w:rsid w:val="00AF2682"/>
    <w:rsid w:val="00AF6196"/>
    <w:rsid w:val="00B000C0"/>
    <w:rsid w:val="00B00DE1"/>
    <w:rsid w:val="00B00F34"/>
    <w:rsid w:val="00B0494C"/>
    <w:rsid w:val="00B231FE"/>
    <w:rsid w:val="00B26B14"/>
    <w:rsid w:val="00B4444B"/>
    <w:rsid w:val="00B4575D"/>
    <w:rsid w:val="00B46200"/>
    <w:rsid w:val="00B47D12"/>
    <w:rsid w:val="00B5003A"/>
    <w:rsid w:val="00B62137"/>
    <w:rsid w:val="00B63707"/>
    <w:rsid w:val="00B64F89"/>
    <w:rsid w:val="00B6693B"/>
    <w:rsid w:val="00B76743"/>
    <w:rsid w:val="00B76932"/>
    <w:rsid w:val="00B85981"/>
    <w:rsid w:val="00B86F7E"/>
    <w:rsid w:val="00B962DB"/>
    <w:rsid w:val="00BA1242"/>
    <w:rsid w:val="00BA2914"/>
    <w:rsid w:val="00BA3A3E"/>
    <w:rsid w:val="00BA4014"/>
    <w:rsid w:val="00BA61F4"/>
    <w:rsid w:val="00BA70F6"/>
    <w:rsid w:val="00BB427F"/>
    <w:rsid w:val="00BB5BB3"/>
    <w:rsid w:val="00BC5B3E"/>
    <w:rsid w:val="00BE47EB"/>
    <w:rsid w:val="00BE6BE2"/>
    <w:rsid w:val="00BF1FAA"/>
    <w:rsid w:val="00BF2C2B"/>
    <w:rsid w:val="00C00D9B"/>
    <w:rsid w:val="00C03F89"/>
    <w:rsid w:val="00C11489"/>
    <w:rsid w:val="00C11BAF"/>
    <w:rsid w:val="00C12A9F"/>
    <w:rsid w:val="00C13CCD"/>
    <w:rsid w:val="00C20D77"/>
    <w:rsid w:val="00C2230C"/>
    <w:rsid w:val="00C244AE"/>
    <w:rsid w:val="00C27D94"/>
    <w:rsid w:val="00C3296B"/>
    <w:rsid w:val="00C45E01"/>
    <w:rsid w:val="00C467FE"/>
    <w:rsid w:val="00C51C58"/>
    <w:rsid w:val="00C53221"/>
    <w:rsid w:val="00C57310"/>
    <w:rsid w:val="00C62ACB"/>
    <w:rsid w:val="00C70F91"/>
    <w:rsid w:val="00C71609"/>
    <w:rsid w:val="00C733CD"/>
    <w:rsid w:val="00C73963"/>
    <w:rsid w:val="00C74E66"/>
    <w:rsid w:val="00C76E2E"/>
    <w:rsid w:val="00C77AF2"/>
    <w:rsid w:val="00C81072"/>
    <w:rsid w:val="00C8145B"/>
    <w:rsid w:val="00C82C67"/>
    <w:rsid w:val="00C90934"/>
    <w:rsid w:val="00C92C82"/>
    <w:rsid w:val="00C93007"/>
    <w:rsid w:val="00C969ED"/>
    <w:rsid w:val="00CA169E"/>
    <w:rsid w:val="00CA4AF3"/>
    <w:rsid w:val="00CA7B66"/>
    <w:rsid w:val="00CB10A9"/>
    <w:rsid w:val="00CB11B5"/>
    <w:rsid w:val="00CB2312"/>
    <w:rsid w:val="00CB49ED"/>
    <w:rsid w:val="00CB659C"/>
    <w:rsid w:val="00CD3E38"/>
    <w:rsid w:val="00CE2290"/>
    <w:rsid w:val="00CF7774"/>
    <w:rsid w:val="00CF7F62"/>
    <w:rsid w:val="00D03440"/>
    <w:rsid w:val="00D0394B"/>
    <w:rsid w:val="00D120B0"/>
    <w:rsid w:val="00D17565"/>
    <w:rsid w:val="00D21327"/>
    <w:rsid w:val="00D27E01"/>
    <w:rsid w:val="00D30A39"/>
    <w:rsid w:val="00D30D37"/>
    <w:rsid w:val="00D3798F"/>
    <w:rsid w:val="00D420E6"/>
    <w:rsid w:val="00D42130"/>
    <w:rsid w:val="00D43FDE"/>
    <w:rsid w:val="00D44399"/>
    <w:rsid w:val="00D47DA3"/>
    <w:rsid w:val="00D50F6B"/>
    <w:rsid w:val="00D55089"/>
    <w:rsid w:val="00D60493"/>
    <w:rsid w:val="00D627AE"/>
    <w:rsid w:val="00D72530"/>
    <w:rsid w:val="00D72764"/>
    <w:rsid w:val="00D77B31"/>
    <w:rsid w:val="00D77F12"/>
    <w:rsid w:val="00D8153C"/>
    <w:rsid w:val="00D835B2"/>
    <w:rsid w:val="00D8500A"/>
    <w:rsid w:val="00D85543"/>
    <w:rsid w:val="00D85DBE"/>
    <w:rsid w:val="00D85EAC"/>
    <w:rsid w:val="00D87764"/>
    <w:rsid w:val="00D94581"/>
    <w:rsid w:val="00DA0F47"/>
    <w:rsid w:val="00DA30CA"/>
    <w:rsid w:val="00DA3415"/>
    <w:rsid w:val="00DA3CBA"/>
    <w:rsid w:val="00DA3D1B"/>
    <w:rsid w:val="00DA5075"/>
    <w:rsid w:val="00DA5A77"/>
    <w:rsid w:val="00DB2DD8"/>
    <w:rsid w:val="00DB5BD0"/>
    <w:rsid w:val="00DC1EF4"/>
    <w:rsid w:val="00DC2E47"/>
    <w:rsid w:val="00DC55B2"/>
    <w:rsid w:val="00DD0E03"/>
    <w:rsid w:val="00DD1DF7"/>
    <w:rsid w:val="00DD367D"/>
    <w:rsid w:val="00DD6AE7"/>
    <w:rsid w:val="00DE354B"/>
    <w:rsid w:val="00DF0C0F"/>
    <w:rsid w:val="00DF46A7"/>
    <w:rsid w:val="00DF7DF5"/>
    <w:rsid w:val="00E04F25"/>
    <w:rsid w:val="00E11EBF"/>
    <w:rsid w:val="00E121EB"/>
    <w:rsid w:val="00E13DE7"/>
    <w:rsid w:val="00E15018"/>
    <w:rsid w:val="00E1707F"/>
    <w:rsid w:val="00E170E0"/>
    <w:rsid w:val="00E23625"/>
    <w:rsid w:val="00E26102"/>
    <w:rsid w:val="00E55CBA"/>
    <w:rsid w:val="00E57DD4"/>
    <w:rsid w:val="00E607A1"/>
    <w:rsid w:val="00E63F62"/>
    <w:rsid w:val="00E64373"/>
    <w:rsid w:val="00E67616"/>
    <w:rsid w:val="00E72D31"/>
    <w:rsid w:val="00E75CDA"/>
    <w:rsid w:val="00E82803"/>
    <w:rsid w:val="00E9170E"/>
    <w:rsid w:val="00E93078"/>
    <w:rsid w:val="00E965DD"/>
    <w:rsid w:val="00EA6A5B"/>
    <w:rsid w:val="00EB0668"/>
    <w:rsid w:val="00EB10A2"/>
    <w:rsid w:val="00EB1A5F"/>
    <w:rsid w:val="00EB5431"/>
    <w:rsid w:val="00EB7D34"/>
    <w:rsid w:val="00EC13FF"/>
    <w:rsid w:val="00EC1BF4"/>
    <w:rsid w:val="00EC22AB"/>
    <w:rsid w:val="00EC4130"/>
    <w:rsid w:val="00EC4EDD"/>
    <w:rsid w:val="00ED1582"/>
    <w:rsid w:val="00ED3612"/>
    <w:rsid w:val="00ED3C2B"/>
    <w:rsid w:val="00ED3E21"/>
    <w:rsid w:val="00EE07BD"/>
    <w:rsid w:val="00EE2252"/>
    <w:rsid w:val="00EE4FE8"/>
    <w:rsid w:val="00EE5A4D"/>
    <w:rsid w:val="00EE62CF"/>
    <w:rsid w:val="00EF0647"/>
    <w:rsid w:val="00EF7265"/>
    <w:rsid w:val="00F02522"/>
    <w:rsid w:val="00F11ADA"/>
    <w:rsid w:val="00F12C0A"/>
    <w:rsid w:val="00F20090"/>
    <w:rsid w:val="00F21F02"/>
    <w:rsid w:val="00F25A38"/>
    <w:rsid w:val="00F3015F"/>
    <w:rsid w:val="00F325A8"/>
    <w:rsid w:val="00F3312E"/>
    <w:rsid w:val="00F33B15"/>
    <w:rsid w:val="00F40227"/>
    <w:rsid w:val="00F43B76"/>
    <w:rsid w:val="00F464B4"/>
    <w:rsid w:val="00F46DF4"/>
    <w:rsid w:val="00F47F49"/>
    <w:rsid w:val="00F53884"/>
    <w:rsid w:val="00F54486"/>
    <w:rsid w:val="00F55088"/>
    <w:rsid w:val="00F57CBB"/>
    <w:rsid w:val="00F647F0"/>
    <w:rsid w:val="00F67F09"/>
    <w:rsid w:val="00F70C39"/>
    <w:rsid w:val="00F74C9C"/>
    <w:rsid w:val="00F81669"/>
    <w:rsid w:val="00F82324"/>
    <w:rsid w:val="00F843BB"/>
    <w:rsid w:val="00F86208"/>
    <w:rsid w:val="00F909DB"/>
    <w:rsid w:val="00F92EA3"/>
    <w:rsid w:val="00F957B4"/>
    <w:rsid w:val="00FA1BC7"/>
    <w:rsid w:val="00FA1D56"/>
    <w:rsid w:val="00FA2060"/>
    <w:rsid w:val="00FA29E5"/>
    <w:rsid w:val="00FB6559"/>
    <w:rsid w:val="00FC1A7F"/>
    <w:rsid w:val="00FC6A36"/>
    <w:rsid w:val="00FC719F"/>
    <w:rsid w:val="00FD2C6B"/>
    <w:rsid w:val="00FD7C9D"/>
    <w:rsid w:val="00FE0188"/>
    <w:rsid w:val="00FE1559"/>
    <w:rsid w:val="00FE20B5"/>
    <w:rsid w:val="00FE60EF"/>
    <w:rsid w:val="00FF2C17"/>
    <w:rsid w:val="00FF5A29"/>
    <w:rsid w:val="00FF645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B14-7941-490B-B1B7-585513E8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15835</Words>
  <Characters>90260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105884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Пользователь Windows</cp:lastModifiedBy>
  <cp:revision>503</cp:revision>
  <cp:lastPrinted>2024-08-16T11:38:00Z</cp:lastPrinted>
  <dcterms:created xsi:type="dcterms:W3CDTF">2018-02-22T08:01:00Z</dcterms:created>
  <dcterms:modified xsi:type="dcterms:W3CDTF">2024-11-13T08:22:00Z</dcterms:modified>
</cp:coreProperties>
</file>