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B8" w:rsidRPr="005542AD" w:rsidRDefault="0062509A" w:rsidP="00554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542AD" w:rsidRPr="005542AD">
        <w:rPr>
          <w:rFonts w:ascii="Times New Roman" w:hAnsi="Times New Roman" w:cs="Times New Roman"/>
          <w:sz w:val="28"/>
          <w:szCs w:val="28"/>
        </w:rPr>
        <w:t xml:space="preserve"> декабря 2024 года под председательством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542AD" w:rsidRPr="005542AD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542AD" w:rsidRPr="005542AD">
        <w:rPr>
          <w:rFonts w:ascii="Times New Roman" w:hAnsi="Times New Roman" w:cs="Times New Roman"/>
          <w:sz w:val="28"/>
          <w:szCs w:val="28"/>
        </w:rPr>
        <w:t xml:space="preserve"> Псковского района </w:t>
      </w:r>
      <w:r>
        <w:rPr>
          <w:rFonts w:ascii="Times New Roman" w:hAnsi="Times New Roman" w:cs="Times New Roman"/>
          <w:sz w:val="28"/>
          <w:szCs w:val="28"/>
        </w:rPr>
        <w:t>А.А. Иванова</w:t>
      </w:r>
      <w:r w:rsidR="005542AD" w:rsidRPr="005542AD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</w:t>
      </w:r>
      <w:r>
        <w:rPr>
          <w:rFonts w:ascii="Times New Roman" w:hAnsi="Times New Roman" w:cs="Times New Roman"/>
          <w:sz w:val="28"/>
          <w:szCs w:val="28"/>
        </w:rPr>
        <w:t>предоставлению субсидий из муниципального бюджета на оказание несвязанной поддержки в области растениеводства</w:t>
      </w:r>
      <w:r w:rsidR="005542AD" w:rsidRPr="005542AD">
        <w:rPr>
          <w:rFonts w:ascii="Times New Roman" w:hAnsi="Times New Roman" w:cs="Times New Roman"/>
          <w:sz w:val="28"/>
          <w:szCs w:val="28"/>
        </w:rPr>
        <w:t>.</w:t>
      </w:r>
    </w:p>
    <w:p w:rsidR="005542AD" w:rsidRPr="005542AD" w:rsidRDefault="005542AD" w:rsidP="00554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AD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62509A">
        <w:rPr>
          <w:rFonts w:ascii="Times New Roman" w:hAnsi="Times New Roman" w:cs="Times New Roman"/>
          <w:sz w:val="28"/>
          <w:szCs w:val="28"/>
        </w:rPr>
        <w:t>отборе</w:t>
      </w:r>
      <w:r w:rsidRPr="005542AD">
        <w:rPr>
          <w:rFonts w:ascii="Times New Roman" w:hAnsi="Times New Roman" w:cs="Times New Roman"/>
          <w:sz w:val="28"/>
          <w:szCs w:val="28"/>
        </w:rPr>
        <w:t xml:space="preserve"> поступили от </w:t>
      </w:r>
      <w:r w:rsidR="0062509A">
        <w:rPr>
          <w:rFonts w:ascii="Times New Roman" w:hAnsi="Times New Roman" w:cs="Times New Roman"/>
          <w:sz w:val="28"/>
          <w:szCs w:val="28"/>
        </w:rPr>
        <w:t>семи</w:t>
      </w:r>
      <w:r w:rsidRPr="005542AD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 w:rsidR="0062509A">
        <w:rPr>
          <w:rFonts w:ascii="Times New Roman" w:hAnsi="Times New Roman" w:cs="Times New Roman"/>
          <w:sz w:val="28"/>
          <w:szCs w:val="28"/>
        </w:rPr>
        <w:t>товаропроизводителей</w:t>
      </w:r>
      <w:r w:rsidRPr="005542AD">
        <w:rPr>
          <w:rFonts w:ascii="Times New Roman" w:hAnsi="Times New Roman" w:cs="Times New Roman"/>
          <w:sz w:val="28"/>
          <w:szCs w:val="28"/>
        </w:rPr>
        <w:t xml:space="preserve"> района (ЗАО «Агрофирма «Победа»</w:t>
      </w:r>
      <w:r w:rsidR="0062509A">
        <w:rPr>
          <w:rFonts w:ascii="Times New Roman" w:hAnsi="Times New Roman" w:cs="Times New Roman"/>
          <w:sz w:val="28"/>
          <w:szCs w:val="28"/>
        </w:rPr>
        <w:t>, СПК (колхоз) «Передовик», ООО «</w:t>
      </w:r>
      <w:proofErr w:type="spellStart"/>
      <w:r w:rsidR="0062509A">
        <w:rPr>
          <w:rFonts w:ascii="Times New Roman" w:hAnsi="Times New Roman" w:cs="Times New Roman"/>
          <w:sz w:val="28"/>
          <w:szCs w:val="28"/>
        </w:rPr>
        <w:t>ПсковАгроИнвест</w:t>
      </w:r>
      <w:proofErr w:type="spellEnd"/>
      <w:r w:rsidR="0062509A">
        <w:rPr>
          <w:rFonts w:ascii="Times New Roman" w:hAnsi="Times New Roman" w:cs="Times New Roman"/>
          <w:sz w:val="28"/>
          <w:szCs w:val="28"/>
        </w:rPr>
        <w:t>», ООО «Металлист», ООО «СЛС Псков Агро», ООО «Драйв Экспресс», ИП ГКФХ Грибов Е.Е.)</w:t>
      </w:r>
      <w:r w:rsidRPr="005542AD">
        <w:rPr>
          <w:rFonts w:ascii="Times New Roman" w:hAnsi="Times New Roman" w:cs="Times New Roman"/>
          <w:sz w:val="28"/>
          <w:szCs w:val="28"/>
        </w:rPr>
        <w:t xml:space="preserve"> выполнивших условия Положения </w:t>
      </w:r>
      <w:r w:rsidR="0062509A" w:rsidRPr="005542AD">
        <w:rPr>
          <w:rFonts w:ascii="Times New Roman" w:hAnsi="Times New Roman" w:cs="Times New Roman"/>
          <w:sz w:val="28"/>
          <w:szCs w:val="28"/>
        </w:rPr>
        <w:t xml:space="preserve">по </w:t>
      </w:r>
      <w:r w:rsidR="0062509A">
        <w:rPr>
          <w:rFonts w:ascii="Times New Roman" w:hAnsi="Times New Roman" w:cs="Times New Roman"/>
          <w:sz w:val="28"/>
          <w:szCs w:val="28"/>
        </w:rPr>
        <w:t>предоставлению субсиди</w:t>
      </w:r>
      <w:r w:rsidR="0062509A">
        <w:rPr>
          <w:rFonts w:ascii="Times New Roman" w:hAnsi="Times New Roman" w:cs="Times New Roman"/>
          <w:sz w:val="28"/>
          <w:szCs w:val="28"/>
        </w:rPr>
        <w:t>й</w:t>
      </w:r>
      <w:r w:rsidR="0062509A">
        <w:rPr>
          <w:rFonts w:ascii="Times New Roman" w:hAnsi="Times New Roman" w:cs="Times New Roman"/>
          <w:sz w:val="28"/>
          <w:szCs w:val="28"/>
        </w:rPr>
        <w:t xml:space="preserve"> из муниципального бюджета на оказание несвязанной поддержки в области растениеводства</w:t>
      </w:r>
      <w:r w:rsidRPr="005542AD">
        <w:rPr>
          <w:rFonts w:ascii="Times New Roman" w:hAnsi="Times New Roman" w:cs="Times New Roman"/>
          <w:sz w:val="28"/>
          <w:szCs w:val="28"/>
        </w:rPr>
        <w:t>.</w:t>
      </w:r>
    </w:p>
    <w:p w:rsidR="005542AD" w:rsidRPr="005542AD" w:rsidRDefault="0062509A" w:rsidP="00554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реестр для получения субсидий включены </w:t>
      </w:r>
      <w:r w:rsidRPr="005542AD">
        <w:rPr>
          <w:rFonts w:ascii="Times New Roman" w:hAnsi="Times New Roman" w:cs="Times New Roman"/>
          <w:sz w:val="28"/>
          <w:szCs w:val="28"/>
        </w:rPr>
        <w:t>ЗАО «Агрофирма «Победа»</w:t>
      </w:r>
      <w:r>
        <w:rPr>
          <w:rFonts w:ascii="Times New Roman" w:hAnsi="Times New Roman" w:cs="Times New Roman"/>
          <w:sz w:val="28"/>
          <w:szCs w:val="28"/>
        </w:rPr>
        <w:t>, СПК (колхоз) «Передовик»,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ПсковАгроИнвест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«Металлист», ООО «СЛС Псков Агро», ООО «Драйв Экспресс», ИП ГКФХ Грибов Е.Е.</w:t>
      </w:r>
      <w:r>
        <w:rPr>
          <w:rFonts w:ascii="Times New Roman" w:hAnsi="Times New Roman" w:cs="Times New Roman"/>
          <w:sz w:val="28"/>
          <w:szCs w:val="28"/>
        </w:rPr>
        <w:t>, общая сумма субсидий составила триста девяносто девять тысяч девятьсот семьдесят семь рублей пятьдесят пять копеек, общая суммарная площадь для начисления субсидий составила 2337 га.</w:t>
      </w:r>
      <w:bookmarkStart w:id="0" w:name="_GoBack"/>
      <w:bookmarkEnd w:id="0"/>
      <w:proofErr w:type="gramEnd"/>
    </w:p>
    <w:sectPr w:rsidR="005542AD" w:rsidRPr="0055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3F"/>
    <w:rsid w:val="005542AD"/>
    <w:rsid w:val="0062509A"/>
    <w:rsid w:val="00EB0E3F"/>
    <w:rsid w:val="00F153B8"/>
    <w:rsid w:val="00F5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User77</cp:lastModifiedBy>
  <cp:revision>2</cp:revision>
  <dcterms:created xsi:type="dcterms:W3CDTF">2024-12-17T07:33:00Z</dcterms:created>
  <dcterms:modified xsi:type="dcterms:W3CDTF">2024-12-17T07:33:00Z</dcterms:modified>
</cp:coreProperties>
</file>