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01" w:rsidRPr="00E21747" w:rsidRDefault="00D91E09" w:rsidP="00D91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4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91E09" w:rsidRPr="00E21747" w:rsidRDefault="00D91E09" w:rsidP="00F87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4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5B1E65">
        <w:rPr>
          <w:rFonts w:ascii="Times New Roman" w:hAnsi="Times New Roman" w:cs="Times New Roman"/>
          <w:b/>
          <w:sz w:val="24"/>
          <w:szCs w:val="24"/>
        </w:rPr>
        <w:t xml:space="preserve">повторного </w:t>
      </w:r>
      <w:r w:rsidRPr="00E21747">
        <w:rPr>
          <w:rFonts w:ascii="Times New Roman" w:hAnsi="Times New Roman" w:cs="Times New Roman"/>
          <w:b/>
          <w:sz w:val="24"/>
          <w:szCs w:val="24"/>
        </w:rPr>
        <w:t>открытог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>о конкурса по отбору управляющей организации</w:t>
      </w:r>
      <w:r w:rsidRPr="00E21747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многоквартирными домами, 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>расположенными</w:t>
      </w:r>
      <w:r w:rsidR="0075341F" w:rsidRPr="00E2174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9C3501">
        <w:rPr>
          <w:rFonts w:ascii="Times New Roman" w:hAnsi="Times New Roman" w:cs="Times New Roman"/>
          <w:b/>
          <w:sz w:val="24"/>
          <w:szCs w:val="24"/>
        </w:rPr>
        <w:t>Псковского</w:t>
      </w:r>
      <w:r w:rsidR="0075341F" w:rsidRPr="00E2174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91E09" w:rsidRPr="00E21747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конкурса и нормативные правовые акты, на основании которых проводиться конкурс</w:t>
            </w:r>
          </w:p>
        </w:tc>
        <w:tc>
          <w:tcPr>
            <w:tcW w:w="4643" w:type="dxa"/>
          </w:tcPr>
          <w:p w:rsidR="00D91E09" w:rsidRPr="00E21747" w:rsidRDefault="00900F92" w:rsidP="00B9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 75 «</w:t>
            </w:r>
            <w:r w:rsidR="00ED69ED" w:rsidRPr="00ED69ED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 w:rsidR="00F608D9">
              <w:rPr>
                <w:rFonts w:ascii="Times New Roman" w:hAnsi="Times New Roman" w:cs="Times New Roman"/>
                <w:sz w:val="24"/>
                <w:szCs w:val="24"/>
              </w:rPr>
              <w:t>правления многоквартирным домом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E48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332E48" w:rsidRPr="00ED6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Псковского</w:t>
            </w:r>
            <w:r w:rsidR="00332E48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879E9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77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501" w:rsidRPr="009C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9777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9C3501" w:rsidRPr="009C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B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>открытог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о конкурса по отбору управляющей организации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многоквартирными домами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>, расположенными на</w:t>
            </w:r>
            <w:proofErr w:type="gramEnd"/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Псковского 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6E37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36B" w:rsidRPr="00B9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E37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Лот</w:t>
            </w:r>
            <w:r w:rsidR="00B40EB0" w:rsidRPr="00B951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6E37" w:rsidRPr="00B951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34EE" w:rsidRPr="00B9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091703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91E09" w:rsidRPr="00E21747" w:rsidRDefault="00D91E09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и адрес электронной почты, номер телефона организатора конкурса и</w:t>
            </w:r>
            <w:r w:rsidR="0075341F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организации</w:t>
            </w:r>
          </w:p>
        </w:tc>
        <w:tc>
          <w:tcPr>
            <w:tcW w:w="4643" w:type="dxa"/>
          </w:tcPr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Псковского района </w:t>
            </w:r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адрес: 180006, Псковская область,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Псков, ул. О. Кошевого, д. 4.</w:t>
            </w:r>
            <w:proofErr w:type="gramEnd"/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тел. 8 (8112) 29-31-30, </w:t>
            </w:r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факс – 8 (8112) 29-31-31, </w:t>
            </w:r>
          </w:p>
          <w:p w:rsidR="00332E48" w:rsidRPr="006B655E" w:rsidRDefault="006B655E" w:rsidP="00332E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e-mail</w:t>
            </w:r>
            <w:proofErr w:type="gramEnd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 pskovrajon@reg60.ru</w:t>
            </w:r>
            <w:r w:rsidRPr="006B6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91E09" w:rsidRPr="00E21747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4643" w:type="dxa"/>
          </w:tcPr>
          <w:p w:rsidR="00D91E09" w:rsidRPr="00E21747" w:rsidRDefault="00015145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конкурса указаны</w:t>
            </w:r>
            <w:r w:rsidR="00332E48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32E4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32E4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документации.</w:t>
            </w: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91E09" w:rsidRPr="00E21747" w:rsidRDefault="00D91E09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 по содержанию</w:t>
            </w:r>
            <w:r w:rsidR="002D7C74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конкурса, выполняемых (оказываемых) по договору управления многоквартирным домом (далее</w:t>
            </w:r>
            <w:r w:rsidR="007311C2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C74" w:rsidRPr="00E21747">
              <w:rPr>
                <w:rFonts w:ascii="Times New Roman" w:hAnsi="Times New Roman" w:cs="Times New Roman"/>
                <w:sz w:val="24"/>
                <w:szCs w:val="24"/>
              </w:rPr>
              <w:t>-  работы и услуги)</w:t>
            </w:r>
          </w:p>
        </w:tc>
        <w:tc>
          <w:tcPr>
            <w:tcW w:w="4643" w:type="dxa"/>
          </w:tcPr>
          <w:p w:rsidR="00D91E09" w:rsidRPr="00E21747" w:rsidRDefault="007311C2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 по содержанию объекта конкурса приведено в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Приложении</w:t>
            </w:r>
            <w:r w:rsidR="000151A2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151A2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к конкурсной документации.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91E09" w:rsidRPr="00E21747" w:rsidRDefault="00DC7C4D" w:rsidP="0073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</w:t>
            </w:r>
            <w:r w:rsidR="00ED69E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11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</w:t>
            </w:r>
            <w:r w:rsidR="001E3D11" w:rsidRPr="00E2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</w:t>
            </w:r>
          </w:p>
        </w:tc>
        <w:tc>
          <w:tcPr>
            <w:tcW w:w="4643" w:type="dxa"/>
          </w:tcPr>
          <w:p w:rsidR="00D91E09" w:rsidRDefault="001772AF" w:rsidP="0017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Указан в </w:t>
            </w:r>
            <w:r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Приложении </w:t>
            </w:r>
            <w:r w:rsidR="00614F29"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9C3501"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конкурсной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5B1E65" w:rsidRPr="00E21747" w:rsidRDefault="005B1E65" w:rsidP="0017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проведением повторного открытого конкурса применении п. 59 Правил проведения органом местного самоуправления открытого конкурса по отбору управляющей организации для управления многоквартирным домом,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утвержденных Постановлением </w:t>
            </w:r>
            <w:r w:rsidRPr="00E542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D91E09" w:rsidRPr="00E21747" w:rsidRDefault="001E3D11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4643" w:type="dxa"/>
          </w:tcPr>
          <w:p w:rsidR="00D91E09" w:rsidRPr="00E21747" w:rsidRDefault="000E59F1" w:rsidP="009C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>правляющей организацией указан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A5C45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C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91E09" w:rsidRPr="00E21747" w:rsidRDefault="001E3D11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на котором размещена конкурсная документация, срок, место и порядок </w:t>
            </w:r>
            <w:r w:rsidR="00537EB4" w:rsidRPr="00E21747">
              <w:rPr>
                <w:rFonts w:ascii="Times New Roman" w:hAnsi="Times New Roman" w:cs="Times New Roman"/>
                <w:sz w:val="24"/>
                <w:szCs w:val="24"/>
              </w:rPr>
              <w:t>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4643" w:type="dxa"/>
          </w:tcPr>
          <w:p w:rsidR="00D91E09" w:rsidRPr="00E21747" w:rsidRDefault="007C517B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документация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      </w:r>
            <w:r w:rsidRPr="00E2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D034A" w:rsidRPr="00E21747">
              <w:rPr>
                <w:rFonts w:ascii="Times New Roman" w:hAnsi="Times New Roman" w:cs="Times New Roman"/>
                <w:sz w:val="24"/>
                <w:szCs w:val="24"/>
              </w:rPr>
              <w:t>.torgi.gov.ru.</w:t>
            </w:r>
          </w:p>
          <w:p w:rsidR="006B655E" w:rsidRDefault="006F1118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3F42CA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предоставляется с момента опубликования извещения о проведении конкурса в информационно-телекоммуникационной сети «Интернет» для размещения информации о проведении торгов по адресу </w:t>
            </w:r>
            <w:r w:rsidR="003F42CA" w:rsidRPr="00E2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B17F5" w:rsidRPr="00E21747">
              <w:rPr>
                <w:rFonts w:ascii="Times New Roman" w:hAnsi="Times New Roman" w:cs="Times New Roman"/>
                <w:sz w:val="24"/>
                <w:szCs w:val="24"/>
              </w:rPr>
              <w:t>.torgi.gov.ru</w:t>
            </w:r>
            <w:r w:rsidR="00584439" w:rsidRPr="00E2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8B2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заявления любого заинтересованного лица, поданного в письменной форме, в течение 2 рабочих дней с даты получения</w:t>
            </w:r>
            <w:r w:rsidR="00015145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по адресу: </w:t>
            </w:r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>180006, г. Псков, ул.</w:t>
            </w:r>
            <w:r w:rsidR="0020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>Школьная, д.26, каб.10, телефон 8 (8112) 29-31-04</w:t>
            </w:r>
            <w:proofErr w:type="gramEnd"/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 xml:space="preserve">, 29-31-05. </w:t>
            </w:r>
          </w:p>
          <w:p w:rsidR="009B78B2" w:rsidRPr="00E21747" w:rsidRDefault="009B78B2" w:rsidP="006F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понедельника по пятницу </w:t>
            </w:r>
          </w:p>
          <w:p w:rsidR="009B78B2" w:rsidRPr="00E21747" w:rsidRDefault="009B78B2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.00 час. 00 мин.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908" w:rsidRPr="00E21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908" w:rsidRPr="00E21747" w:rsidRDefault="00A41908" w:rsidP="006F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перерыв: с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</w:p>
          <w:p w:rsidR="007C517B" w:rsidRPr="00E21747" w:rsidRDefault="00A41908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предоставляется в письменной форме или форме электронного документа без взимания платы</w:t>
            </w:r>
            <w:r w:rsidR="006B65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91E09" w:rsidRPr="006879E9" w:rsidRDefault="00735D9D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Место, порядок и срок подачи заявок</w:t>
            </w:r>
            <w:r w:rsidR="00103989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</w:t>
            </w:r>
          </w:p>
        </w:tc>
        <w:tc>
          <w:tcPr>
            <w:tcW w:w="4643" w:type="dxa"/>
          </w:tcPr>
          <w:p w:rsidR="00203A05" w:rsidRDefault="00AB4BBD" w:rsidP="0032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конкурсе заинтересованное лицо подает заявку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</w:t>
            </w:r>
            <w:r w:rsidR="001E00A3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C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в соответствии с </w:t>
            </w:r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Приложением</w:t>
            </w:r>
            <w:proofErr w:type="gramEnd"/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F29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5C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</w:t>
            </w:r>
            <w:r w:rsidR="00E657D4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</w:t>
            </w:r>
            <w:r w:rsidR="00203A05" w:rsidRPr="00203A05">
              <w:rPr>
                <w:rFonts w:ascii="Times New Roman" w:hAnsi="Times New Roman" w:cs="Times New Roman"/>
                <w:sz w:val="24"/>
                <w:szCs w:val="24"/>
              </w:rPr>
              <w:t>180006, Псковская область, г. Псков, ул. О. Кошевого, д. 4.</w:t>
            </w:r>
          </w:p>
          <w:p w:rsidR="00325209" w:rsidRPr="006879E9" w:rsidRDefault="001E00A3" w:rsidP="0032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Одно лицо вправе подать в отношении одного лота только одну заявку</w:t>
            </w:r>
            <w:r w:rsidR="0020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0A3" w:rsidRPr="006879E9" w:rsidRDefault="001E00A3" w:rsidP="001E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вправе изменить или отозвать заявку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участие в конкурсе, в течение 5 рабочих дней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конкурса уведомления об отзыве заявки.</w:t>
            </w:r>
          </w:p>
          <w:p w:rsidR="00E657D4" w:rsidRPr="006879E9" w:rsidRDefault="00E657D4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D4" w:rsidRPr="00F615E0" w:rsidRDefault="00AB4BBD" w:rsidP="00AB4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Срок подачи заявок</w:t>
            </w:r>
            <w:r w:rsidR="00E657D4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: с  </w:t>
            </w:r>
            <w:r w:rsidR="007433A9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33A9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 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6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47F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47F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57D4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мин. </w:t>
            </w:r>
            <w:r w:rsidR="00DA4CA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9777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47F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57D4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E657D4" w:rsidRPr="006879E9" w:rsidRDefault="00E657D4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BD" w:rsidRPr="006879E9" w:rsidRDefault="00AB4BBD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  <w:p w:rsidR="00D91E09" w:rsidRPr="006879E9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4643" w:type="dxa"/>
          </w:tcPr>
          <w:p w:rsidR="00670252" w:rsidRPr="006879E9" w:rsidRDefault="00E63644" w:rsidP="00D91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вскрывает все конверты с заявками на участие в конкурсе, которые поступили организатору конкурса по адресу: </w:t>
            </w:r>
            <w:r w:rsidR="00203A05" w:rsidRPr="00203A05">
              <w:rPr>
                <w:rFonts w:ascii="Times New Roman" w:hAnsi="Times New Roman" w:cs="Times New Roman"/>
                <w:sz w:val="24"/>
                <w:szCs w:val="24"/>
              </w:rPr>
              <w:t>180006, Псковская область, г. Псков, ул. О. Кошевого, д. 4.</w:t>
            </w:r>
            <w:r w:rsidR="000151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="00015145" w:rsidRPr="006879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в 10 час. 0</w:t>
            </w:r>
            <w:r w:rsidR="009B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  <w:r w:rsidR="008929A9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4CA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97776">
              <w:rPr>
                <w:rFonts w:ascii="Times New Roman" w:hAnsi="Times New Roman" w:cs="Times New Roman"/>
                <w:b/>
                <w:sz w:val="24"/>
                <w:szCs w:val="24"/>
              </w:rPr>
              <w:t>.02.2025</w:t>
            </w:r>
            <w:r w:rsidR="00670252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670252" w:rsidRPr="006879E9" w:rsidRDefault="00670252" w:rsidP="00D91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E09" w:rsidRPr="006879E9" w:rsidRDefault="009B489D" w:rsidP="0009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9D">
              <w:rPr>
                <w:rFonts w:ascii="Times New Roman" w:hAnsi="Times New Roman" w:cs="Times New Roman"/>
                <w:sz w:val="24"/>
                <w:szCs w:val="24"/>
              </w:rPr>
              <w:t>Срок 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заявок конкурсной комиссией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A4CA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97776">
              <w:rPr>
                <w:rFonts w:ascii="Times New Roman" w:hAnsi="Times New Roman" w:cs="Times New Roman"/>
                <w:b/>
                <w:sz w:val="24"/>
                <w:szCs w:val="24"/>
              </w:rPr>
              <w:t>.02.2025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по </w:t>
            </w:r>
            <w:r w:rsidR="00DA4CA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9777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917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B9777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проведения конкурса </w:t>
            </w:r>
          </w:p>
        </w:tc>
        <w:tc>
          <w:tcPr>
            <w:tcW w:w="4643" w:type="dxa"/>
          </w:tcPr>
          <w:p w:rsidR="00D91E09" w:rsidRPr="006879E9" w:rsidRDefault="006A3E0C" w:rsidP="00DA4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(при  признании участниками конкурса более одного  претендента) </w:t>
            </w:r>
            <w:r w:rsidR="00DA4CA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97776">
              <w:rPr>
                <w:rFonts w:ascii="Times New Roman" w:hAnsi="Times New Roman" w:cs="Times New Roman"/>
                <w:b/>
                <w:sz w:val="24"/>
                <w:szCs w:val="24"/>
              </w:rPr>
              <w:t>.02.2025</w:t>
            </w: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0C">
              <w:rPr>
                <w:rFonts w:ascii="Times New Roman" w:hAnsi="Times New Roman" w:cs="Times New Roman"/>
                <w:b/>
                <w:sz w:val="24"/>
                <w:szCs w:val="24"/>
              </w:rPr>
              <w:t>года в 10 часов 00 мин</w:t>
            </w: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в Малом  зале Администрации Псковского района: г. Псков, ул. О. Кошевого, д.4.  В случае признания  участником  конкурса единственного претендента передача договора на управление для подписания управляющей организацией  состоится  в течение  трех рабочих дней </w:t>
            </w:r>
            <w:proofErr w:type="gramStart"/>
            <w:r w:rsidRPr="006A3E0C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 на участие в конкурсе.</w:t>
            </w:r>
            <w:r w:rsidR="000F78BB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конкурсе</w:t>
            </w:r>
          </w:p>
        </w:tc>
        <w:tc>
          <w:tcPr>
            <w:tcW w:w="4643" w:type="dxa"/>
          </w:tcPr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 –  676,16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2 –  808,68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3 –  290,00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4 –  229,02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5 –  287,02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6 –  178,76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7 –  425,25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8 –  440,13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9 –  443,79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10 – 473,11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11 – 451,04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12 – 436,87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13 – 237,07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14 – 253,62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15 – 250,60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16 – 237,97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17 – 538,38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18 – 443,62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19 – 405,20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20 – 207,61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lastRenderedPageBreak/>
              <w:t>Лот № 21 – 302,88 руб.</w:t>
            </w:r>
          </w:p>
          <w:p w:rsidR="00105A41" w:rsidRPr="00105A41" w:rsidRDefault="00105A41" w:rsidP="00105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A41">
              <w:rPr>
                <w:rFonts w:ascii="Times New Roman" w:hAnsi="Times New Roman" w:cs="Times New Roman"/>
                <w:b/>
                <w:bCs/>
              </w:rPr>
              <w:t>Лот № 22 – 284,33 руб.</w:t>
            </w:r>
          </w:p>
          <w:p w:rsidR="00AF737A" w:rsidRPr="00105A41" w:rsidRDefault="00AF737A" w:rsidP="00AF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перечисляет сумму денежных средств обеспечения заявки на участие в открытом конкурсе по </w:t>
            </w:r>
            <w:proofErr w:type="spellStart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>ЛОТу</w:t>
            </w:r>
            <w:proofErr w:type="spell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 №___                     (! обязательно указать номер </w:t>
            </w:r>
            <w:proofErr w:type="spellStart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proofErr w:type="spell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которому вносится обеспечение </w:t>
            </w:r>
            <w:r w:rsidR="00A45BB8"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конкурсе) </w:t>
            </w:r>
            <w:proofErr w:type="gramStart"/>
            <w:r w:rsidR="00A45BB8" w:rsidRPr="00105A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E37" w:rsidRPr="00105A41" w:rsidRDefault="00733ABE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5A4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Получатель</w:t>
            </w:r>
            <w:r w:rsidRPr="00105A4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105A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Псковского района (Администрация Псковского района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л/с 05573006580), ИНН 6018005392  </w:t>
            </w:r>
          </w:p>
          <w:p w:rsidR="00203A05" w:rsidRP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КПП 602701001, 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/с 03232643586490005700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ОТДЕЛЕНИЕ ПСКОВ БАНКА РОССИИ//УФК по Псковской области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сков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БИК 015805002 ЕКС 40102810145370000049, </w:t>
            </w:r>
          </w:p>
          <w:p w:rsidR="00AF737A" w:rsidRPr="006879E9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ОКТМО 58649000, ОГРН 1026002344719, Адрес юридический: 180550, Псковский район, 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.Т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орошино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ул.Партизанская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д.1, Адрес почтовый:  180006, г. Псков, ул. О. Кошевого, д. 4.</w:t>
            </w:r>
          </w:p>
          <w:p w:rsidR="00733ABE" w:rsidRPr="00E21747" w:rsidRDefault="007C517B" w:rsidP="00203A05">
            <w:pPr>
              <w:jc w:val="both"/>
              <w:rPr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Обеспечение заявки должно быть </w:t>
            </w:r>
            <w:r w:rsidRPr="006879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внесено на счёт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организатора конкурса </w:t>
            </w:r>
            <w:r w:rsid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Псковского района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срок не позднее даты вскрытия конвертов с заявками на участие в конкурсе.</w:t>
            </w:r>
          </w:p>
        </w:tc>
      </w:tr>
    </w:tbl>
    <w:p w:rsidR="00DF6EAD" w:rsidRDefault="00DF6EAD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DF6EAD" w:rsidRPr="00742AA9" w:rsidRDefault="00DF6EAD" w:rsidP="00DF6EAD">
      <w:pPr>
        <w:jc w:val="center"/>
        <w:rPr>
          <w:b/>
        </w:rPr>
      </w:pPr>
      <w:r w:rsidRPr="00742AA9">
        <w:rPr>
          <w:b/>
        </w:rPr>
        <w:lastRenderedPageBreak/>
        <w:t>Перечень многоквартирных домов, являющихся объектом конкурса</w:t>
      </w:r>
    </w:p>
    <w:tbl>
      <w:tblPr>
        <w:tblW w:w="10065" w:type="dxa"/>
        <w:tblInd w:w="-7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992"/>
        <w:gridCol w:w="851"/>
        <w:gridCol w:w="1134"/>
        <w:gridCol w:w="1701"/>
      </w:tblGrid>
      <w:tr w:rsidR="00DF6EAD" w:rsidRPr="00DF6EAD" w:rsidTr="00BD386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№</w:t>
            </w:r>
          </w:p>
          <w:p w:rsidR="00DF6EAD" w:rsidRPr="00DF6EAD" w:rsidRDefault="00DF6EAD" w:rsidP="00BD386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Общая площадь жилых и не жилых помещений не являющимся общим имуществом</w:t>
            </w:r>
          </w:p>
          <w:p w:rsidR="00DF6EAD" w:rsidRPr="00DF6EAD" w:rsidRDefault="00DF6EAD" w:rsidP="00BD386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МКД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м.кв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Кол-во квартир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Вид благоустройства</w:t>
            </w:r>
          </w:p>
        </w:tc>
      </w:tr>
      <w:tr w:rsidR="00DF6EAD" w:rsidRPr="00DF6EAD" w:rsidTr="00DF6EAD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д</w:t>
            </w:r>
            <w:proofErr w:type="gramStart"/>
            <w:r w:rsidRPr="00DF6EAD">
              <w:rPr>
                <w:rFonts w:ascii="Times New Roman" w:hAnsi="Times New Roman" w:cs="Times New Roman"/>
              </w:rPr>
              <w:t>.О</w:t>
            </w:r>
            <w:proofErr w:type="gramEnd"/>
            <w:r w:rsidRPr="00DF6EAD">
              <w:rPr>
                <w:rFonts w:ascii="Times New Roman" w:hAnsi="Times New Roman" w:cs="Times New Roman"/>
              </w:rPr>
              <w:t>почицы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, дом № 7А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Завеличенская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832,2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AE63DF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д</w:t>
            </w:r>
            <w:proofErr w:type="gramStart"/>
            <w:r w:rsidRPr="00DF6EAD">
              <w:rPr>
                <w:rFonts w:ascii="Times New Roman" w:hAnsi="Times New Roman" w:cs="Times New Roman"/>
              </w:rPr>
              <w:t>.О</w:t>
            </w:r>
            <w:proofErr w:type="gramEnd"/>
            <w:r w:rsidRPr="00DF6EAD">
              <w:rPr>
                <w:rFonts w:ascii="Times New Roman" w:hAnsi="Times New Roman" w:cs="Times New Roman"/>
              </w:rPr>
              <w:t>почицы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, дом № 52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Завеличенская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AE63DF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Кирово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ул. Центральная д.4 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Краснопрудская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554,5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Кирово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ул. Центральная д.6 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Краснопрудская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437,9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Кирово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ул. Центральная д.11 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Краснопрудская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548,8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Кирово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ул. Центральная д.12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Краснопрудская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341,8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Кирово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ул. Центральная д.13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Краснопрудская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813,1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Лопатово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д.3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542,7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Лопатово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д.4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Родионова д.1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737,3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Родионова д.3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760,8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CA4DB8">
        <w:trPr>
          <w:trHeight w:val="569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Родионова д.6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736,9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AE63D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Ленинская д.7 </w:t>
            </w:r>
            <w:r w:rsidRPr="00DF6EAD">
              <w:rPr>
                <w:rFonts w:ascii="Times New Roman" w:hAnsi="Times New Roman" w:cs="Times New Roman"/>
              </w:rPr>
              <w:lastRenderedPageBreak/>
              <w:t xml:space="preserve">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lastRenderedPageBreak/>
              <w:t>223,7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Ленинская д.15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427,8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DF6EAD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>. Середка ул. Ленинская д.21</w:t>
            </w:r>
          </w:p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422,7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DF6EAD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DF6EAD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Ленинская д.23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DF6E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DF6EAD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Хоботова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д.18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DF6EAD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Хоботова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д.22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408.7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DF6EAD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F6EAD">
              <w:rPr>
                <w:rFonts w:ascii="Times New Roman" w:hAnsi="Times New Roman" w:cs="Times New Roman"/>
              </w:rPr>
              <w:t>Середка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Хоботова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д.36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373,3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с. Середка пер. </w:t>
            </w:r>
            <w:proofErr w:type="gramStart"/>
            <w:r w:rsidRPr="00DF6EAD">
              <w:rPr>
                <w:rFonts w:ascii="Times New Roman" w:hAnsi="Times New Roman" w:cs="Times New Roman"/>
              </w:rPr>
              <w:t>Колхозный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д.2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с. Середка пер. </w:t>
            </w:r>
            <w:proofErr w:type="gramStart"/>
            <w:r w:rsidRPr="00DF6EAD">
              <w:rPr>
                <w:rFonts w:ascii="Times New Roman" w:hAnsi="Times New Roman" w:cs="Times New Roman"/>
              </w:rPr>
              <w:t>Колхозный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 д.4 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285,8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  <w:tr w:rsidR="00DF6EAD" w:rsidRPr="00DF6EAD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pStyle w:val="a7"/>
              <w:numPr>
                <w:ilvl w:val="0"/>
                <w:numId w:val="1"/>
              </w:num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DF6EAD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proofErr w:type="gramStart"/>
            <w:r w:rsidRPr="00DF6EAD">
              <w:rPr>
                <w:rFonts w:ascii="Times New Roman" w:hAnsi="Times New Roman" w:cs="Times New Roman"/>
              </w:rPr>
              <w:t>с</w:t>
            </w:r>
            <w:proofErr w:type="gramEnd"/>
            <w:r w:rsidRPr="00DF6EAD">
              <w:rPr>
                <w:rFonts w:ascii="Times New Roman" w:hAnsi="Times New Roman" w:cs="Times New Roman"/>
              </w:rPr>
              <w:t xml:space="preserve">. Середка у. Советской Армии д.1 </w:t>
            </w:r>
          </w:p>
          <w:p w:rsidR="00DF6EAD" w:rsidRPr="00DF6EAD" w:rsidRDefault="00DF6EAD" w:rsidP="00BD3869">
            <w:pPr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 w:rsidRPr="00DF6EAD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DF6EAD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479,6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6E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EAD" w:rsidRPr="00DF6EAD" w:rsidRDefault="00DF6EAD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EAD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DF6EAD">
              <w:rPr>
                <w:rFonts w:ascii="Times New Roman" w:hAnsi="Times New Roman" w:cs="Times New Roman"/>
              </w:rPr>
              <w:t>.</w:t>
            </w:r>
          </w:p>
        </w:tc>
      </w:tr>
    </w:tbl>
    <w:p w:rsidR="00D91E09" w:rsidRPr="00E21747" w:rsidRDefault="00D91E09" w:rsidP="00D91E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E09" w:rsidRPr="00E21747" w:rsidSect="00AE63D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DF" w:rsidRDefault="00AE63DF" w:rsidP="00AE63DF">
      <w:pPr>
        <w:spacing w:after="0" w:line="240" w:lineRule="auto"/>
      </w:pPr>
      <w:r>
        <w:separator/>
      </w:r>
    </w:p>
  </w:endnote>
  <w:endnote w:type="continuationSeparator" w:id="0">
    <w:p w:rsidR="00AE63DF" w:rsidRDefault="00AE63DF" w:rsidP="00AE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DF" w:rsidRDefault="00AE63DF" w:rsidP="00AE63DF">
      <w:pPr>
        <w:spacing w:after="0" w:line="240" w:lineRule="auto"/>
      </w:pPr>
      <w:r>
        <w:separator/>
      </w:r>
    </w:p>
  </w:footnote>
  <w:footnote w:type="continuationSeparator" w:id="0">
    <w:p w:rsidR="00AE63DF" w:rsidRDefault="00AE63DF" w:rsidP="00AE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05D"/>
    <w:multiLevelType w:val="hybridMultilevel"/>
    <w:tmpl w:val="C69A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09"/>
    <w:rsid w:val="00015145"/>
    <w:rsid w:val="000151A2"/>
    <w:rsid w:val="00091703"/>
    <w:rsid w:val="00094702"/>
    <w:rsid w:val="000D73E6"/>
    <w:rsid w:val="000E59F1"/>
    <w:rsid w:val="000F568D"/>
    <w:rsid w:val="000F78BB"/>
    <w:rsid w:val="00103989"/>
    <w:rsid w:val="00105A41"/>
    <w:rsid w:val="00120052"/>
    <w:rsid w:val="001772AF"/>
    <w:rsid w:val="00181E0F"/>
    <w:rsid w:val="001E00A3"/>
    <w:rsid w:val="001E3D11"/>
    <w:rsid w:val="00200CDA"/>
    <w:rsid w:val="00203A05"/>
    <w:rsid w:val="00215CCC"/>
    <w:rsid w:val="00222682"/>
    <w:rsid w:val="002359FC"/>
    <w:rsid w:val="002B6901"/>
    <w:rsid w:val="002D034A"/>
    <w:rsid w:val="002D7C74"/>
    <w:rsid w:val="002F2934"/>
    <w:rsid w:val="00325209"/>
    <w:rsid w:val="00332E48"/>
    <w:rsid w:val="00347F11"/>
    <w:rsid w:val="00394566"/>
    <w:rsid w:val="003C39C7"/>
    <w:rsid w:val="003E0893"/>
    <w:rsid w:val="003F42CA"/>
    <w:rsid w:val="003F4FBB"/>
    <w:rsid w:val="00416701"/>
    <w:rsid w:val="004231FD"/>
    <w:rsid w:val="00426B21"/>
    <w:rsid w:val="00464CE8"/>
    <w:rsid w:val="00476D4D"/>
    <w:rsid w:val="00494713"/>
    <w:rsid w:val="004A5C45"/>
    <w:rsid w:val="004D187F"/>
    <w:rsid w:val="00537EB4"/>
    <w:rsid w:val="00584439"/>
    <w:rsid w:val="005B1E65"/>
    <w:rsid w:val="005C2A8D"/>
    <w:rsid w:val="005D3F54"/>
    <w:rsid w:val="00614F29"/>
    <w:rsid w:val="00663C5C"/>
    <w:rsid w:val="00664141"/>
    <w:rsid w:val="00670252"/>
    <w:rsid w:val="006879E9"/>
    <w:rsid w:val="006A3E0C"/>
    <w:rsid w:val="006B1DB1"/>
    <w:rsid w:val="006B655E"/>
    <w:rsid w:val="006C6753"/>
    <w:rsid w:val="006D1E8E"/>
    <w:rsid w:val="006E6D4E"/>
    <w:rsid w:val="006F1118"/>
    <w:rsid w:val="007311C2"/>
    <w:rsid w:val="00733ABE"/>
    <w:rsid w:val="00735D9D"/>
    <w:rsid w:val="007433A9"/>
    <w:rsid w:val="0075341F"/>
    <w:rsid w:val="00774A4F"/>
    <w:rsid w:val="00775A2D"/>
    <w:rsid w:val="007C517B"/>
    <w:rsid w:val="007E1A3F"/>
    <w:rsid w:val="007F1637"/>
    <w:rsid w:val="00843074"/>
    <w:rsid w:val="00847506"/>
    <w:rsid w:val="00882355"/>
    <w:rsid w:val="008929A9"/>
    <w:rsid w:val="00893016"/>
    <w:rsid w:val="008B0F8A"/>
    <w:rsid w:val="008B17F5"/>
    <w:rsid w:val="008C7E74"/>
    <w:rsid w:val="008D2EA6"/>
    <w:rsid w:val="00900F92"/>
    <w:rsid w:val="00902F2A"/>
    <w:rsid w:val="00914525"/>
    <w:rsid w:val="00941670"/>
    <w:rsid w:val="009434EE"/>
    <w:rsid w:val="00962C7F"/>
    <w:rsid w:val="00982248"/>
    <w:rsid w:val="009B489D"/>
    <w:rsid w:val="009B78B2"/>
    <w:rsid w:val="009C2B16"/>
    <w:rsid w:val="009C3501"/>
    <w:rsid w:val="00A04E27"/>
    <w:rsid w:val="00A06E37"/>
    <w:rsid w:val="00A41908"/>
    <w:rsid w:val="00A42513"/>
    <w:rsid w:val="00A45BB8"/>
    <w:rsid w:val="00A540F0"/>
    <w:rsid w:val="00A97A27"/>
    <w:rsid w:val="00AB4BBD"/>
    <w:rsid w:val="00AC0817"/>
    <w:rsid w:val="00AC6999"/>
    <w:rsid w:val="00AD28FF"/>
    <w:rsid w:val="00AE63DF"/>
    <w:rsid w:val="00AF737A"/>
    <w:rsid w:val="00B17E38"/>
    <w:rsid w:val="00B40EB0"/>
    <w:rsid w:val="00B951C9"/>
    <w:rsid w:val="00B97776"/>
    <w:rsid w:val="00BA7E51"/>
    <w:rsid w:val="00BB265C"/>
    <w:rsid w:val="00BB579B"/>
    <w:rsid w:val="00C1516D"/>
    <w:rsid w:val="00C66E3A"/>
    <w:rsid w:val="00C73CF8"/>
    <w:rsid w:val="00C9403E"/>
    <w:rsid w:val="00C9536B"/>
    <w:rsid w:val="00CA4DB8"/>
    <w:rsid w:val="00CC7764"/>
    <w:rsid w:val="00CE41C8"/>
    <w:rsid w:val="00D30D11"/>
    <w:rsid w:val="00D860C8"/>
    <w:rsid w:val="00D87D8B"/>
    <w:rsid w:val="00D91E09"/>
    <w:rsid w:val="00DA4CA0"/>
    <w:rsid w:val="00DC7C4D"/>
    <w:rsid w:val="00DE57D5"/>
    <w:rsid w:val="00DF6EAD"/>
    <w:rsid w:val="00E21747"/>
    <w:rsid w:val="00E225A1"/>
    <w:rsid w:val="00E63644"/>
    <w:rsid w:val="00E657D4"/>
    <w:rsid w:val="00E76975"/>
    <w:rsid w:val="00E8777D"/>
    <w:rsid w:val="00ED0705"/>
    <w:rsid w:val="00ED69ED"/>
    <w:rsid w:val="00ED7B08"/>
    <w:rsid w:val="00EF6915"/>
    <w:rsid w:val="00F12A5C"/>
    <w:rsid w:val="00F35C5A"/>
    <w:rsid w:val="00F3767E"/>
    <w:rsid w:val="00F608D9"/>
    <w:rsid w:val="00F615E0"/>
    <w:rsid w:val="00F877EB"/>
    <w:rsid w:val="00F93508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AB4BB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3DF"/>
  </w:style>
  <w:style w:type="paragraph" w:styleId="aa">
    <w:name w:val="footer"/>
    <w:basedOn w:val="a"/>
    <w:link w:val="ab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AB4BB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3DF"/>
  </w:style>
  <w:style w:type="paragraph" w:styleId="aa">
    <w:name w:val="footer"/>
    <w:basedOn w:val="a"/>
    <w:link w:val="ab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39FA-8B66-484D-B7AD-004C6887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User48</cp:lastModifiedBy>
  <cp:revision>5</cp:revision>
  <cp:lastPrinted>2024-10-22T07:00:00Z</cp:lastPrinted>
  <dcterms:created xsi:type="dcterms:W3CDTF">2025-01-22T08:47:00Z</dcterms:created>
  <dcterms:modified xsi:type="dcterms:W3CDTF">2025-01-22T10:17:00Z</dcterms:modified>
</cp:coreProperties>
</file>