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08" w:rsidRPr="008B695C" w:rsidRDefault="001D1308" w:rsidP="001D1308">
      <w:pPr>
        <w:ind w:right="-144"/>
        <w:jc w:val="center"/>
        <w:rPr>
          <w:b/>
          <w:sz w:val="28"/>
          <w:szCs w:val="28"/>
        </w:rPr>
      </w:pPr>
      <w:bookmarkStart w:id="0" w:name="_GoBack"/>
      <w:bookmarkEnd w:id="0"/>
      <w:r w:rsidRPr="008B695C">
        <w:rPr>
          <w:b/>
          <w:sz w:val="28"/>
          <w:szCs w:val="28"/>
        </w:rPr>
        <w:t>Отчет</w:t>
      </w:r>
    </w:p>
    <w:p w:rsidR="001D3C63" w:rsidRPr="008B695C" w:rsidRDefault="001D1308" w:rsidP="001D1308">
      <w:pPr>
        <w:ind w:right="-144"/>
        <w:jc w:val="center"/>
        <w:rPr>
          <w:b/>
          <w:sz w:val="28"/>
          <w:szCs w:val="28"/>
        </w:rPr>
      </w:pPr>
      <w:r w:rsidRPr="008B695C">
        <w:rPr>
          <w:b/>
          <w:sz w:val="28"/>
          <w:szCs w:val="28"/>
        </w:rPr>
        <w:t xml:space="preserve"> об исполнении плана противодействия коррупции в органах местного самоуправления Псковского района за 2020 год.</w:t>
      </w:r>
    </w:p>
    <w:p w:rsidR="00900954" w:rsidRPr="00FE737A" w:rsidRDefault="00ED0A6F" w:rsidP="00482C98">
      <w:pPr>
        <w:ind w:right="-144"/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 </w:t>
      </w:r>
    </w:p>
    <w:p w:rsidR="00F12DC1" w:rsidRPr="00FE737A" w:rsidRDefault="00F12DC1" w:rsidP="00F12DC1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В Администрации Псковского района разработан План противодействия коррупции в органах местного самоуправления Псковского района на 2018 – 2020 годы, утвержденный Главой Псковского района 10.09.2018.</w:t>
      </w:r>
    </w:p>
    <w:p w:rsidR="00F12DC1" w:rsidRPr="00FE737A" w:rsidRDefault="00F12DC1" w:rsidP="00F12DC1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Указанный план выполня</w:t>
      </w:r>
      <w:r w:rsidR="001D1308">
        <w:rPr>
          <w:sz w:val="26"/>
          <w:szCs w:val="26"/>
        </w:rPr>
        <w:t>л</w:t>
      </w:r>
      <w:r w:rsidRPr="00FE737A">
        <w:rPr>
          <w:sz w:val="26"/>
          <w:szCs w:val="26"/>
        </w:rPr>
        <w:t>ся в соответствии с установленными мероприятиями и сроками.</w:t>
      </w:r>
    </w:p>
    <w:p w:rsidR="00F12DC1" w:rsidRPr="00FE737A" w:rsidRDefault="00F12DC1" w:rsidP="00F12DC1">
      <w:pPr>
        <w:jc w:val="both"/>
        <w:rPr>
          <w:b/>
          <w:sz w:val="26"/>
          <w:szCs w:val="26"/>
        </w:rPr>
      </w:pPr>
      <w:r w:rsidRPr="00FE737A">
        <w:rPr>
          <w:b/>
          <w:sz w:val="26"/>
          <w:szCs w:val="26"/>
        </w:rPr>
        <w:t xml:space="preserve">     1. Нормативное правовое и методическое обеспечение противодействия коррупции. </w:t>
      </w:r>
    </w:p>
    <w:p w:rsidR="00F12DC1" w:rsidRPr="00FE737A" w:rsidRDefault="00F12DC1" w:rsidP="00F12DC1">
      <w:pPr>
        <w:jc w:val="both"/>
        <w:rPr>
          <w:color w:val="000000" w:themeColor="text1"/>
          <w:sz w:val="26"/>
          <w:szCs w:val="26"/>
        </w:rPr>
      </w:pPr>
      <w:r w:rsidRPr="00FE737A">
        <w:rPr>
          <w:sz w:val="26"/>
          <w:szCs w:val="26"/>
        </w:rPr>
        <w:t xml:space="preserve">    Проведение антикоррупционной экспертизы нормативных правовых актов органов местного самоуправления муниципального образования «Псковский район» и их проектов регламентировано </w:t>
      </w:r>
      <w:r w:rsidRPr="00FE737A">
        <w:rPr>
          <w:color w:val="000000" w:themeColor="text1"/>
          <w:sz w:val="26"/>
          <w:szCs w:val="26"/>
        </w:rPr>
        <w:t xml:space="preserve">Положением «О проведении антикоррупционной экспертизы нормативных правовых актов органов местного самоуправления муниципального образования «Псковский район» и их проектов», утвержденным решением Собрания депутатов Псковского района от 24.09.2008 г. № 91. </w:t>
      </w:r>
    </w:p>
    <w:p w:rsidR="00F12DC1" w:rsidRPr="00373082" w:rsidRDefault="00F12DC1" w:rsidP="00F12DC1">
      <w:pPr>
        <w:jc w:val="both"/>
        <w:rPr>
          <w:sz w:val="26"/>
          <w:szCs w:val="26"/>
        </w:rPr>
      </w:pPr>
      <w:r w:rsidRPr="00373082">
        <w:rPr>
          <w:sz w:val="26"/>
          <w:szCs w:val="26"/>
        </w:rPr>
        <w:t xml:space="preserve">     Проведен</w:t>
      </w:r>
      <w:r w:rsidR="00E13E1C" w:rsidRPr="00373082">
        <w:rPr>
          <w:sz w:val="26"/>
          <w:szCs w:val="26"/>
        </w:rPr>
        <w:t>а</w:t>
      </w:r>
      <w:r w:rsidRPr="00373082">
        <w:rPr>
          <w:sz w:val="26"/>
          <w:szCs w:val="26"/>
        </w:rPr>
        <w:t xml:space="preserve"> антикоррупционн</w:t>
      </w:r>
      <w:r w:rsidR="00E13E1C" w:rsidRPr="00373082">
        <w:rPr>
          <w:sz w:val="26"/>
          <w:szCs w:val="26"/>
        </w:rPr>
        <w:t>ая</w:t>
      </w:r>
      <w:r w:rsidRPr="00373082">
        <w:rPr>
          <w:sz w:val="26"/>
          <w:szCs w:val="26"/>
        </w:rPr>
        <w:t xml:space="preserve"> экспертиз</w:t>
      </w:r>
      <w:r w:rsidR="00E13E1C" w:rsidRPr="00373082">
        <w:rPr>
          <w:sz w:val="26"/>
          <w:szCs w:val="26"/>
        </w:rPr>
        <w:t>а</w:t>
      </w:r>
      <w:r w:rsidRPr="00373082">
        <w:rPr>
          <w:sz w:val="26"/>
          <w:szCs w:val="26"/>
        </w:rPr>
        <w:t xml:space="preserve"> за 2020 г. – </w:t>
      </w:r>
      <w:r w:rsidR="00373082" w:rsidRPr="00373082">
        <w:rPr>
          <w:sz w:val="26"/>
          <w:szCs w:val="26"/>
        </w:rPr>
        <w:t>77</w:t>
      </w:r>
      <w:r w:rsidRPr="00373082">
        <w:rPr>
          <w:sz w:val="26"/>
          <w:szCs w:val="26"/>
        </w:rPr>
        <w:t xml:space="preserve">. </w:t>
      </w:r>
    </w:p>
    <w:p w:rsidR="00F12DC1" w:rsidRPr="00FE737A" w:rsidRDefault="00F21D3C" w:rsidP="00F12DC1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2DC1" w:rsidRPr="00FE737A">
        <w:rPr>
          <w:sz w:val="26"/>
          <w:szCs w:val="26"/>
        </w:rPr>
        <w:t xml:space="preserve">Взаимодействие с правоохранительными органами по фактам проявления коррупционных действий не осуществлялось в виду отсутствия таких фактов. </w:t>
      </w:r>
    </w:p>
    <w:p w:rsidR="00F12DC1" w:rsidRPr="00FE737A" w:rsidRDefault="00F12DC1" w:rsidP="00F12DC1">
      <w:pPr>
        <w:tabs>
          <w:tab w:val="left" w:pos="2268"/>
        </w:tabs>
        <w:jc w:val="both"/>
        <w:rPr>
          <w:color w:val="FF0000"/>
          <w:sz w:val="26"/>
          <w:szCs w:val="26"/>
        </w:rPr>
      </w:pPr>
      <w:r w:rsidRPr="00F21D3C">
        <w:rPr>
          <w:sz w:val="26"/>
          <w:szCs w:val="26"/>
        </w:rPr>
        <w:t xml:space="preserve">     </w:t>
      </w:r>
      <w:r w:rsidR="00F21D3C" w:rsidRPr="00F21D3C">
        <w:rPr>
          <w:sz w:val="26"/>
          <w:szCs w:val="26"/>
        </w:rPr>
        <w:t>За 2020 г. был проведен</w:t>
      </w:r>
      <w:r w:rsidRPr="00F21D3C">
        <w:rPr>
          <w:sz w:val="26"/>
          <w:szCs w:val="26"/>
        </w:rPr>
        <w:t xml:space="preserve"> </w:t>
      </w:r>
      <w:r w:rsidRPr="00FE737A">
        <w:rPr>
          <w:color w:val="000000"/>
          <w:sz w:val="26"/>
          <w:szCs w:val="26"/>
        </w:rPr>
        <w:t>анализ организации работы по представлению сведений о доходах, расходах, об имуществе и обязательствах имущественного характера  Аппаратом Администрации Псковского района</w:t>
      </w:r>
      <w:r w:rsidR="00B37EDD" w:rsidRPr="00FE737A">
        <w:rPr>
          <w:color w:val="000000"/>
          <w:sz w:val="26"/>
          <w:szCs w:val="26"/>
        </w:rPr>
        <w:t xml:space="preserve"> на основании </w:t>
      </w:r>
      <w:r w:rsidR="000370FE" w:rsidRPr="00FE737A">
        <w:rPr>
          <w:color w:val="000000"/>
          <w:sz w:val="26"/>
          <w:szCs w:val="26"/>
        </w:rPr>
        <w:t xml:space="preserve">Положения о представлении лицами, замещающими выборные муниципальные должности и должности муниципальной службы в органах местного самоуправления МО «Псковский район», сведений о полученных ими доходах, расходах, об имуществе…», принятого решением Собрания депутатов Псковского района от 21.02.2017 № 257. </w:t>
      </w:r>
    </w:p>
    <w:p w:rsidR="00F12DC1" w:rsidRPr="00FE737A" w:rsidRDefault="00F12DC1" w:rsidP="00F12DC1">
      <w:pPr>
        <w:jc w:val="both"/>
        <w:rPr>
          <w:b/>
          <w:sz w:val="26"/>
          <w:szCs w:val="26"/>
        </w:rPr>
      </w:pPr>
      <w:r w:rsidRPr="00FE737A">
        <w:rPr>
          <w:b/>
          <w:sz w:val="26"/>
          <w:szCs w:val="26"/>
        </w:rPr>
        <w:t xml:space="preserve">       2. Изучение причин коррупции, факторов, способствующих коррупции, профилактика коррупции.</w:t>
      </w:r>
    </w:p>
    <w:p w:rsidR="00F21D3C" w:rsidRDefault="00F12DC1" w:rsidP="00F12DC1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</w:t>
      </w:r>
      <w:r w:rsidR="00F21D3C">
        <w:rPr>
          <w:sz w:val="26"/>
          <w:szCs w:val="26"/>
        </w:rPr>
        <w:t>В декабре 2020 г. в социальных сетях проводился опрос по вопросу знаний населения о работе по противодействию коррупции</w:t>
      </w:r>
      <w:r w:rsidRPr="00FE737A">
        <w:rPr>
          <w:sz w:val="26"/>
          <w:szCs w:val="26"/>
        </w:rPr>
        <w:t xml:space="preserve"> </w:t>
      </w:r>
      <w:r w:rsidR="00F21D3C">
        <w:rPr>
          <w:sz w:val="26"/>
          <w:szCs w:val="26"/>
        </w:rPr>
        <w:t>в Администрации Псковского района, о фактах коррупционных проявлений.</w:t>
      </w:r>
    </w:p>
    <w:p w:rsidR="00F12DC1" w:rsidRPr="007A1031" w:rsidRDefault="00F21D3C" w:rsidP="00F12DC1">
      <w:pPr>
        <w:jc w:val="both"/>
        <w:rPr>
          <w:sz w:val="26"/>
          <w:szCs w:val="26"/>
        </w:rPr>
      </w:pPr>
      <w:r w:rsidRPr="007A1031">
        <w:rPr>
          <w:sz w:val="26"/>
          <w:szCs w:val="26"/>
        </w:rPr>
        <w:t xml:space="preserve">     </w:t>
      </w:r>
      <w:r w:rsidR="00F12DC1" w:rsidRPr="007A1031">
        <w:rPr>
          <w:sz w:val="26"/>
          <w:szCs w:val="26"/>
        </w:rPr>
        <w:t xml:space="preserve">Рассмотрение Администрацией района протестов прокуроров, частных определений судов о принятии мер по устранению обстоятельств, способствующих совершению коррупционных правонарушений, преступлений в </w:t>
      </w:r>
      <w:r w:rsidR="007A1031" w:rsidRPr="007A1031">
        <w:rPr>
          <w:sz w:val="26"/>
          <w:szCs w:val="26"/>
        </w:rPr>
        <w:t>2020 г</w:t>
      </w:r>
      <w:r w:rsidR="00F12DC1" w:rsidRPr="007A1031">
        <w:rPr>
          <w:sz w:val="26"/>
          <w:szCs w:val="26"/>
        </w:rPr>
        <w:t>. не осуществлялось в виду отсутствия указанных протестов, частных определений судов.</w:t>
      </w:r>
    </w:p>
    <w:p w:rsidR="00F12DC1" w:rsidRPr="00FE737A" w:rsidRDefault="00F12DC1" w:rsidP="00F12DC1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На официальном сайте Псковского района постоянно размещается информаци</w:t>
      </w:r>
      <w:r w:rsidR="00F21D3C">
        <w:rPr>
          <w:sz w:val="26"/>
          <w:szCs w:val="26"/>
        </w:rPr>
        <w:t xml:space="preserve">я о деятельности Администрации </w:t>
      </w:r>
      <w:r w:rsidRPr="00FE737A">
        <w:rPr>
          <w:sz w:val="26"/>
          <w:szCs w:val="26"/>
        </w:rPr>
        <w:t>(постановления, распоряжения и иная информация).</w:t>
      </w:r>
    </w:p>
    <w:p w:rsidR="00F21D3C" w:rsidRDefault="00F12DC1" w:rsidP="00F12DC1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 Ежеквартально в Администрации района проводится антикоррупционный мониторинг.</w:t>
      </w:r>
    </w:p>
    <w:p w:rsidR="00F12DC1" w:rsidRPr="00FE737A" w:rsidRDefault="00F12DC1" w:rsidP="00F12DC1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На постоянной основе организована работа по выявлению случаев конфликта интересов</w:t>
      </w:r>
      <w:r w:rsidR="005C4CE7">
        <w:rPr>
          <w:sz w:val="26"/>
          <w:szCs w:val="26"/>
        </w:rPr>
        <w:t>, одной из сторон которого являю</w:t>
      </w:r>
      <w:r w:rsidRPr="00FE737A">
        <w:rPr>
          <w:sz w:val="26"/>
          <w:szCs w:val="26"/>
        </w:rPr>
        <w:t>тся лица, замещающие должности муниципальной службы. Таких случаев в 2020 гг. не выявлено.</w:t>
      </w:r>
    </w:p>
    <w:p w:rsidR="000468A5" w:rsidRPr="00FE737A" w:rsidRDefault="00F12DC1" w:rsidP="000468A5">
      <w:pPr>
        <w:jc w:val="both"/>
        <w:rPr>
          <w:sz w:val="26"/>
          <w:szCs w:val="26"/>
        </w:rPr>
      </w:pPr>
      <w:r w:rsidRPr="00FE737A">
        <w:rPr>
          <w:sz w:val="26"/>
          <w:szCs w:val="26"/>
        </w:rPr>
        <w:t xml:space="preserve">     На сайте Псковского района размещена муниципальная программа </w:t>
      </w:r>
      <w:r w:rsidR="000468A5" w:rsidRPr="00FE737A">
        <w:rPr>
          <w:sz w:val="26"/>
          <w:szCs w:val="26"/>
        </w:rPr>
        <w:t xml:space="preserve"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Псковского района на 2017-2021 годы» подпрограмма  </w:t>
      </w:r>
      <w:r w:rsidR="000468A5" w:rsidRPr="00FE737A">
        <w:rPr>
          <w:sz w:val="26"/>
          <w:szCs w:val="26"/>
        </w:rPr>
        <w:lastRenderedPageBreak/>
        <w:t>«Обеспечение общего порядка и противодействие коррупции», утвержденная постановлением Администрации Псковского района от 19.12.2016 № 189.</w:t>
      </w:r>
    </w:p>
    <w:p w:rsidR="007A256B" w:rsidRPr="00FE737A" w:rsidRDefault="007A256B" w:rsidP="007A256B">
      <w:pPr>
        <w:ind w:firstLine="720"/>
        <w:jc w:val="both"/>
        <w:rPr>
          <w:sz w:val="26"/>
          <w:szCs w:val="26"/>
        </w:rPr>
      </w:pPr>
      <w:r w:rsidRPr="00FE737A">
        <w:rPr>
          <w:sz w:val="26"/>
          <w:szCs w:val="26"/>
        </w:rPr>
        <w:t>При поступлении на муниципальную службу в Администрации Псковского района предоставляются для ознакомления регламентирующие документы по следующему списку:</w:t>
      </w:r>
      <w:r w:rsidR="007A1031">
        <w:rPr>
          <w:sz w:val="26"/>
          <w:szCs w:val="26"/>
        </w:rPr>
        <w:t xml:space="preserve"> </w:t>
      </w:r>
      <w:proofErr w:type="gramStart"/>
      <w:r w:rsidRPr="00FE737A">
        <w:rPr>
          <w:sz w:val="26"/>
          <w:szCs w:val="26"/>
        </w:rPr>
        <w:t>Конституция РФ;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Устав МО «Псковский район»;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Федеральный закон №25-ФЗ от 02.03.2007г. «О муниципальной службе РФ»;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закон Псковской области №700-оз от 30.07.2007г. «Об организации муниципальной службы в Псковской области»;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Федеральный закон №131-ФЗ от 06.10.2003г. «Об общих принципах организации местного самоуправления в РФ»;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Федеральный закон №273-ФЗ от 25.12.2008г. «О противодействии коррупции»;</w:t>
      </w:r>
      <w:proofErr w:type="gramEnd"/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закон Псковской области №68-оз от 02.02.2000г. «О реестре должностей муниципальной службы в Псковской области»;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Указ Президента РФ №309 от 02.04.2013г. «О мерах по реализации отдельных положений Федерального закона «О противодействии коррупции»;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 xml:space="preserve"> Постановление Администрации Псковского района от 20.07.2016г. №101 «Об утверждении положения о порядке сообщения лицами, замещающими должности муниципальной службы в Администрации Псковского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письмо Министерства труда и социальной защиты РФ от 11.04.2018г. «По запрету приобретения ценных бумаг в случае, если влияние таких бумаг приводит или может привести к конфликту интересов»;</w:t>
      </w:r>
      <w:r w:rsidR="007A1031">
        <w:rPr>
          <w:sz w:val="26"/>
          <w:szCs w:val="26"/>
        </w:rPr>
        <w:t xml:space="preserve"> К</w:t>
      </w:r>
      <w:r w:rsidRPr="00FE737A">
        <w:rPr>
          <w:sz w:val="26"/>
          <w:szCs w:val="26"/>
        </w:rPr>
        <w:t>одекс этики муниципальных служащих;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правила внутреннего трудового распорядка;</w:t>
      </w:r>
      <w:r w:rsidR="007A1031">
        <w:rPr>
          <w:sz w:val="26"/>
          <w:szCs w:val="26"/>
        </w:rPr>
        <w:t xml:space="preserve"> </w:t>
      </w:r>
      <w:r w:rsidRPr="00FE737A">
        <w:rPr>
          <w:sz w:val="26"/>
          <w:szCs w:val="26"/>
        </w:rPr>
        <w:t>инструкция по делопроизводству.</w:t>
      </w:r>
    </w:p>
    <w:p w:rsidR="00F12DC1" w:rsidRPr="00373082" w:rsidRDefault="00F12DC1" w:rsidP="00F12DC1">
      <w:pPr>
        <w:jc w:val="both"/>
        <w:rPr>
          <w:sz w:val="26"/>
          <w:szCs w:val="26"/>
        </w:rPr>
      </w:pPr>
      <w:r w:rsidRPr="00373082">
        <w:rPr>
          <w:sz w:val="26"/>
          <w:szCs w:val="26"/>
        </w:rPr>
        <w:t xml:space="preserve">     </w:t>
      </w:r>
      <w:r w:rsidR="00F21D3C" w:rsidRPr="00373082">
        <w:rPr>
          <w:sz w:val="26"/>
          <w:szCs w:val="26"/>
        </w:rPr>
        <w:t xml:space="preserve"> </w:t>
      </w:r>
      <w:r w:rsidRPr="00373082">
        <w:rPr>
          <w:sz w:val="26"/>
          <w:szCs w:val="26"/>
        </w:rPr>
        <w:t xml:space="preserve">В  2020 </w:t>
      </w:r>
      <w:r w:rsidR="00F21D3C" w:rsidRPr="00373082">
        <w:rPr>
          <w:sz w:val="26"/>
          <w:szCs w:val="26"/>
        </w:rPr>
        <w:t>г. проведено 13 занятий.</w:t>
      </w:r>
      <w:r w:rsidRPr="00373082">
        <w:rPr>
          <w:sz w:val="26"/>
          <w:szCs w:val="26"/>
        </w:rPr>
        <w:t xml:space="preserve"> </w:t>
      </w:r>
    </w:p>
    <w:p w:rsidR="00F12DC1" w:rsidRPr="00FE737A" w:rsidRDefault="00F21D3C" w:rsidP="00F12DC1">
      <w:pPr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</w:t>
      </w:r>
      <w:r w:rsidR="00F12DC1" w:rsidRPr="00FE737A">
        <w:rPr>
          <w:color w:val="FF0000"/>
          <w:sz w:val="26"/>
          <w:szCs w:val="26"/>
        </w:rPr>
        <w:t xml:space="preserve">  </w:t>
      </w:r>
      <w:r w:rsidR="00F12DC1" w:rsidRPr="00FE737A">
        <w:rPr>
          <w:color w:val="000000"/>
          <w:sz w:val="26"/>
          <w:szCs w:val="26"/>
        </w:rPr>
        <w:t xml:space="preserve">В </w:t>
      </w:r>
      <w:r w:rsidR="00382BDC">
        <w:rPr>
          <w:color w:val="000000"/>
          <w:sz w:val="26"/>
          <w:szCs w:val="26"/>
        </w:rPr>
        <w:t xml:space="preserve">декабре </w:t>
      </w:r>
      <w:r w:rsidR="00F12DC1" w:rsidRPr="00FE737A">
        <w:rPr>
          <w:color w:val="000000"/>
          <w:sz w:val="26"/>
          <w:szCs w:val="26"/>
        </w:rPr>
        <w:t>20</w:t>
      </w:r>
      <w:r w:rsidR="00382BDC">
        <w:rPr>
          <w:color w:val="000000"/>
          <w:sz w:val="26"/>
          <w:szCs w:val="26"/>
        </w:rPr>
        <w:t>20</w:t>
      </w:r>
      <w:r w:rsidR="00F12DC1" w:rsidRPr="00FE737A">
        <w:rPr>
          <w:color w:val="000000"/>
          <w:sz w:val="26"/>
          <w:szCs w:val="26"/>
        </w:rPr>
        <w:t xml:space="preserve"> г. </w:t>
      </w:r>
      <w:r w:rsidR="00382BDC">
        <w:rPr>
          <w:color w:val="000000"/>
          <w:sz w:val="26"/>
          <w:szCs w:val="26"/>
        </w:rPr>
        <w:t xml:space="preserve">проводилось </w:t>
      </w:r>
      <w:r w:rsidR="00F12DC1" w:rsidRPr="00FE737A">
        <w:rPr>
          <w:color w:val="000000"/>
          <w:sz w:val="26"/>
          <w:szCs w:val="26"/>
        </w:rPr>
        <w:t>обучение работников Администрации по профилактике коррупционных и иных правонарушений.</w:t>
      </w:r>
    </w:p>
    <w:p w:rsidR="00F12DC1" w:rsidRPr="00FE737A" w:rsidRDefault="00F12DC1" w:rsidP="00F12DC1">
      <w:pPr>
        <w:jc w:val="both"/>
        <w:rPr>
          <w:color w:val="000000"/>
          <w:sz w:val="26"/>
          <w:szCs w:val="26"/>
        </w:rPr>
      </w:pPr>
      <w:r w:rsidRPr="00FE737A">
        <w:rPr>
          <w:color w:val="000000"/>
          <w:sz w:val="26"/>
          <w:szCs w:val="26"/>
        </w:rPr>
        <w:t xml:space="preserve">      При поступлении нормативных документов, регламентирующие вопросы противодействия коррупции в Администрации района, Аппарат Администрации района проводит ознакомление муниципальных служащих с новыми документами, разъясняя основные положения</w:t>
      </w:r>
      <w:r w:rsidR="00382BDC">
        <w:rPr>
          <w:color w:val="000000"/>
          <w:sz w:val="26"/>
          <w:szCs w:val="26"/>
        </w:rPr>
        <w:t>.</w:t>
      </w:r>
    </w:p>
    <w:p w:rsidR="00F12DC1" w:rsidRPr="00FE737A" w:rsidRDefault="00F12DC1" w:rsidP="00F12DC1">
      <w:pPr>
        <w:jc w:val="both"/>
        <w:rPr>
          <w:rStyle w:val="FontStyle18"/>
          <w:sz w:val="26"/>
          <w:szCs w:val="26"/>
        </w:rPr>
      </w:pPr>
      <w:r w:rsidRPr="00FE737A">
        <w:rPr>
          <w:sz w:val="26"/>
          <w:szCs w:val="26"/>
        </w:rPr>
        <w:t xml:space="preserve">      </w:t>
      </w:r>
      <w:r w:rsidRPr="00FE737A">
        <w:rPr>
          <w:b/>
          <w:sz w:val="26"/>
          <w:szCs w:val="26"/>
        </w:rPr>
        <w:t>3.</w:t>
      </w:r>
      <w:r w:rsidRPr="00FE737A">
        <w:rPr>
          <w:sz w:val="26"/>
          <w:szCs w:val="26"/>
        </w:rPr>
        <w:t xml:space="preserve"> </w:t>
      </w:r>
      <w:r w:rsidRPr="00FE737A">
        <w:rPr>
          <w:rStyle w:val="FontStyle18"/>
          <w:sz w:val="26"/>
          <w:szCs w:val="26"/>
        </w:rPr>
        <w:t>Повышение эффективности деятельности органов местного самоуправления.</w:t>
      </w:r>
    </w:p>
    <w:p w:rsidR="00F12DC1" w:rsidRPr="007A1031" w:rsidRDefault="00F12DC1" w:rsidP="00F12DC1">
      <w:pPr>
        <w:jc w:val="both"/>
        <w:rPr>
          <w:rStyle w:val="FontStyle18"/>
          <w:b w:val="0"/>
          <w:sz w:val="26"/>
          <w:szCs w:val="26"/>
        </w:rPr>
      </w:pPr>
      <w:r w:rsidRPr="00FE737A">
        <w:rPr>
          <w:rStyle w:val="FontStyle18"/>
          <w:b w:val="0"/>
          <w:sz w:val="26"/>
          <w:szCs w:val="26"/>
        </w:rPr>
        <w:t xml:space="preserve">      В Администрации района проводится муниципальный контроль, в том числе за соблюдением административных регламентов по оказанию муниципальных услуг.</w:t>
      </w:r>
      <w:r w:rsidR="005949C6" w:rsidRPr="00FE737A">
        <w:rPr>
          <w:rStyle w:val="FontStyle18"/>
          <w:b w:val="0"/>
          <w:sz w:val="26"/>
          <w:szCs w:val="26"/>
        </w:rPr>
        <w:t xml:space="preserve"> Распоряжениями Администрации Псковского района </w:t>
      </w:r>
      <w:r w:rsidR="00382BDC">
        <w:rPr>
          <w:rStyle w:val="FontStyle18"/>
          <w:b w:val="0"/>
          <w:sz w:val="26"/>
          <w:szCs w:val="26"/>
        </w:rPr>
        <w:t xml:space="preserve">был утвержден </w:t>
      </w:r>
      <w:r w:rsidR="005949C6" w:rsidRPr="00FE737A">
        <w:rPr>
          <w:rStyle w:val="FontStyle18"/>
          <w:b w:val="0"/>
          <w:sz w:val="26"/>
          <w:szCs w:val="26"/>
        </w:rPr>
        <w:t>план проведения плановых проверок в подведомственных организациях Администрации Псковского района на 2020 год (распо</w:t>
      </w:r>
      <w:r w:rsidR="00382BDC">
        <w:rPr>
          <w:rStyle w:val="FontStyle18"/>
          <w:b w:val="0"/>
          <w:sz w:val="26"/>
          <w:szCs w:val="26"/>
        </w:rPr>
        <w:t xml:space="preserve">ряжение от 03.12.2019 № 442-рх), </w:t>
      </w:r>
      <w:r w:rsidR="002E1D6C" w:rsidRPr="007A1031">
        <w:rPr>
          <w:rStyle w:val="FontStyle18"/>
          <w:b w:val="0"/>
          <w:sz w:val="26"/>
          <w:szCs w:val="26"/>
        </w:rPr>
        <w:t>план профилактики правонарушений</w:t>
      </w:r>
      <w:r w:rsidR="007A1031">
        <w:rPr>
          <w:rStyle w:val="FontStyle18"/>
          <w:b w:val="0"/>
          <w:sz w:val="26"/>
          <w:szCs w:val="26"/>
        </w:rPr>
        <w:t>.</w:t>
      </w:r>
    </w:p>
    <w:p w:rsidR="00F12DC1" w:rsidRPr="00FE737A" w:rsidRDefault="00F12DC1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 w:rsidRPr="00FE737A">
        <w:rPr>
          <w:rStyle w:val="FontStyle18"/>
          <w:b w:val="0"/>
          <w:color w:val="FF0000"/>
          <w:sz w:val="26"/>
          <w:szCs w:val="26"/>
        </w:rPr>
        <w:t xml:space="preserve">     </w:t>
      </w:r>
      <w:r w:rsidRPr="00FE737A">
        <w:rPr>
          <w:rStyle w:val="FontStyle18"/>
          <w:b w:val="0"/>
          <w:color w:val="000000"/>
          <w:sz w:val="26"/>
          <w:szCs w:val="26"/>
        </w:rPr>
        <w:t xml:space="preserve">Постоянно проводится мониторинг действующего законодательства Российской Федерации в сфере противодействия коррупции на предмет его изменения. В случае принятия новых нормативно-правовых актов они используются в работе, размещаются на официальном сайте Псковского района в разделе «Противодействие коррупции» (Нормативные правовые и иные акты; Методические материалы). </w:t>
      </w:r>
    </w:p>
    <w:p w:rsidR="00F12DC1" w:rsidRPr="00FE737A" w:rsidRDefault="00F12DC1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 w:rsidRPr="00FE737A">
        <w:rPr>
          <w:rStyle w:val="FontStyle18"/>
          <w:b w:val="0"/>
          <w:color w:val="000000"/>
          <w:sz w:val="26"/>
          <w:szCs w:val="26"/>
        </w:rPr>
        <w:t xml:space="preserve">      На сайте Псковского района размещены памятки по противодействию коррупции, такие как «Что нужно знать о коррупции», «Мы против коррупции в образовании» и т.д.</w:t>
      </w:r>
    </w:p>
    <w:p w:rsidR="00F12DC1" w:rsidRPr="00FE737A" w:rsidRDefault="00F12DC1" w:rsidP="00F12DC1">
      <w:pPr>
        <w:ind w:firstLine="540"/>
        <w:jc w:val="both"/>
        <w:rPr>
          <w:b/>
          <w:sz w:val="26"/>
          <w:szCs w:val="26"/>
        </w:rPr>
      </w:pPr>
      <w:r w:rsidRPr="00FE737A">
        <w:rPr>
          <w:sz w:val="26"/>
          <w:szCs w:val="26"/>
        </w:rPr>
        <w:t>На служебных совещаниях рассматривались вопросы федерального и областного законодательства о противодействии коррупции.</w:t>
      </w:r>
    </w:p>
    <w:p w:rsidR="00F12DC1" w:rsidRPr="00FE737A" w:rsidRDefault="00F12DC1" w:rsidP="00F12DC1">
      <w:pPr>
        <w:ind w:firstLine="540"/>
        <w:jc w:val="both"/>
        <w:rPr>
          <w:sz w:val="26"/>
          <w:szCs w:val="26"/>
        </w:rPr>
      </w:pPr>
      <w:r w:rsidRPr="00FE737A">
        <w:rPr>
          <w:sz w:val="26"/>
          <w:szCs w:val="26"/>
        </w:rPr>
        <w:lastRenderedPageBreak/>
        <w:t>Ввиду отсутствия фактов коррупции в деятельности лиц, замещающих муниципальные должности, размещение информации данного рода в СМИ и на официальном сайте Псковского района не проводилось.</w:t>
      </w:r>
    </w:p>
    <w:p w:rsidR="00F12DC1" w:rsidRPr="00FE737A" w:rsidRDefault="00F12DC1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 w:rsidRPr="00FE737A">
        <w:rPr>
          <w:rStyle w:val="FontStyle18"/>
          <w:b w:val="0"/>
          <w:color w:val="000000"/>
          <w:sz w:val="26"/>
          <w:szCs w:val="26"/>
        </w:rPr>
        <w:t xml:space="preserve">      Фактов коррупции не выявлено, поэтому информирование работников не проводилось.</w:t>
      </w:r>
    </w:p>
    <w:p w:rsidR="00F12DC1" w:rsidRPr="00FE737A" w:rsidRDefault="00F12DC1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 w:rsidRPr="00FE737A">
        <w:rPr>
          <w:rStyle w:val="FontStyle18"/>
          <w:b w:val="0"/>
          <w:color w:val="000000"/>
          <w:sz w:val="26"/>
          <w:szCs w:val="26"/>
        </w:rPr>
        <w:t xml:space="preserve">       Индивидуальное консультирование работников по вопросам применения (соблюдения) антикоррупционных стандартов и процедур проводится при обращении муниципальных служащих правовым комитетом, аппаратом Администрации.</w:t>
      </w:r>
    </w:p>
    <w:p w:rsidR="00F12DC1" w:rsidRPr="00FE737A" w:rsidRDefault="002E1D6C" w:rsidP="00F12DC1">
      <w:pPr>
        <w:jc w:val="both"/>
        <w:rPr>
          <w:rStyle w:val="FontStyle18"/>
          <w:b w:val="0"/>
          <w:color w:val="FF0000"/>
          <w:sz w:val="26"/>
          <w:szCs w:val="26"/>
        </w:rPr>
      </w:pPr>
      <w:r>
        <w:rPr>
          <w:rStyle w:val="FontStyle18"/>
          <w:b w:val="0"/>
          <w:color w:val="000000"/>
          <w:sz w:val="26"/>
          <w:szCs w:val="26"/>
        </w:rPr>
        <w:t xml:space="preserve">      </w:t>
      </w:r>
      <w:proofErr w:type="gramStart"/>
      <w:r>
        <w:rPr>
          <w:rStyle w:val="FontStyle18"/>
          <w:b w:val="0"/>
          <w:color w:val="000000"/>
          <w:sz w:val="26"/>
          <w:szCs w:val="26"/>
        </w:rPr>
        <w:t>В 2020 г. информация</w:t>
      </w:r>
      <w:r w:rsidR="00F12DC1" w:rsidRPr="00FE737A">
        <w:rPr>
          <w:rStyle w:val="FontStyle18"/>
          <w:b w:val="0"/>
          <w:color w:val="000000"/>
          <w:sz w:val="26"/>
          <w:szCs w:val="26"/>
        </w:rPr>
        <w:t xml:space="preserve"> по противодействию коррупции </w:t>
      </w:r>
      <w:r>
        <w:rPr>
          <w:rStyle w:val="FontStyle18"/>
          <w:b w:val="0"/>
          <w:color w:val="000000"/>
          <w:sz w:val="26"/>
          <w:szCs w:val="26"/>
        </w:rPr>
        <w:t>ра</w:t>
      </w:r>
      <w:r w:rsidR="00F12DC1" w:rsidRPr="00FE737A">
        <w:rPr>
          <w:rStyle w:val="FontStyle18"/>
          <w:b w:val="0"/>
          <w:color w:val="000000"/>
          <w:sz w:val="26"/>
          <w:szCs w:val="26"/>
        </w:rPr>
        <w:t>змещ</w:t>
      </w:r>
      <w:r>
        <w:rPr>
          <w:rStyle w:val="FontStyle18"/>
          <w:b w:val="0"/>
          <w:color w:val="000000"/>
          <w:sz w:val="26"/>
          <w:szCs w:val="26"/>
        </w:rPr>
        <w:t>ена</w:t>
      </w:r>
      <w:r w:rsidR="00F12DC1" w:rsidRPr="00FE737A">
        <w:rPr>
          <w:rStyle w:val="FontStyle18"/>
          <w:b w:val="0"/>
          <w:color w:val="000000"/>
          <w:sz w:val="26"/>
          <w:szCs w:val="26"/>
        </w:rPr>
        <w:t xml:space="preserve"> на информационном стенде в здании Администрации Псковского </w:t>
      </w:r>
      <w:r w:rsidR="00F12DC1" w:rsidRPr="00FE737A">
        <w:rPr>
          <w:rStyle w:val="FontStyle18"/>
          <w:b w:val="0"/>
          <w:color w:val="000000" w:themeColor="text1"/>
          <w:sz w:val="26"/>
          <w:szCs w:val="26"/>
        </w:rPr>
        <w:t>район</w:t>
      </w:r>
      <w:r w:rsidR="000468A5" w:rsidRPr="00FE737A">
        <w:rPr>
          <w:rStyle w:val="FontStyle18"/>
          <w:b w:val="0"/>
          <w:color w:val="000000" w:themeColor="text1"/>
          <w:sz w:val="26"/>
          <w:szCs w:val="26"/>
        </w:rPr>
        <w:t>: информация о понятии коррупции, рекомендации по соблюдению муниципальными служащими норм этики в целях противодействия коррупции и иным правонарушениям, образец обращения гражданина по фактам коррупционных правонарушений, план противодействия коррупции, памятка муниципальному служащему об основах антикоррупционного поведения.</w:t>
      </w:r>
      <w:proofErr w:type="gramEnd"/>
    </w:p>
    <w:p w:rsidR="00F12DC1" w:rsidRPr="00FE737A" w:rsidRDefault="00BB0EA8" w:rsidP="008A2D9C">
      <w:pPr>
        <w:jc w:val="both"/>
        <w:rPr>
          <w:rStyle w:val="FontStyle18"/>
          <w:sz w:val="26"/>
          <w:szCs w:val="26"/>
        </w:rPr>
      </w:pPr>
      <w:r w:rsidRPr="00FE737A">
        <w:rPr>
          <w:rStyle w:val="FontStyle18"/>
          <w:sz w:val="26"/>
          <w:szCs w:val="26"/>
        </w:rPr>
        <w:t xml:space="preserve">       </w:t>
      </w:r>
      <w:r w:rsidR="00F12DC1" w:rsidRPr="00FE737A">
        <w:rPr>
          <w:rStyle w:val="FontStyle18"/>
          <w:sz w:val="26"/>
          <w:szCs w:val="26"/>
        </w:rPr>
        <w:t>4. Исключение проявлений коррупции при расходовании бюджетных средств и использовании муниципального имущества.</w:t>
      </w:r>
    </w:p>
    <w:p w:rsidR="005949C6" w:rsidRPr="00FE737A" w:rsidRDefault="00F12DC1" w:rsidP="005949C6">
      <w:pPr>
        <w:jc w:val="both"/>
        <w:rPr>
          <w:rStyle w:val="headertextdesc"/>
          <w:sz w:val="26"/>
          <w:szCs w:val="26"/>
        </w:rPr>
      </w:pPr>
      <w:r w:rsidRPr="00FE737A">
        <w:rPr>
          <w:rStyle w:val="FontStyle18"/>
          <w:b w:val="0"/>
          <w:sz w:val="26"/>
          <w:szCs w:val="26"/>
        </w:rPr>
        <w:t xml:space="preserve">       </w:t>
      </w:r>
      <w:proofErr w:type="gramStart"/>
      <w:r w:rsidR="005949C6" w:rsidRPr="00FE737A">
        <w:rPr>
          <w:rStyle w:val="FontStyle18"/>
          <w:b w:val="0"/>
          <w:sz w:val="26"/>
          <w:szCs w:val="26"/>
        </w:rPr>
        <w:t>П</w:t>
      </w:r>
      <w:r w:rsidRPr="00FE737A">
        <w:rPr>
          <w:rStyle w:val="FontStyle18"/>
          <w:b w:val="0"/>
          <w:color w:val="000000"/>
          <w:sz w:val="26"/>
          <w:szCs w:val="26"/>
        </w:rPr>
        <w:t>ланы финансово – хозяйственной деятельности муниципальных учреждений Псковского района таких, как МБУ «Псковский районный центр культуры», МБОУ ДО «Центр развития творчества детей и молодежи», Управления образования, МКУ «Центр оказания услуг», а также муниципальные задания на оказание муниципальных услуг учреждениями и отчеты об ис</w:t>
      </w:r>
      <w:r w:rsidR="005949C6" w:rsidRPr="00FE737A">
        <w:rPr>
          <w:rStyle w:val="FontStyle18"/>
          <w:b w:val="0"/>
          <w:color w:val="000000"/>
          <w:sz w:val="26"/>
          <w:szCs w:val="26"/>
        </w:rPr>
        <w:t xml:space="preserve">полнении муниципальных заданий размещаются на сайте </w:t>
      </w:r>
      <w:r w:rsidR="005949C6" w:rsidRPr="00FE737A">
        <w:rPr>
          <w:rStyle w:val="FontStyle18"/>
          <w:b w:val="0"/>
          <w:color w:val="000000"/>
          <w:sz w:val="26"/>
          <w:szCs w:val="26"/>
          <w:lang w:val="en-US"/>
        </w:rPr>
        <w:t>bus</w:t>
      </w:r>
      <w:r w:rsidR="005949C6" w:rsidRPr="00FE737A">
        <w:rPr>
          <w:rStyle w:val="FontStyle18"/>
          <w:b w:val="0"/>
          <w:color w:val="000000"/>
          <w:sz w:val="26"/>
          <w:szCs w:val="26"/>
        </w:rPr>
        <w:t>.</w:t>
      </w:r>
      <w:proofErr w:type="spellStart"/>
      <w:r w:rsidR="005949C6" w:rsidRPr="00FE737A">
        <w:rPr>
          <w:rStyle w:val="FontStyle18"/>
          <w:b w:val="0"/>
          <w:color w:val="000000"/>
          <w:sz w:val="26"/>
          <w:szCs w:val="26"/>
          <w:lang w:val="en-US"/>
        </w:rPr>
        <w:t>gov</w:t>
      </w:r>
      <w:proofErr w:type="spellEnd"/>
      <w:r w:rsidR="005949C6" w:rsidRPr="00FE737A">
        <w:rPr>
          <w:rStyle w:val="FontStyle18"/>
          <w:b w:val="0"/>
          <w:color w:val="000000"/>
          <w:sz w:val="26"/>
          <w:szCs w:val="26"/>
        </w:rPr>
        <w:t>.</w:t>
      </w:r>
      <w:proofErr w:type="spellStart"/>
      <w:r w:rsidR="005949C6" w:rsidRPr="00FE737A">
        <w:rPr>
          <w:rStyle w:val="FontStyle18"/>
          <w:b w:val="0"/>
          <w:color w:val="000000"/>
          <w:sz w:val="26"/>
          <w:szCs w:val="26"/>
          <w:lang w:val="en-US"/>
        </w:rPr>
        <w:t>ru</w:t>
      </w:r>
      <w:proofErr w:type="spellEnd"/>
      <w:r w:rsidR="005949C6" w:rsidRPr="00FE737A">
        <w:rPr>
          <w:rStyle w:val="FontStyle18"/>
          <w:b w:val="0"/>
          <w:color w:val="000000"/>
          <w:sz w:val="26"/>
          <w:szCs w:val="26"/>
        </w:rPr>
        <w:t xml:space="preserve"> (</w:t>
      </w:r>
      <w:r w:rsidR="005949C6" w:rsidRPr="00FE737A">
        <w:rPr>
          <w:sz w:val="26"/>
          <w:szCs w:val="26"/>
        </w:rPr>
        <w:t>о</w:t>
      </w:r>
      <w:r w:rsidR="005949C6" w:rsidRPr="00FE737A">
        <w:rPr>
          <w:rStyle w:val="headertextbig"/>
          <w:sz w:val="26"/>
          <w:szCs w:val="26"/>
        </w:rPr>
        <w:t xml:space="preserve">фициальный сайт </w:t>
      </w:r>
      <w:r w:rsidR="005949C6" w:rsidRPr="00FE737A">
        <w:rPr>
          <w:rStyle w:val="headertextdesc"/>
          <w:sz w:val="26"/>
          <w:szCs w:val="26"/>
        </w:rPr>
        <w:t>для размещения информации о государственных (муниципальных) учреждениях).</w:t>
      </w:r>
      <w:proofErr w:type="gramEnd"/>
    </w:p>
    <w:p w:rsidR="00F12DC1" w:rsidRDefault="00F12DC1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 w:rsidRPr="00FE737A">
        <w:rPr>
          <w:rStyle w:val="FontStyle18"/>
          <w:b w:val="0"/>
          <w:color w:val="000000"/>
          <w:sz w:val="26"/>
          <w:szCs w:val="26"/>
        </w:rPr>
        <w:t xml:space="preserve">       Контрольно-счетным отделом Собрания депутатов Псковского района осуществля</w:t>
      </w:r>
      <w:r w:rsidR="002E1D6C">
        <w:rPr>
          <w:rStyle w:val="FontStyle18"/>
          <w:b w:val="0"/>
          <w:color w:val="000000"/>
          <w:sz w:val="26"/>
          <w:szCs w:val="26"/>
        </w:rPr>
        <w:t>лся</w:t>
      </w:r>
      <w:r w:rsidRPr="00FE737A">
        <w:rPr>
          <w:rStyle w:val="FontStyle18"/>
          <w:b w:val="0"/>
          <w:color w:val="000000"/>
          <w:sz w:val="26"/>
          <w:szCs w:val="26"/>
        </w:rPr>
        <w:t xml:space="preserve"> контроль за целевым использованием бюджетных средств МО «Псковский район»</w:t>
      </w:r>
      <w:r w:rsidR="008A2D9C" w:rsidRPr="00FE737A">
        <w:rPr>
          <w:rStyle w:val="FontStyle18"/>
          <w:b w:val="0"/>
          <w:color w:val="000000"/>
          <w:sz w:val="26"/>
          <w:szCs w:val="26"/>
        </w:rPr>
        <w:t xml:space="preserve">, на сайте Псковского района </w:t>
      </w:r>
      <w:r w:rsidR="002E1D6C">
        <w:rPr>
          <w:rStyle w:val="FontStyle18"/>
          <w:b w:val="0"/>
          <w:color w:val="000000"/>
          <w:sz w:val="26"/>
          <w:szCs w:val="26"/>
        </w:rPr>
        <w:t xml:space="preserve">был </w:t>
      </w:r>
      <w:r w:rsidR="008A2D9C" w:rsidRPr="00FE737A">
        <w:rPr>
          <w:rStyle w:val="FontStyle18"/>
          <w:b w:val="0"/>
          <w:color w:val="000000"/>
          <w:sz w:val="26"/>
          <w:szCs w:val="26"/>
        </w:rPr>
        <w:t xml:space="preserve">размещен план работы </w:t>
      </w:r>
      <w:proofErr w:type="gramStart"/>
      <w:r w:rsidR="008A2D9C" w:rsidRPr="00FE737A">
        <w:rPr>
          <w:rStyle w:val="FontStyle18"/>
          <w:b w:val="0"/>
          <w:color w:val="000000"/>
          <w:sz w:val="26"/>
          <w:szCs w:val="26"/>
        </w:rPr>
        <w:t>Контроль-счетного</w:t>
      </w:r>
      <w:proofErr w:type="gramEnd"/>
      <w:r w:rsidR="008A2D9C" w:rsidRPr="00FE737A">
        <w:rPr>
          <w:rStyle w:val="FontStyle18"/>
          <w:b w:val="0"/>
          <w:color w:val="000000"/>
          <w:sz w:val="26"/>
          <w:szCs w:val="26"/>
        </w:rPr>
        <w:t xml:space="preserve"> отдела Собрания депутатов Псковского района на 2020 г. В </w:t>
      </w:r>
      <w:r w:rsidR="002E1D6C">
        <w:rPr>
          <w:rStyle w:val="FontStyle18"/>
          <w:b w:val="0"/>
          <w:color w:val="000000"/>
          <w:sz w:val="26"/>
          <w:szCs w:val="26"/>
        </w:rPr>
        <w:t>2020 г.</w:t>
      </w:r>
      <w:r w:rsidR="008A2D9C" w:rsidRPr="00FE737A">
        <w:rPr>
          <w:rStyle w:val="FontStyle18"/>
          <w:b w:val="0"/>
          <w:color w:val="000000"/>
          <w:sz w:val="26"/>
          <w:szCs w:val="26"/>
        </w:rPr>
        <w:t xml:space="preserve">. проведено </w:t>
      </w:r>
      <w:r w:rsidR="002E1D6C">
        <w:rPr>
          <w:rStyle w:val="FontStyle18"/>
          <w:b w:val="0"/>
          <w:color w:val="000000"/>
          <w:sz w:val="26"/>
          <w:szCs w:val="26"/>
        </w:rPr>
        <w:t>1</w:t>
      </w:r>
      <w:r w:rsidR="008A2D9C" w:rsidRPr="00FE737A">
        <w:rPr>
          <w:rStyle w:val="FontStyle18"/>
          <w:b w:val="0"/>
          <w:color w:val="000000"/>
          <w:sz w:val="26"/>
          <w:szCs w:val="26"/>
        </w:rPr>
        <w:t xml:space="preserve"> контрольн</w:t>
      </w:r>
      <w:r w:rsidR="002E1D6C">
        <w:rPr>
          <w:rStyle w:val="FontStyle18"/>
          <w:b w:val="0"/>
          <w:color w:val="000000"/>
          <w:sz w:val="26"/>
          <w:szCs w:val="26"/>
        </w:rPr>
        <w:t>ое</w:t>
      </w:r>
      <w:r w:rsidR="008A2D9C" w:rsidRPr="00FE737A">
        <w:rPr>
          <w:rStyle w:val="FontStyle18"/>
          <w:b w:val="0"/>
          <w:color w:val="000000"/>
          <w:sz w:val="26"/>
          <w:szCs w:val="26"/>
        </w:rPr>
        <w:t xml:space="preserve"> мероприяти</w:t>
      </w:r>
      <w:r w:rsidR="002E1D6C">
        <w:rPr>
          <w:rStyle w:val="FontStyle18"/>
          <w:b w:val="0"/>
          <w:color w:val="000000"/>
          <w:sz w:val="26"/>
          <w:szCs w:val="26"/>
        </w:rPr>
        <w:t>е</w:t>
      </w:r>
      <w:r w:rsidR="008A2D9C" w:rsidRPr="00FE737A">
        <w:rPr>
          <w:rStyle w:val="FontStyle18"/>
          <w:b w:val="0"/>
          <w:color w:val="000000"/>
          <w:sz w:val="26"/>
          <w:szCs w:val="26"/>
        </w:rPr>
        <w:t>.</w:t>
      </w:r>
    </w:p>
    <w:p w:rsidR="002E1D6C" w:rsidRDefault="002E1D6C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>
        <w:rPr>
          <w:rStyle w:val="FontStyle18"/>
          <w:b w:val="0"/>
          <w:color w:val="000000"/>
          <w:sz w:val="26"/>
          <w:szCs w:val="26"/>
        </w:rPr>
        <w:t xml:space="preserve">     </w:t>
      </w:r>
      <w:proofErr w:type="gramStart"/>
      <w:r>
        <w:rPr>
          <w:rStyle w:val="FontStyle18"/>
          <w:b w:val="0"/>
          <w:color w:val="000000"/>
          <w:sz w:val="26"/>
          <w:szCs w:val="26"/>
        </w:rPr>
        <w:t>Проведение проверок в образовательных учреждениях по эффективному использованию фонда оплаты труда не проводилось ввиду приостановления проведения проверок на основании Постановления</w:t>
      </w:r>
      <w:r w:rsidRPr="002E1D6C">
        <w:rPr>
          <w:rStyle w:val="FontStyle18"/>
          <w:b w:val="0"/>
          <w:color w:val="000000"/>
          <w:sz w:val="26"/>
          <w:szCs w:val="26"/>
        </w:rPr>
        <w:t xml:space="preserve"> Правительства РФ от 03.04.2020 N 438 </w:t>
      </w:r>
      <w:r w:rsidR="00CC605F">
        <w:rPr>
          <w:rStyle w:val="FontStyle18"/>
          <w:b w:val="0"/>
          <w:color w:val="000000"/>
          <w:sz w:val="26"/>
          <w:szCs w:val="26"/>
        </w:rPr>
        <w:t>«</w:t>
      </w:r>
      <w:r w:rsidRPr="002E1D6C">
        <w:rPr>
          <w:rStyle w:val="FontStyle18"/>
          <w:b w:val="0"/>
          <w:color w:val="000000"/>
          <w:sz w:val="26"/>
          <w:szCs w:val="26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 w:rsidRPr="002E1D6C">
        <w:rPr>
          <w:rStyle w:val="FontStyle18"/>
          <w:b w:val="0"/>
          <w:color w:val="000000"/>
          <w:sz w:val="26"/>
          <w:szCs w:val="26"/>
        </w:rPr>
        <w:t xml:space="preserve"> лиц и </w:t>
      </w:r>
      <w:r w:rsidR="00CC605F">
        <w:rPr>
          <w:rStyle w:val="FontStyle18"/>
          <w:b w:val="0"/>
          <w:color w:val="000000"/>
          <w:sz w:val="26"/>
          <w:szCs w:val="26"/>
        </w:rPr>
        <w:t>индивидуальных предпринимателей».</w:t>
      </w:r>
    </w:p>
    <w:p w:rsidR="00CC605F" w:rsidRPr="00FE737A" w:rsidRDefault="00CC605F" w:rsidP="00F12DC1">
      <w:pPr>
        <w:jc w:val="both"/>
        <w:rPr>
          <w:rStyle w:val="FontStyle18"/>
          <w:b w:val="0"/>
          <w:color w:val="000000"/>
          <w:sz w:val="26"/>
          <w:szCs w:val="26"/>
        </w:rPr>
      </w:pPr>
      <w:r>
        <w:rPr>
          <w:rStyle w:val="FontStyle18"/>
          <w:b w:val="0"/>
          <w:color w:val="000000"/>
          <w:sz w:val="26"/>
          <w:szCs w:val="26"/>
        </w:rPr>
        <w:t xml:space="preserve">     Аппаратом Администрации Псковского района осуществлялся </w:t>
      </w:r>
      <w:proofErr w:type="gramStart"/>
      <w:r>
        <w:rPr>
          <w:rStyle w:val="FontStyle18"/>
          <w:b w:val="0"/>
          <w:color w:val="000000"/>
          <w:sz w:val="26"/>
          <w:szCs w:val="26"/>
        </w:rPr>
        <w:t>контроль за</w:t>
      </w:r>
      <w:proofErr w:type="gramEnd"/>
      <w:r>
        <w:rPr>
          <w:rStyle w:val="FontStyle18"/>
          <w:b w:val="0"/>
          <w:color w:val="000000"/>
          <w:sz w:val="26"/>
          <w:szCs w:val="26"/>
        </w:rPr>
        <w:t xml:space="preserve"> получением, учетом, хранением, заполнением и порядком выдачи документов государственного образца.</w:t>
      </w:r>
    </w:p>
    <w:p w:rsidR="00F12DC1" w:rsidRPr="00FE737A" w:rsidRDefault="00F12DC1" w:rsidP="00BB0EA8">
      <w:pPr>
        <w:jc w:val="both"/>
        <w:rPr>
          <w:rStyle w:val="FontStyle18"/>
          <w:sz w:val="26"/>
          <w:szCs w:val="26"/>
        </w:rPr>
      </w:pPr>
      <w:r w:rsidRPr="00FE737A">
        <w:rPr>
          <w:rStyle w:val="FontStyle18"/>
          <w:b w:val="0"/>
          <w:color w:val="000000"/>
          <w:sz w:val="26"/>
          <w:szCs w:val="26"/>
        </w:rPr>
        <w:t xml:space="preserve">       </w:t>
      </w:r>
      <w:r w:rsidRPr="00FE737A">
        <w:rPr>
          <w:rStyle w:val="FontStyle18"/>
          <w:sz w:val="26"/>
          <w:szCs w:val="26"/>
        </w:rPr>
        <w:t xml:space="preserve">5. Совершенствование функционирования муниципальной службы, а также усиление </w:t>
      </w:r>
      <w:proofErr w:type="gramStart"/>
      <w:r w:rsidRPr="00FE737A">
        <w:rPr>
          <w:rStyle w:val="FontStyle18"/>
          <w:sz w:val="26"/>
          <w:szCs w:val="26"/>
        </w:rPr>
        <w:t>контроля за</w:t>
      </w:r>
      <w:proofErr w:type="gramEnd"/>
      <w:r w:rsidRPr="00FE737A">
        <w:rPr>
          <w:rStyle w:val="FontStyle18"/>
          <w:sz w:val="26"/>
          <w:szCs w:val="26"/>
        </w:rPr>
        <w:t xml:space="preserve"> деятельностью муниципальных служащих района</w:t>
      </w:r>
      <w:r w:rsidR="00FE737A">
        <w:rPr>
          <w:rStyle w:val="FontStyle18"/>
          <w:sz w:val="26"/>
          <w:szCs w:val="26"/>
        </w:rPr>
        <w:t>.</w:t>
      </w:r>
    </w:p>
    <w:p w:rsidR="00F12DC1" w:rsidRPr="00FE737A" w:rsidRDefault="008A2D9C" w:rsidP="00F12DC1">
      <w:pPr>
        <w:ind w:firstLine="360"/>
        <w:jc w:val="both"/>
        <w:rPr>
          <w:sz w:val="26"/>
          <w:szCs w:val="26"/>
        </w:rPr>
      </w:pPr>
      <w:proofErr w:type="gramStart"/>
      <w:r w:rsidRPr="00FE737A">
        <w:rPr>
          <w:sz w:val="26"/>
          <w:szCs w:val="26"/>
        </w:rPr>
        <w:t>П</w:t>
      </w:r>
      <w:r w:rsidR="00F12DC1" w:rsidRPr="00FE737A">
        <w:rPr>
          <w:sz w:val="26"/>
          <w:szCs w:val="26"/>
        </w:rPr>
        <w:t xml:space="preserve">роверка </w:t>
      </w:r>
      <w:r w:rsidRPr="00FE737A">
        <w:rPr>
          <w:sz w:val="26"/>
          <w:szCs w:val="26"/>
        </w:rPr>
        <w:t>соблюдения муниципальными служащими ограничений, установленных законодательством о муниципальной службе и представленных сведений о своих доходах, об имуществе и обязательствах имущественного характера, проверка соблюдения требований к служебному поведению</w:t>
      </w:r>
      <w:r w:rsidR="00F12DC1" w:rsidRPr="00FE737A">
        <w:rPr>
          <w:sz w:val="26"/>
          <w:szCs w:val="26"/>
        </w:rPr>
        <w:t xml:space="preserve"> осуществляется аппаратом Администрации Псковского района при приеме на работу, при назначении на высшую должность муниципальной службы, при ежегодном предоставлении </w:t>
      </w:r>
      <w:r w:rsidR="00F12DC1" w:rsidRPr="00FE737A">
        <w:rPr>
          <w:sz w:val="26"/>
          <w:szCs w:val="26"/>
        </w:rPr>
        <w:lastRenderedPageBreak/>
        <w:t>муниципальными служащими сведений о себе и членах своей семьи, а также сведений о</w:t>
      </w:r>
      <w:proofErr w:type="gramEnd"/>
      <w:r w:rsidR="00F12DC1" w:rsidRPr="00FE737A">
        <w:rPr>
          <w:sz w:val="26"/>
          <w:szCs w:val="26"/>
        </w:rPr>
        <w:t xml:space="preserve"> доходах, об имуществе и обязательствах имущественного характера путем </w:t>
      </w:r>
      <w:proofErr w:type="gramStart"/>
      <w:r w:rsidR="00F12DC1" w:rsidRPr="00FE737A">
        <w:rPr>
          <w:sz w:val="26"/>
          <w:szCs w:val="26"/>
        </w:rPr>
        <w:t>анкетирования</w:t>
      </w:r>
      <w:proofErr w:type="gramEnd"/>
      <w:r w:rsidR="00F12DC1" w:rsidRPr="00FE737A">
        <w:rPr>
          <w:sz w:val="26"/>
          <w:szCs w:val="26"/>
        </w:rPr>
        <w:t xml:space="preserve"> принимаемых на работу граждан и опроса муниципальных служащих</w:t>
      </w:r>
      <w:r w:rsidRPr="00FE737A">
        <w:rPr>
          <w:sz w:val="26"/>
          <w:szCs w:val="26"/>
        </w:rPr>
        <w:t>.</w:t>
      </w:r>
      <w:r w:rsidR="00F12DC1" w:rsidRPr="00FE737A">
        <w:rPr>
          <w:sz w:val="26"/>
          <w:szCs w:val="26"/>
        </w:rPr>
        <w:t xml:space="preserve"> Кроме того, сведения о доходах, об имуществе и обязательствах имущественного характера муниципальных служащих размещаются на официальном сайте Псковского района.</w:t>
      </w:r>
    </w:p>
    <w:p w:rsidR="00CC605F" w:rsidRDefault="00F12DC1" w:rsidP="00F12DC1">
      <w:pPr>
        <w:ind w:firstLine="360"/>
        <w:jc w:val="both"/>
        <w:rPr>
          <w:color w:val="000000" w:themeColor="text1"/>
          <w:sz w:val="26"/>
          <w:szCs w:val="26"/>
        </w:rPr>
      </w:pPr>
      <w:r w:rsidRPr="00FE737A">
        <w:rPr>
          <w:color w:val="000000" w:themeColor="text1"/>
          <w:sz w:val="26"/>
          <w:szCs w:val="26"/>
        </w:rPr>
        <w:t xml:space="preserve">Принято постановление Администрации Псковского района от </w:t>
      </w:r>
      <w:r w:rsidR="00B875F6" w:rsidRPr="00FE737A">
        <w:rPr>
          <w:color w:val="000000" w:themeColor="text1"/>
          <w:sz w:val="26"/>
          <w:szCs w:val="26"/>
        </w:rPr>
        <w:t>31</w:t>
      </w:r>
      <w:r w:rsidRPr="00FE737A">
        <w:rPr>
          <w:color w:val="000000" w:themeColor="text1"/>
          <w:sz w:val="26"/>
          <w:szCs w:val="26"/>
        </w:rPr>
        <w:t>.0</w:t>
      </w:r>
      <w:r w:rsidR="00B875F6" w:rsidRPr="00FE737A">
        <w:rPr>
          <w:color w:val="000000" w:themeColor="text1"/>
          <w:sz w:val="26"/>
          <w:szCs w:val="26"/>
        </w:rPr>
        <w:t>8</w:t>
      </w:r>
      <w:r w:rsidRPr="00FE737A">
        <w:rPr>
          <w:color w:val="000000" w:themeColor="text1"/>
          <w:sz w:val="26"/>
          <w:szCs w:val="26"/>
        </w:rPr>
        <w:t>.20</w:t>
      </w:r>
      <w:r w:rsidR="00B875F6" w:rsidRPr="00FE737A">
        <w:rPr>
          <w:color w:val="000000" w:themeColor="text1"/>
          <w:sz w:val="26"/>
          <w:szCs w:val="26"/>
        </w:rPr>
        <w:t>17</w:t>
      </w:r>
      <w:r w:rsidRPr="00FE737A">
        <w:rPr>
          <w:color w:val="000000" w:themeColor="text1"/>
          <w:sz w:val="26"/>
          <w:szCs w:val="26"/>
        </w:rPr>
        <w:t xml:space="preserve"> года № </w:t>
      </w:r>
      <w:r w:rsidR="00B875F6" w:rsidRPr="00FE737A">
        <w:rPr>
          <w:color w:val="000000" w:themeColor="text1"/>
          <w:sz w:val="26"/>
          <w:szCs w:val="26"/>
        </w:rPr>
        <w:t>126</w:t>
      </w:r>
      <w:r w:rsidRPr="00FE737A">
        <w:rPr>
          <w:color w:val="000000" w:themeColor="text1"/>
          <w:sz w:val="26"/>
          <w:szCs w:val="26"/>
        </w:rPr>
        <w:t xml:space="preserve"> «О порядке уведомления </w:t>
      </w:r>
      <w:r w:rsidR="00B875F6" w:rsidRPr="00FE737A">
        <w:rPr>
          <w:color w:val="000000" w:themeColor="text1"/>
          <w:sz w:val="26"/>
          <w:szCs w:val="26"/>
        </w:rPr>
        <w:t xml:space="preserve">муниципальным служащим </w:t>
      </w:r>
      <w:r w:rsidRPr="00FE737A">
        <w:rPr>
          <w:color w:val="000000" w:themeColor="text1"/>
          <w:sz w:val="26"/>
          <w:szCs w:val="26"/>
        </w:rPr>
        <w:t xml:space="preserve">представителя нанимателя (работодателя) о фактах обращения </w:t>
      </w:r>
      <w:r w:rsidR="00B875F6" w:rsidRPr="00FE737A">
        <w:rPr>
          <w:color w:val="000000" w:themeColor="text1"/>
          <w:sz w:val="26"/>
          <w:szCs w:val="26"/>
        </w:rPr>
        <w:t xml:space="preserve">к нему </w:t>
      </w:r>
      <w:r w:rsidRPr="00FE737A">
        <w:rPr>
          <w:color w:val="000000" w:themeColor="text1"/>
          <w:sz w:val="26"/>
          <w:szCs w:val="26"/>
        </w:rPr>
        <w:t>в целях склонения муниципального служащего к совершению коррупционных правонарушений». Обращений о данных фактах не поступало.</w:t>
      </w:r>
      <w:r w:rsidR="002B226B" w:rsidRPr="00FE737A">
        <w:rPr>
          <w:color w:val="000000" w:themeColor="text1"/>
          <w:sz w:val="26"/>
          <w:szCs w:val="26"/>
        </w:rPr>
        <w:t xml:space="preserve"> </w:t>
      </w:r>
    </w:p>
    <w:p w:rsidR="00CC605F" w:rsidRDefault="00F12DC1" w:rsidP="00F12DC1">
      <w:pPr>
        <w:ind w:firstLine="360"/>
        <w:jc w:val="both"/>
        <w:rPr>
          <w:color w:val="000000" w:themeColor="text1"/>
          <w:sz w:val="26"/>
          <w:szCs w:val="26"/>
        </w:rPr>
      </w:pPr>
      <w:r w:rsidRPr="00FE737A">
        <w:rPr>
          <w:color w:val="000000" w:themeColor="text1"/>
          <w:sz w:val="26"/>
          <w:szCs w:val="26"/>
        </w:rPr>
        <w:t>В целях предотвращения и урегулирования конфликта ин</w:t>
      </w:r>
      <w:r w:rsidR="008A2D9C" w:rsidRPr="00FE737A">
        <w:rPr>
          <w:color w:val="000000" w:themeColor="text1"/>
          <w:sz w:val="26"/>
          <w:szCs w:val="26"/>
        </w:rPr>
        <w:t xml:space="preserve">тересов на муниципальной службе </w:t>
      </w:r>
      <w:r w:rsidRPr="00FE737A">
        <w:rPr>
          <w:color w:val="000000" w:themeColor="text1"/>
          <w:sz w:val="26"/>
          <w:szCs w:val="26"/>
        </w:rPr>
        <w:t xml:space="preserve">принято постановление Администрации Псковского района от </w:t>
      </w:r>
      <w:r w:rsidR="008A2D9C" w:rsidRPr="00FE737A">
        <w:rPr>
          <w:color w:val="000000" w:themeColor="text1"/>
          <w:sz w:val="26"/>
          <w:szCs w:val="26"/>
        </w:rPr>
        <w:t>17</w:t>
      </w:r>
      <w:r w:rsidRPr="00FE737A">
        <w:rPr>
          <w:color w:val="000000" w:themeColor="text1"/>
          <w:sz w:val="26"/>
          <w:szCs w:val="26"/>
        </w:rPr>
        <w:t>.07.20</w:t>
      </w:r>
      <w:r w:rsidR="008A2D9C" w:rsidRPr="00FE737A">
        <w:rPr>
          <w:color w:val="000000" w:themeColor="text1"/>
          <w:sz w:val="26"/>
          <w:szCs w:val="26"/>
        </w:rPr>
        <w:t>12</w:t>
      </w:r>
      <w:r w:rsidRPr="00FE737A">
        <w:rPr>
          <w:color w:val="000000" w:themeColor="text1"/>
          <w:sz w:val="26"/>
          <w:szCs w:val="26"/>
        </w:rPr>
        <w:t xml:space="preserve"> года № </w:t>
      </w:r>
      <w:r w:rsidR="008A2D9C" w:rsidRPr="00FE737A">
        <w:rPr>
          <w:color w:val="000000" w:themeColor="text1"/>
          <w:sz w:val="26"/>
          <w:szCs w:val="26"/>
        </w:rPr>
        <w:t>98</w:t>
      </w:r>
      <w:r w:rsidRPr="00FE737A">
        <w:rPr>
          <w:color w:val="000000" w:themeColor="text1"/>
          <w:sz w:val="26"/>
          <w:szCs w:val="26"/>
        </w:rPr>
        <w:t xml:space="preserve"> «О комиссии Администрации Псковского района по соблюдению требований к служебному поведению муниципальных служащих и урегулированию конфликта интересов»</w:t>
      </w:r>
      <w:r w:rsidR="00CC605F">
        <w:rPr>
          <w:color w:val="000000" w:themeColor="text1"/>
          <w:sz w:val="26"/>
          <w:szCs w:val="26"/>
        </w:rPr>
        <w:t>, состав которой обновляется.</w:t>
      </w:r>
    </w:p>
    <w:p w:rsidR="00CC605F" w:rsidRDefault="00F12DC1" w:rsidP="00F12DC1">
      <w:pPr>
        <w:ind w:firstLine="360"/>
        <w:jc w:val="both"/>
        <w:rPr>
          <w:sz w:val="26"/>
          <w:szCs w:val="26"/>
        </w:rPr>
      </w:pPr>
      <w:r w:rsidRPr="00FE737A">
        <w:rPr>
          <w:sz w:val="26"/>
          <w:szCs w:val="26"/>
        </w:rPr>
        <w:t>Формирование кадрового резерва муниципальной службы не проводилось</w:t>
      </w:r>
      <w:r w:rsidR="00CC605F">
        <w:rPr>
          <w:sz w:val="26"/>
          <w:szCs w:val="26"/>
        </w:rPr>
        <w:t>.</w:t>
      </w:r>
    </w:p>
    <w:p w:rsidR="00F12DC1" w:rsidRPr="00FE737A" w:rsidRDefault="00F12DC1" w:rsidP="00F12DC1">
      <w:pPr>
        <w:ind w:firstLine="360"/>
        <w:jc w:val="both"/>
        <w:rPr>
          <w:color w:val="000000"/>
          <w:sz w:val="26"/>
          <w:szCs w:val="26"/>
        </w:rPr>
      </w:pPr>
      <w:r w:rsidRPr="00FE737A">
        <w:rPr>
          <w:color w:val="000000"/>
          <w:sz w:val="26"/>
          <w:szCs w:val="26"/>
        </w:rPr>
        <w:t>На сайте Псковского района, а также в средствах массовой информации размещалась информация о руководящем составе</w:t>
      </w:r>
      <w:r w:rsidR="00CC605F">
        <w:rPr>
          <w:color w:val="000000"/>
          <w:sz w:val="26"/>
          <w:szCs w:val="26"/>
        </w:rPr>
        <w:t xml:space="preserve"> (ФИО, должность, полномочия).</w:t>
      </w:r>
      <w:proofErr w:type="gramStart"/>
      <w:r w:rsidR="00CC605F">
        <w:rPr>
          <w:color w:val="000000"/>
          <w:sz w:val="26"/>
          <w:szCs w:val="26"/>
        </w:rPr>
        <w:t xml:space="preserve"> </w:t>
      </w:r>
      <w:r w:rsidRPr="00FE737A">
        <w:rPr>
          <w:color w:val="000000"/>
          <w:sz w:val="26"/>
          <w:szCs w:val="26"/>
        </w:rPr>
        <w:t>,</w:t>
      </w:r>
      <w:proofErr w:type="gramEnd"/>
      <w:r w:rsidRPr="00FE737A">
        <w:rPr>
          <w:color w:val="000000"/>
          <w:sz w:val="26"/>
          <w:szCs w:val="26"/>
        </w:rPr>
        <w:t xml:space="preserve"> </w:t>
      </w:r>
      <w:r w:rsidR="00CC605F">
        <w:rPr>
          <w:color w:val="000000"/>
          <w:sz w:val="26"/>
          <w:szCs w:val="26"/>
        </w:rPr>
        <w:t>В 2020 г. у</w:t>
      </w:r>
      <w:r w:rsidRPr="00FE737A">
        <w:rPr>
          <w:color w:val="000000"/>
          <w:sz w:val="26"/>
          <w:szCs w:val="26"/>
        </w:rPr>
        <w:t xml:space="preserve">казанная информация была размещена при </w:t>
      </w:r>
      <w:r w:rsidR="00CC605F">
        <w:rPr>
          <w:color w:val="000000"/>
          <w:sz w:val="26"/>
          <w:szCs w:val="26"/>
        </w:rPr>
        <w:t xml:space="preserve">поступлении на должность заместителей Главы Администрации Псковского района (Папин М.И., </w:t>
      </w:r>
      <w:proofErr w:type="spellStart"/>
      <w:r w:rsidR="00CC605F">
        <w:rPr>
          <w:color w:val="000000"/>
          <w:sz w:val="26"/>
          <w:szCs w:val="26"/>
        </w:rPr>
        <w:t>Пельбаум</w:t>
      </w:r>
      <w:proofErr w:type="spellEnd"/>
      <w:r w:rsidR="00CC605F">
        <w:rPr>
          <w:color w:val="000000"/>
          <w:sz w:val="26"/>
          <w:szCs w:val="26"/>
        </w:rPr>
        <w:t xml:space="preserve"> С.Н.)</w:t>
      </w:r>
      <w:r w:rsidRPr="00FE737A">
        <w:rPr>
          <w:color w:val="000000"/>
          <w:sz w:val="26"/>
          <w:szCs w:val="26"/>
        </w:rPr>
        <w:t>.</w:t>
      </w:r>
    </w:p>
    <w:p w:rsidR="00F12DC1" w:rsidRPr="00FE737A" w:rsidRDefault="00F12DC1" w:rsidP="00BB0EA8">
      <w:pPr>
        <w:ind w:firstLine="360"/>
        <w:jc w:val="both"/>
        <w:rPr>
          <w:rStyle w:val="FontStyle18"/>
          <w:sz w:val="26"/>
          <w:szCs w:val="26"/>
        </w:rPr>
      </w:pPr>
      <w:r w:rsidRPr="00FE737A">
        <w:rPr>
          <w:color w:val="000000"/>
          <w:sz w:val="26"/>
          <w:szCs w:val="26"/>
        </w:rPr>
        <w:t xml:space="preserve">  </w:t>
      </w:r>
      <w:r w:rsidRPr="00FE737A">
        <w:rPr>
          <w:rStyle w:val="FontStyle18"/>
          <w:sz w:val="26"/>
          <w:szCs w:val="26"/>
        </w:rPr>
        <w:t>6. Обеспечение доступа населения к информации о деятельности органов местного самоуправления, в том числе в сфере противодействия коррупции, а также формирование нетерпимого отношения в обществе к проявлениям коррупции</w:t>
      </w:r>
      <w:r w:rsidR="00FE737A">
        <w:rPr>
          <w:rStyle w:val="FontStyle18"/>
          <w:sz w:val="26"/>
          <w:szCs w:val="26"/>
        </w:rPr>
        <w:t>.</w:t>
      </w:r>
    </w:p>
    <w:p w:rsidR="00F12DC1" w:rsidRPr="00FE737A" w:rsidRDefault="00F12DC1" w:rsidP="00F12DC1">
      <w:pPr>
        <w:ind w:firstLine="360"/>
        <w:jc w:val="both"/>
        <w:rPr>
          <w:rStyle w:val="FontStyle18"/>
          <w:b w:val="0"/>
          <w:sz w:val="26"/>
          <w:szCs w:val="26"/>
        </w:rPr>
      </w:pPr>
      <w:r w:rsidRPr="00FE737A">
        <w:rPr>
          <w:rStyle w:val="FontStyle18"/>
          <w:b w:val="0"/>
          <w:sz w:val="26"/>
          <w:szCs w:val="26"/>
        </w:rPr>
        <w:t>Информирование населения на официальном сайте Псковского района о деятельности органов местного самоуправления производится постоянно</w:t>
      </w:r>
      <w:r w:rsidR="00CC605F">
        <w:rPr>
          <w:rStyle w:val="FontStyle18"/>
          <w:b w:val="0"/>
          <w:sz w:val="26"/>
          <w:szCs w:val="26"/>
        </w:rPr>
        <w:t xml:space="preserve"> (размещение постановлений, информации об изменениях законодательства, об арендной плате и реквизитах, о проводимых мероприятиях и т.д.)</w:t>
      </w:r>
      <w:r w:rsidRPr="00FE737A">
        <w:rPr>
          <w:rStyle w:val="FontStyle18"/>
          <w:b w:val="0"/>
          <w:sz w:val="26"/>
          <w:szCs w:val="26"/>
        </w:rPr>
        <w:t>, нормативные правовые акты публикуются в газете «Псковская провинция».</w:t>
      </w:r>
    </w:p>
    <w:p w:rsidR="00F12DC1" w:rsidRPr="00FE737A" w:rsidRDefault="00F12DC1" w:rsidP="00F12DC1">
      <w:pPr>
        <w:ind w:firstLine="360"/>
        <w:jc w:val="both"/>
        <w:rPr>
          <w:rStyle w:val="FontStyle18"/>
          <w:b w:val="0"/>
          <w:sz w:val="26"/>
          <w:szCs w:val="26"/>
        </w:rPr>
      </w:pPr>
      <w:r w:rsidRPr="00FE737A">
        <w:rPr>
          <w:rStyle w:val="FontStyle18"/>
          <w:b w:val="0"/>
          <w:sz w:val="26"/>
          <w:szCs w:val="26"/>
        </w:rPr>
        <w:t xml:space="preserve">Проведение анализа обращений граждан на предмет наличия информации о фактах коррупции со стороны муниципальных служащих не проводилось в виду отсутствия указанных обращений. </w:t>
      </w:r>
    </w:p>
    <w:p w:rsidR="00F12DC1" w:rsidRPr="00FE737A" w:rsidRDefault="00C80881" w:rsidP="00BB0EA8">
      <w:pPr>
        <w:pStyle w:val="Style10"/>
        <w:widowControl/>
        <w:spacing w:line="278" w:lineRule="exact"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     </w:t>
      </w:r>
      <w:r w:rsidR="00F12DC1" w:rsidRPr="00FE737A">
        <w:rPr>
          <w:rStyle w:val="FontStyle18"/>
          <w:sz w:val="26"/>
          <w:szCs w:val="26"/>
        </w:rPr>
        <w:t xml:space="preserve">7. Обеспечение исполнения законодательства о противодействии коррупции, а также осуществление </w:t>
      </w:r>
      <w:proofErr w:type="gramStart"/>
      <w:r w:rsidR="00F12DC1" w:rsidRPr="00FE737A">
        <w:rPr>
          <w:rStyle w:val="FontStyle18"/>
          <w:sz w:val="26"/>
          <w:szCs w:val="26"/>
        </w:rPr>
        <w:t>контроля за</w:t>
      </w:r>
      <w:proofErr w:type="gramEnd"/>
      <w:r w:rsidR="00F12DC1" w:rsidRPr="00FE737A">
        <w:rPr>
          <w:rStyle w:val="FontStyle18"/>
          <w:sz w:val="26"/>
          <w:szCs w:val="26"/>
        </w:rPr>
        <w:t xml:space="preserve"> реализацией мероприятий программы в системе органов местного самоуправления</w:t>
      </w:r>
      <w:r w:rsidR="00BB0EA8" w:rsidRPr="00FE737A">
        <w:rPr>
          <w:rStyle w:val="FontStyle18"/>
          <w:sz w:val="26"/>
          <w:szCs w:val="26"/>
        </w:rPr>
        <w:t>.</w:t>
      </w:r>
    </w:p>
    <w:p w:rsidR="00BB0EA8" w:rsidRPr="00FE737A" w:rsidRDefault="00BB0EA8" w:rsidP="00BB0EA8">
      <w:pPr>
        <w:ind w:firstLine="360"/>
        <w:jc w:val="both"/>
        <w:rPr>
          <w:color w:val="000000"/>
          <w:sz w:val="26"/>
          <w:szCs w:val="26"/>
        </w:rPr>
      </w:pPr>
      <w:r w:rsidRPr="00FE737A">
        <w:rPr>
          <w:color w:val="000000"/>
          <w:sz w:val="26"/>
          <w:szCs w:val="26"/>
        </w:rPr>
        <w:t>Еженедельно при проведении совещаний с руководителями структурных подразделений освещаются вопросы противодействия коррупции, сообщается о новых изменениях в законодательстве.</w:t>
      </w:r>
    </w:p>
    <w:p w:rsidR="00F12DC1" w:rsidRPr="00FE737A" w:rsidRDefault="00C80881" w:rsidP="00C80881">
      <w:pPr>
        <w:pStyle w:val="Style10"/>
        <w:widowControl/>
        <w:jc w:val="both"/>
        <w:rPr>
          <w:sz w:val="26"/>
          <w:szCs w:val="26"/>
        </w:rPr>
      </w:pPr>
      <w:r>
        <w:rPr>
          <w:rStyle w:val="FontStyle18"/>
          <w:sz w:val="26"/>
          <w:szCs w:val="26"/>
        </w:rPr>
        <w:t xml:space="preserve">    </w:t>
      </w:r>
      <w:r w:rsidR="00F12DC1" w:rsidRPr="00FE737A">
        <w:rPr>
          <w:rStyle w:val="FontStyle18"/>
          <w:sz w:val="26"/>
          <w:szCs w:val="26"/>
        </w:rPr>
        <w:t>8.Усиление взаимодействия с правоохранительными органами в сфере</w:t>
      </w:r>
      <w:r>
        <w:rPr>
          <w:rStyle w:val="FontStyle18"/>
          <w:sz w:val="26"/>
          <w:szCs w:val="26"/>
        </w:rPr>
        <w:t xml:space="preserve"> </w:t>
      </w:r>
      <w:r w:rsidR="00F12DC1" w:rsidRPr="00FE737A">
        <w:rPr>
          <w:rStyle w:val="FontStyle18"/>
          <w:sz w:val="26"/>
          <w:szCs w:val="26"/>
        </w:rPr>
        <w:t>противодействия коррупции</w:t>
      </w:r>
      <w:r w:rsidR="00FE737A">
        <w:rPr>
          <w:rStyle w:val="FontStyle18"/>
          <w:sz w:val="26"/>
          <w:szCs w:val="26"/>
        </w:rPr>
        <w:t>.</w:t>
      </w:r>
    </w:p>
    <w:p w:rsidR="00F12DC1" w:rsidRPr="00FE737A" w:rsidRDefault="00F12DC1" w:rsidP="00F12DC1">
      <w:pPr>
        <w:ind w:firstLine="540"/>
        <w:jc w:val="both"/>
        <w:rPr>
          <w:color w:val="000000"/>
          <w:sz w:val="26"/>
          <w:szCs w:val="26"/>
        </w:rPr>
      </w:pPr>
      <w:r w:rsidRPr="00FE737A">
        <w:rPr>
          <w:color w:val="000000"/>
          <w:sz w:val="26"/>
          <w:szCs w:val="26"/>
        </w:rPr>
        <w:t>Информация о коррупционных правонарушениях в правоохранительные органы не направлялась, т.к. отсутствуют правонарушения.</w:t>
      </w:r>
    </w:p>
    <w:p w:rsidR="00F12DC1" w:rsidRDefault="009E2B41" w:rsidP="007A1031">
      <w:pPr>
        <w:ind w:firstLine="540"/>
        <w:jc w:val="both"/>
      </w:pPr>
      <w:r>
        <w:rPr>
          <w:color w:val="000000"/>
          <w:sz w:val="26"/>
          <w:szCs w:val="26"/>
        </w:rPr>
        <w:t>Проведение по з</w:t>
      </w:r>
      <w:r w:rsidR="00F12DC1" w:rsidRPr="00FE737A">
        <w:rPr>
          <w:color w:val="000000"/>
          <w:sz w:val="26"/>
          <w:szCs w:val="26"/>
        </w:rPr>
        <w:t>апрос</w:t>
      </w:r>
      <w:r>
        <w:rPr>
          <w:color w:val="000000"/>
          <w:sz w:val="26"/>
          <w:szCs w:val="26"/>
        </w:rPr>
        <w:t>ам</w:t>
      </w:r>
      <w:r w:rsidR="00F12DC1" w:rsidRPr="00FE737A">
        <w:rPr>
          <w:color w:val="000000"/>
          <w:sz w:val="26"/>
          <w:szCs w:val="26"/>
        </w:rPr>
        <w:t xml:space="preserve"> правоохранительных органов </w:t>
      </w:r>
      <w:r>
        <w:rPr>
          <w:color w:val="000000"/>
          <w:sz w:val="26"/>
          <w:szCs w:val="26"/>
        </w:rPr>
        <w:t xml:space="preserve"> документальных проверок и ревизий финансово-хозяйственной деятельности органов местного самоуправления Псковского района не осуществлялось, т.к. </w:t>
      </w:r>
      <w:r w:rsidR="00F12DC1" w:rsidRPr="00FE737A">
        <w:rPr>
          <w:color w:val="000000"/>
          <w:sz w:val="26"/>
          <w:szCs w:val="26"/>
        </w:rPr>
        <w:t xml:space="preserve">в 2020 г. </w:t>
      </w:r>
      <w:r>
        <w:rPr>
          <w:color w:val="000000"/>
          <w:sz w:val="26"/>
          <w:szCs w:val="26"/>
        </w:rPr>
        <w:t xml:space="preserve">такие запросы </w:t>
      </w:r>
      <w:r w:rsidR="00F12DC1" w:rsidRPr="00FE737A">
        <w:rPr>
          <w:color w:val="000000"/>
          <w:sz w:val="26"/>
          <w:szCs w:val="26"/>
        </w:rPr>
        <w:t>не поступали.</w:t>
      </w:r>
    </w:p>
    <w:p w:rsidR="003B4112" w:rsidRDefault="003B4112" w:rsidP="00E32BF4">
      <w:pPr>
        <w:jc w:val="both"/>
      </w:pPr>
    </w:p>
    <w:sectPr w:rsidR="003B4112" w:rsidSect="00854F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7A"/>
    <w:rsid w:val="000370FE"/>
    <w:rsid w:val="0004107E"/>
    <w:rsid w:val="000468A5"/>
    <w:rsid w:val="0007457E"/>
    <w:rsid w:val="00087999"/>
    <w:rsid w:val="000A2C6E"/>
    <w:rsid w:val="00112F7C"/>
    <w:rsid w:val="0013333E"/>
    <w:rsid w:val="00134C8A"/>
    <w:rsid w:val="00154AC4"/>
    <w:rsid w:val="001A7A5F"/>
    <w:rsid w:val="001B4D64"/>
    <w:rsid w:val="001B701F"/>
    <w:rsid w:val="001D1308"/>
    <w:rsid w:val="001D3C63"/>
    <w:rsid w:val="001E102A"/>
    <w:rsid w:val="001F6B9F"/>
    <w:rsid w:val="00200EE1"/>
    <w:rsid w:val="0021035B"/>
    <w:rsid w:val="00242784"/>
    <w:rsid w:val="00243A92"/>
    <w:rsid w:val="002570E2"/>
    <w:rsid w:val="002A239B"/>
    <w:rsid w:val="002B226B"/>
    <w:rsid w:val="002E1D6C"/>
    <w:rsid w:val="0033280E"/>
    <w:rsid w:val="00363CF8"/>
    <w:rsid w:val="00373082"/>
    <w:rsid w:val="00380A67"/>
    <w:rsid w:val="00382BDC"/>
    <w:rsid w:val="003A05B2"/>
    <w:rsid w:val="003B4112"/>
    <w:rsid w:val="003B7CE0"/>
    <w:rsid w:val="003D0D10"/>
    <w:rsid w:val="003D672D"/>
    <w:rsid w:val="004026BB"/>
    <w:rsid w:val="00407713"/>
    <w:rsid w:val="004247E2"/>
    <w:rsid w:val="004629A2"/>
    <w:rsid w:val="00466A98"/>
    <w:rsid w:val="00474EEA"/>
    <w:rsid w:val="00482C98"/>
    <w:rsid w:val="004B5445"/>
    <w:rsid w:val="004C7697"/>
    <w:rsid w:val="004F07D6"/>
    <w:rsid w:val="00510A3A"/>
    <w:rsid w:val="00517A64"/>
    <w:rsid w:val="00593A8B"/>
    <w:rsid w:val="005949C6"/>
    <w:rsid w:val="005A2E94"/>
    <w:rsid w:val="005C4CE7"/>
    <w:rsid w:val="005E0F87"/>
    <w:rsid w:val="005E1CD9"/>
    <w:rsid w:val="005F4AC7"/>
    <w:rsid w:val="00610968"/>
    <w:rsid w:val="00622849"/>
    <w:rsid w:val="00631C09"/>
    <w:rsid w:val="0063289B"/>
    <w:rsid w:val="00643F38"/>
    <w:rsid w:val="00676E92"/>
    <w:rsid w:val="006A56AE"/>
    <w:rsid w:val="0074298A"/>
    <w:rsid w:val="00766D59"/>
    <w:rsid w:val="007742D2"/>
    <w:rsid w:val="00774F8C"/>
    <w:rsid w:val="007A1031"/>
    <w:rsid w:val="007A256B"/>
    <w:rsid w:val="007A328A"/>
    <w:rsid w:val="007B0912"/>
    <w:rsid w:val="007B6E07"/>
    <w:rsid w:val="00804BBD"/>
    <w:rsid w:val="00813C8A"/>
    <w:rsid w:val="00822B48"/>
    <w:rsid w:val="0082554D"/>
    <w:rsid w:val="00854F84"/>
    <w:rsid w:val="00862C50"/>
    <w:rsid w:val="00862E2E"/>
    <w:rsid w:val="00885DF4"/>
    <w:rsid w:val="008A2D9C"/>
    <w:rsid w:val="008A72BF"/>
    <w:rsid w:val="008B695C"/>
    <w:rsid w:val="00900954"/>
    <w:rsid w:val="009113B1"/>
    <w:rsid w:val="00912599"/>
    <w:rsid w:val="009158A6"/>
    <w:rsid w:val="00930FA4"/>
    <w:rsid w:val="00966723"/>
    <w:rsid w:val="00982BD4"/>
    <w:rsid w:val="00987CCA"/>
    <w:rsid w:val="0099371E"/>
    <w:rsid w:val="009A5156"/>
    <w:rsid w:val="009A5CB3"/>
    <w:rsid w:val="009C3557"/>
    <w:rsid w:val="009D0B37"/>
    <w:rsid w:val="009E2B41"/>
    <w:rsid w:val="00A64EB6"/>
    <w:rsid w:val="00A723D5"/>
    <w:rsid w:val="00A81585"/>
    <w:rsid w:val="00A87222"/>
    <w:rsid w:val="00AB56B5"/>
    <w:rsid w:val="00AC101E"/>
    <w:rsid w:val="00AF5B45"/>
    <w:rsid w:val="00B37EDD"/>
    <w:rsid w:val="00B5209C"/>
    <w:rsid w:val="00B5468F"/>
    <w:rsid w:val="00B71C06"/>
    <w:rsid w:val="00B875F6"/>
    <w:rsid w:val="00BA54F4"/>
    <w:rsid w:val="00BB0EA8"/>
    <w:rsid w:val="00BC7DE6"/>
    <w:rsid w:val="00BE4469"/>
    <w:rsid w:val="00BF3511"/>
    <w:rsid w:val="00BF5273"/>
    <w:rsid w:val="00C06911"/>
    <w:rsid w:val="00C11486"/>
    <w:rsid w:val="00C32389"/>
    <w:rsid w:val="00C55326"/>
    <w:rsid w:val="00C55612"/>
    <w:rsid w:val="00C80881"/>
    <w:rsid w:val="00C94E88"/>
    <w:rsid w:val="00CA31E9"/>
    <w:rsid w:val="00CA35FE"/>
    <w:rsid w:val="00CC605F"/>
    <w:rsid w:val="00CE08D0"/>
    <w:rsid w:val="00D361EF"/>
    <w:rsid w:val="00D5242B"/>
    <w:rsid w:val="00D63A54"/>
    <w:rsid w:val="00D7468E"/>
    <w:rsid w:val="00DB7F0C"/>
    <w:rsid w:val="00DF241D"/>
    <w:rsid w:val="00E03F17"/>
    <w:rsid w:val="00E125DD"/>
    <w:rsid w:val="00E13E1C"/>
    <w:rsid w:val="00E32BF4"/>
    <w:rsid w:val="00E35A63"/>
    <w:rsid w:val="00E40B3F"/>
    <w:rsid w:val="00E6523F"/>
    <w:rsid w:val="00E7314A"/>
    <w:rsid w:val="00EB1D77"/>
    <w:rsid w:val="00EB5565"/>
    <w:rsid w:val="00EC5BDB"/>
    <w:rsid w:val="00ED0A6F"/>
    <w:rsid w:val="00F01333"/>
    <w:rsid w:val="00F12DC1"/>
    <w:rsid w:val="00F21D3C"/>
    <w:rsid w:val="00F32D00"/>
    <w:rsid w:val="00F3793A"/>
    <w:rsid w:val="00F5379E"/>
    <w:rsid w:val="00F63F3E"/>
    <w:rsid w:val="00F7047A"/>
    <w:rsid w:val="00F7061E"/>
    <w:rsid w:val="00F7083C"/>
    <w:rsid w:val="00FB5A14"/>
    <w:rsid w:val="00FD7B1B"/>
    <w:rsid w:val="00FE737A"/>
    <w:rsid w:val="00FF1BC5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7198-943D-4273-B68F-D59F8EB2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</cp:lastModifiedBy>
  <cp:revision>2</cp:revision>
  <cp:lastPrinted>2021-05-31T09:36:00Z</cp:lastPrinted>
  <dcterms:created xsi:type="dcterms:W3CDTF">2023-11-21T12:21:00Z</dcterms:created>
  <dcterms:modified xsi:type="dcterms:W3CDTF">2023-11-21T12:21:00Z</dcterms:modified>
</cp:coreProperties>
</file>