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3B" w:rsidRPr="00CB6C45" w:rsidRDefault="004E35E5" w:rsidP="000C70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37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0C703B" w:rsidRPr="00080707" w:rsidRDefault="003E1B94" w:rsidP="003E1B94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</w:t>
      </w:r>
      <w:r w:rsidR="000C703B" w:rsidRPr="00080707">
        <w:rPr>
          <w:rFonts w:ascii="Times New Roman" w:hAnsi="Times New Roman" w:cs="Times New Roman"/>
          <w:color w:val="000000"/>
          <w:sz w:val="26"/>
          <w:szCs w:val="26"/>
        </w:rPr>
        <w:t>Приложение к постановлению</w:t>
      </w:r>
    </w:p>
    <w:p w:rsidR="000C703B" w:rsidRPr="00080707" w:rsidRDefault="000C703B" w:rsidP="000C703B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080707">
        <w:rPr>
          <w:rFonts w:ascii="Times New Roman" w:hAnsi="Times New Roman" w:cs="Times New Roman"/>
          <w:color w:val="000000"/>
          <w:sz w:val="26"/>
          <w:szCs w:val="26"/>
        </w:rPr>
        <w:t>Администрации Псковского района</w:t>
      </w:r>
    </w:p>
    <w:p w:rsidR="000C703B" w:rsidRPr="00080707" w:rsidRDefault="00C70F58" w:rsidP="00C70F5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0C703B" w:rsidRPr="00080707">
        <w:rPr>
          <w:rFonts w:ascii="Times New Roman" w:hAnsi="Times New Roman" w:cs="Times New Roman"/>
          <w:sz w:val="26"/>
          <w:szCs w:val="26"/>
        </w:rPr>
        <w:t xml:space="preserve">от  </w:t>
      </w:r>
      <w:r w:rsidR="000C703B">
        <w:rPr>
          <w:rFonts w:ascii="Times New Roman" w:hAnsi="Times New Roman" w:cs="Times New Roman"/>
          <w:sz w:val="26"/>
          <w:szCs w:val="26"/>
        </w:rPr>
        <w:t>«</w:t>
      </w:r>
      <w:r w:rsidR="00CA7132">
        <w:rPr>
          <w:rFonts w:ascii="Times New Roman" w:hAnsi="Times New Roman" w:cs="Times New Roman"/>
          <w:sz w:val="26"/>
          <w:szCs w:val="26"/>
        </w:rPr>
        <w:t>18</w:t>
      </w:r>
      <w:r w:rsidR="000C703B">
        <w:rPr>
          <w:rFonts w:ascii="Times New Roman" w:hAnsi="Times New Roman" w:cs="Times New Roman"/>
          <w:sz w:val="26"/>
          <w:szCs w:val="26"/>
        </w:rPr>
        <w:t>»</w:t>
      </w:r>
      <w:r w:rsidR="00CA7132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0C703B" w:rsidRPr="00080707">
        <w:rPr>
          <w:rFonts w:ascii="Times New Roman" w:hAnsi="Times New Roman" w:cs="Times New Roman"/>
          <w:sz w:val="26"/>
          <w:szCs w:val="26"/>
        </w:rPr>
        <w:t xml:space="preserve"> 201</w:t>
      </w:r>
      <w:r w:rsidR="000C703B">
        <w:rPr>
          <w:rFonts w:ascii="Times New Roman" w:hAnsi="Times New Roman" w:cs="Times New Roman"/>
          <w:sz w:val="26"/>
          <w:szCs w:val="26"/>
        </w:rPr>
        <w:t>9</w:t>
      </w:r>
      <w:r w:rsidR="000C703B" w:rsidRPr="00080707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703B" w:rsidRPr="00080707">
        <w:rPr>
          <w:rFonts w:ascii="Times New Roman" w:hAnsi="Times New Roman" w:cs="Times New Roman"/>
          <w:sz w:val="26"/>
          <w:szCs w:val="26"/>
        </w:rPr>
        <w:t xml:space="preserve"> №</w:t>
      </w:r>
      <w:r w:rsidR="00CA7132">
        <w:rPr>
          <w:rFonts w:ascii="Times New Roman" w:hAnsi="Times New Roman" w:cs="Times New Roman"/>
          <w:sz w:val="26"/>
          <w:szCs w:val="26"/>
        </w:rPr>
        <w:t xml:space="preserve"> </w:t>
      </w:r>
      <w:r w:rsidR="00F81A57">
        <w:rPr>
          <w:rFonts w:ascii="Times New Roman" w:hAnsi="Times New Roman" w:cs="Times New Roman"/>
          <w:sz w:val="26"/>
          <w:szCs w:val="26"/>
        </w:rPr>
        <w:t>21</w:t>
      </w:r>
      <w:r w:rsidR="00CA7132">
        <w:rPr>
          <w:rFonts w:ascii="Times New Roman" w:hAnsi="Times New Roman" w:cs="Times New Roman"/>
          <w:sz w:val="26"/>
          <w:szCs w:val="26"/>
        </w:rPr>
        <w:t>7</w:t>
      </w:r>
      <w:r w:rsidR="000C703B" w:rsidRPr="000807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703B" w:rsidRPr="00080707" w:rsidRDefault="000C703B" w:rsidP="000C703B">
      <w:pPr>
        <w:rPr>
          <w:rFonts w:ascii="Times New Roman" w:hAnsi="Times New Roman" w:cs="Times New Roman"/>
          <w:sz w:val="26"/>
          <w:szCs w:val="26"/>
        </w:rPr>
      </w:pPr>
    </w:p>
    <w:p w:rsidR="000C703B" w:rsidRPr="00080707" w:rsidRDefault="000C703B" w:rsidP="000C703B">
      <w:pPr>
        <w:rPr>
          <w:rFonts w:ascii="Times New Roman" w:hAnsi="Times New Roman" w:cs="Times New Roman"/>
          <w:sz w:val="26"/>
          <w:szCs w:val="26"/>
        </w:rPr>
      </w:pPr>
    </w:p>
    <w:p w:rsidR="000C703B" w:rsidRPr="00080707" w:rsidRDefault="000C703B" w:rsidP="000C703B">
      <w:pPr>
        <w:rPr>
          <w:rFonts w:ascii="Times New Roman" w:hAnsi="Times New Roman" w:cs="Times New Roman"/>
          <w:sz w:val="26"/>
          <w:szCs w:val="26"/>
        </w:rPr>
      </w:pPr>
    </w:p>
    <w:p w:rsidR="000C703B" w:rsidRPr="00080707" w:rsidRDefault="000C703B" w:rsidP="000C703B">
      <w:pPr>
        <w:rPr>
          <w:rFonts w:ascii="Times New Roman" w:hAnsi="Times New Roman" w:cs="Times New Roman"/>
          <w:sz w:val="26"/>
          <w:szCs w:val="26"/>
        </w:rPr>
      </w:pPr>
    </w:p>
    <w:p w:rsidR="000C703B" w:rsidRPr="00080707" w:rsidRDefault="000C703B" w:rsidP="000C703B">
      <w:pPr>
        <w:rPr>
          <w:rFonts w:ascii="Times New Roman" w:hAnsi="Times New Roman" w:cs="Times New Roman"/>
          <w:sz w:val="26"/>
          <w:szCs w:val="26"/>
        </w:rPr>
      </w:pPr>
    </w:p>
    <w:p w:rsidR="000C703B" w:rsidRPr="00080707" w:rsidRDefault="000C703B" w:rsidP="000C703B">
      <w:pPr>
        <w:rPr>
          <w:rFonts w:ascii="Times New Roman" w:hAnsi="Times New Roman" w:cs="Times New Roman"/>
          <w:sz w:val="26"/>
          <w:szCs w:val="26"/>
        </w:rPr>
      </w:pPr>
    </w:p>
    <w:p w:rsidR="000C703B" w:rsidRPr="00080707" w:rsidRDefault="000C703B" w:rsidP="000C703B">
      <w:pPr>
        <w:rPr>
          <w:rFonts w:ascii="Times New Roman" w:hAnsi="Times New Roman" w:cs="Times New Roman"/>
          <w:sz w:val="26"/>
          <w:szCs w:val="26"/>
        </w:rPr>
      </w:pPr>
    </w:p>
    <w:p w:rsidR="000C703B" w:rsidRPr="00080707" w:rsidRDefault="000C703B" w:rsidP="000C703B">
      <w:pPr>
        <w:rPr>
          <w:rFonts w:ascii="Times New Roman" w:hAnsi="Times New Roman" w:cs="Times New Roman"/>
          <w:sz w:val="26"/>
          <w:szCs w:val="26"/>
        </w:rPr>
      </w:pPr>
    </w:p>
    <w:p w:rsidR="000C703B" w:rsidRPr="00080707" w:rsidRDefault="000C703B" w:rsidP="000C703B">
      <w:pPr>
        <w:rPr>
          <w:rFonts w:ascii="Times New Roman" w:hAnsi="Times New Roman" w:cs="Times New Roman"/>
          <w:sz w:val="26"/>
          <w:szCs w:val="26"/>
        </w:rPr>
      </w:pPr>
    </w:p>
    <w:p w:rsidR="000C703B" w:rsidRPr="00080707" w:rsidRDefault="000C703B" w:rsidP="000C703B">
      <w:pPr>
        <w:rPr>
          <w:rFonts w:ascii="Times New Roman" w:hAnsi="Times New Roman" w:cs="Times New Roman"/>
          <w:sz w:val="26"/>
          <w:szCs w:val="26"/>
        </w:rPr>
      </w:pPr>
    </w:p>
    <w:p w:rsidR="000C703B" w:rsidRPr="00080707" w:rsidRDefault="000C703B" w:rsidP="000C703B">
      <w:pPr>
        <w:rPr>
          <w:rFonts w:ascii="Times New Roman" w:hAnsi="Times New Roman" w:cs="Times New Roman"/>
          <w:sz w:val="26"/>
          <w:szCs w:val="26"/>
        </w:rPr>
      </w:pPr>
    </w:p>
    <w:p w:rsidR="000C703B" w:rsidRPr="00080707" w:rsidRDefault="000C703B" w:rsidP="000C703B">
      <w:pPr>
        <w:rPr>
          <w:rFonts w:ascii="Times New Roman" w:hAnsi="Times New Roman" w:cs="Times New Roman"/>
          <w:sz w:val="26"/>
          <w:szCs w:val="26"/>
        </w:rPr>
      </w:pPr>
    </w:p>
    <w:p w:rsidR="000C703B" w:rsidRPr="00080707" w:rsidRDefault="000C703B" w:rsidP="000C703B">
      <w:pPr>
        <w:rPr>
          <w:rFonts w:ascii="Times New Roman" w:hAnsi="Times New Roman" w:cs="Times New Roman"/>
          <w:sz w:val="26"/>
          <w:szCs w:val="26"/>
        </w:rPr>
      </w:pPr>
    </w:p>
    <w:p w:rsidR="000C703B" w:rsidRPr="00080707" w:rsidRDefault="000C703B" w:rsidP="000C703B">
      <w:pPr>
        <w:rPr>
          <w:rFonts w:ascii="Times New Roman" w:hAnsi="Times New Roman" w:cs="Times New Roman"/>
          <w:sz w:val="26"/>
          <w:szCs w:val="26"/>
        </w:rPr>
      </w:pPr>
    </w:p>
    <w:p w:rsidR="000C703B" w:rsidRPr="00080707" w:rsidRDefault="000C703B" w:rsidP="000C703B">
      <w:pPr>
        <w:rPr>
          <w:rFonts w:ascii="Times New Roman" w:hAnsi="Times New Roman" w:cs="Times New Roman"/>
          <w:sz w:val="26"/>
          <w:szCs w:val="26"/>
        </w:rPr>
      </w:pPr>
    </w:p>
    <w:p w:rsidR="000C703B" w:rsidRPr="00634509" w:rsidRDefault="000C703B" w:rsidP="001642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34509">
        <w:rPr>
          <w:rFonts w:ascii="Times New Roman" w:hAnsi="Times New Roman" w:cs="Times New Roman"/>
          <w:sz w:val="26"/>
          <w:szCs w:val="26"/>
        </w:rPr>
        <w:t>Муниципальная программа Псковского района</w:t>
      </w:r>
    </w:p>
    <w:p w:rsidR="000C703B" w:rsidRPr="00634509" w:rsidRDefault="000C703B" w:rsidP="0016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3450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Здоровье»</w:t>
      </w:r>
    </w:p>
    <w:p w:rsidR="00E272FB" w:rsidRPr="004455D9" w:rsidRDefault="00E272FB" w:rsidP="00E272FB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(с изменениями, внесенными 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постановлени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ем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дминистрации Псковского района от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29.12.2022 № 221)</w:t>
      </w:r>
    </w:p>
    <w:p w:rsidR="000C703B" w:rsidRPr="00FE31DC" w:rsidRDefault="000C703B" w:rsidP="001642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E35E5" w:rsidRDefault="004E35E5" w:rsidP="001642D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Default="000C703B" w:rsidP="000C70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03B" w:rsidRPr="00080707" w:rsidRDefault="000C703B" w:rsidP="000C703B">
      <w:pPr>
        <w:jc w:val="center"/>
        <w:rPr>
          <w:rFonts w:ascii="Times New Roman" w:hAnsi="Times New Roman" w:cs="Times New Roman"/>
          <w:sz w:val="26"/>
          <w:szCs w:val="26"/>
        </w:rPr>
      </w:pPr>
      <w:r w:rsidRPr="00080707">
        <w:rPr>
          <w:rFonts w:ascii="Times New Roman" w:hAnsi="Times New Roman" w:cs="Times New Roman"/>
          <w:sz w:val="26"/>
          <w:szCs w:val="26"/>
        </w:rPr>
        <w:t>г.</w:t>
      </w:r>
      <w:r w:rsidR="000624C1">
        <w:rPr>
          <w:rFonts w:ascii="Times New Roman" w:hAnsi="Times New Roman" w:cs="Times New Roman"/>
          <w:sz w:val="26"/>
          <w:szCs w:val="26"/>
        </w:rPr>
        <w:t xml:space="preserve"> </w:t>
      </w:r>
      <w:r w:rsidRPr="00080707">
        <w:rPr>
          <w:rFonts w:ascii="Times New Roman" w:hAnsi="Times New Roman" w:cs="Times New Roman"/>
          <w:sz w:val="26"/>
          <w:szCs w:val="26"/>
        </w:rPr>
        <w:t>Псков</w:t>
      </w:r>
    </w:p>
    <w:p w:rsidR="000C703B" w:rsidRPr="00080707" w:rsidRDefault="000C703B" w:rsidP="000C703B">
      <w:pPr>
        <w:jc w:val="center"/>
        <w:rPr>
          <w:rFonts w:ascii="Times New Roman" w:hAnsi="Times New Roman" w:cs="Times New Roman"/>
          <w:sz w:val="26"/>
          <w:szCs w:val="26"/>
        </w:rPr>
      </w:pPr>
      <w:r w:rsidRPr="00080707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80707">
        <w:rPr>
          <w:rFonts w:ascii="Times New Roman" w:hAnsi="Times New Roman" w:cs="Times New Roman"/>
          <w:sz w:val="26"/>
          <w:szCs w:val="26"/>
        </w:rPr>
        <w:t>г.</w:t>
      </w:r>
    </w:p>
    <w:p w:rsidR="000C703B" w:rsidRPr="00CB370D" w:rsidRDefault="000C703B" w:rsidP="000C70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5E5" w:rsidRPr="00CB370D" w:rsidRDefault="004E35E5" w:rsidP="003A16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35E5" w:rsidRPr="00CB370D" w:rsidRDefault="004E35E5" w:rsidP="003A16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29F5" w:rsidRPr="00B21E43" w:rsidRDefault="003429F5" w:rsidP="00A35A5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E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0412C5" w:rsidRPr="00B21E43" w:rsidRDefault="003429F5" w:rsidP="00A35A5B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1E4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r w:rsidR="000412C5" w:rsidRPr="00B2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Псковского района </w:t>
      </w:r>
    </w:p>
    <w:p w:rsidR="000412C5" w:rsidRDefault="000412C5" w:rsidP="00A35A5B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651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B2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доровье</w:t>
      </w:r>
      <w:r w:rsidR="00651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B2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455D9" w:rsidRPr="004455D9" w:rsidRDefault="004455D9" w:rsidP="00A35A5B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редакции постановления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дминистрации Псковского района от </w:t>
      </w:r>
      <w:r w:rsidR="00C805A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29.12.2022 № 221)</w:t>
      </w:r>
    </w:p>
    <w:p w:rsidR="00770320" w:rsidRDefault="00770320" w:rsidP="00A35A5B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1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708"/>
        <w:gridCol w:w="709"/>
        <w:gridCol w:w="567"/>
        <w:gridCol w:w="567"/>
        <w:gridCol w:w="567"/>
        <w:gridCol w:w="567"/>
        <w:gridCol w:w="567"/>
        <w:gridCol w:w="567"/>
      </w:tblGrid>
      <w:tr w:rsidR="00770320" w:rsidRPr="001B6485" w:rsidTr="006E2FC5">
        <w:trPr>
          <w:trHeight w:val="400"/>
          <w:tblCellSpacing w:w="5" w:type="nil"/>
        </w:trPr>
        <w:tc>
          <w:tcPr>
            <w:tcW w:w="3119" w:type="dxa"/>
          </w:tcPr>
          <w:p w:rsidR="00770320" w:rsidRPr="00C70F58" w:rsidRDefault="00770320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6662" w:type="dxa"/>
            <w:gridSpan w:val="9"/>
          </w:tcPr>
          <w:p w:rsidR="00770320" w:rsidRPr="00C70F58" w:rsidRDefault="00770320" w:rsidP="006E2FC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F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«Здоровье»</w:t>
            </w:r>
          </w:p>
          <w:p w:rsidR="00770320" w:rsidRPr="00C70F58" w:rsidRDefault="00770320" w:rsidP="006E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0320" w:rsidRPr="00C70F58" w:rsidRDefault="00770320" w:rsidP="006E2FC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70320" w:rsidRPr="001B6485" w:rsidTr="006E2FC5">
        <w:trPr>
          <w:trHeight w:val="821"/>
          <w:tblCellSpacing w:w="5" w:type="nil"/>
        </w:trPr>
        <w:tc>
          <w:tcPr>
            <w:tcW w:w="3119" w:type="dxa"/>
          </w:tcPr>
          <w:p w:rsidR="00770320" w:rsidRPr="00C70F58" w:rsidRDefault="00770320" w:rsidP="006E2FC5">
            <w:pPr>
              <w:widowControl w:val="0"/>
              <w:autoSpaceDE w:val="0"/>
              <w:autoSpaceDN w:val="0"/>
              <w:adjustRightInd w:val="0"/>
              <w:ind w:firstLine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9"/>
          </w:tcPr>
          <w:p w:rsidR="00770320" w:rsidRPr="00C70F58" w:rsidRDefault="00770320" w:rsidP="006E2FC5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70F58">
              <w:rPr>
                <w:rFonts w:ascii="Times New Roman" w:hAnsi="Times New Roman"/>
                <w:bCs/>
                <w:sz w:val="20"/>
                <w:szCs w:val="20"/>
              </w:rPr>
              <w:t xml:space="preserve">       МБУ ДО «ЦРТДМ»</w:t>
            </w: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770320" w:rsidRPr="001B6485" w:rsidTr="006E2FC5">
        <w:trPr>
          <w:trHeight w:val="400"/>
          <w:tblCellSpacing w:w="5" w:type="nil"/>
        </w:trPr>
        <w:tc>
          <w:tcPr>
            <w:tcW w:w="3119" w:type="dxa"/>
          </w:tcPr>
          <w:p w:rsidR="00770320" w:rsidRPr="00C70F58" w:rsidRDefault="00770320" w:rsidP="006E2FC5">
            <w:pPr>
              <w:widowControl w:val="0"/>
              <w:autoSpaceDE w:val="0"/>
              <w:autoSpaceDN w:val="0"/>
              <w:adjustRightInd w:val="0"/>
              <w:ind w:firstLine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9"/>
          </w:tcPr>
          <w:p w:rsidR="00770320" w:rsidRPr="00C70F58" w:rsidRDefault="00770320" w:rsidP="006E2F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 xml:space="preserve">      МБУ </w:t>
            </w:r>
            <w:proofErr w:type="gramStart"/>
            <w:r w:rsidRPr="00C70F5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C70F58">
              <w:rPr>
                <w:rFonts w:ascii="Times New Roman" w:hAnsi="Times New Roman" w:cs="Times New Roman"/>
                <w:sz w:val="20"/>
                <w:szCs w:val="20"/>
              </w:rPr>
              <w:t xml:space="preserve"> «ПРЦК»</w:t>
            </w:r>
          </w:p>
          <w:p w:rsidR="00770320" w:rsidRPr="00C70F58" w:rsidRDefault="00770320" w:rsidP="006E2FC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0320" w:rsidRPr="00C70F58" w:rsidRDefault="00770320" w:rsidP="006E2F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20" w:rsidRPr="001B6485" w:rsidTr="006E2FC5">
        <w:trPr>
          <w:trHeight w:val="1292"/>
          <w:tblCellSpacing w:w="5" w:type="nil"/>
        </w:trPr>
        <w:tc>
          <w:tcPr>
            <w:tcW w:w="3119" w:type="dxa"/>
          </w:tcPr>
          <w:p w:rsidR="00770320" w:rsidRPr="00C70F58" w:rsidRDefault="00770320" w:rsidP="006E2FC5">
            <w:pPr>
              <w:widowControl w:val="0"/>
              <w:autoSpaceDE w:val="0"/>
              <w:autoSpaceDN w:val="0"/>
              <w:adjustRightInd w:val="0"/>
              <w:ind w:firstLine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6662" w:type="dxa"/>
            <w:gridSpan w:val="9"/>
          </w:tcPr>
          <w:p w:rsidR="00770320" w:rsidRPr="00C70F58" w:rsidRDefault="00770320" w:rsidP="006E2FC5">
            <w:pPr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>ГБУЗ «Псковская межрайонная больница»   (по согласованию)</w:t>
            </w:r>
          </w:p>
          <w:p w:rsidR="00770320" w:rsidRPr="00C70F58" w:rsidRDefault="00770320" w:rsidP="006E2FC5">
            <w:pPr>
              <w:snapToGrid w:val="0"/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 Администрации Псковского района</w:t>
            </w:r>
          </w:p>
          <w:p w:rsidR="00770320" w:rsidRPr="00C70F58" w:rsidRDefault="00770320" w:rsidP="006E2FC5">
            <w:pPr>
              <w:tabs>
                <w:tab w:val="left" w:pos="567"/>
                <w:tab w:val="left" w:pos="851"/>
                <w:tab w:val="left" w:pos="993"/>
              </w:tabs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>ОМВД России по Псковскому району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  <w:p w:rsidR="00770320" w:rsidRPr="00C70F58" w:rsidRDefault="00770320" w:rsidP="006E2FC5">
            <w:pPr>
              <w:ind w:firstLine="243"/>
              <w:rPr>
                <w:rFonts w:ascii="Times New Roman" w:hAnsi="Times New Roman"/>
                <w:bCs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>КПДН и ЗП Псковского района</w:t>
            </w:r>
          </w:p>
          <w:p w:rsidR="00770320" w:rsidRPr="00C70F58" w:rsidRDefault="00770320" w:rsidP="006E2FC5">
            <w:pPr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>ФКУ УИИ УФСИН по Псковскому р-ну (по согласованию)</w:t>
            </w:r>
          </w:p>
          <w:p w:rsidR="00770320" w:rsidRPr="00C70F58" w:rsidRDefault="00770320" w:rsidP="006E2FC5">
            <w:pPr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 xml:space="preserve">ТО </w:t>
            </w:r>
            <w:proofErr w:type="gramStart"/>
            <w:r w:rsidRPr="00C70F5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C70F58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по социальной защите Псковской области</w:t>
            </w:r>
          </w:p>
          <w:p w:rsidR="00770320" w:rsidRPr="00C70F58" w:rsidRDefault="00770320" w:rsidP="006E2FC5">
            <w:pPr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:rsidR="00770320" w:rsidRPr="00C70F58" w:rsidRDefault="00770320" w:rsidP="006E2FC5">
            <w:pPr>
              <w:snapToGrid w:val="0"/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 xml:space="preserve">ГКУСО «Центр социального обслуживания Псковского района» </w:t>
            </w:r>
          </w:p>
          <w:p w:rsidR="00770320" w:rsidRDefault="00770320" w:rsidP="006E2FC5">
            <w:pPr>
              <w:snapToGrid w:val="0"/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:rsidR="00770320" w:rsidRDefault="00770320" w:rsidP="006E2FC5">
            <w:pPr>
              <w:snapToGrid w:val="0"/>
              <w:ind w:firstLine="243"/>
              <w:rPr>
                <w:rFonts w:ascii="Times New Roman" w:hAnsi="Times New Roman"/>
                <w:sz w:val="20"/>
                <w:szCs w:val="24"/>
              </w:rPr>
            </w:pPr>
            <w:r w:rsidRPr="0015695E">
              <w:rPr>
                <w:rFonts w:ascii="Times New Roman" w:hAnsi="Times New Roman"/>
                <w:sz w:val="20"/>
                <w:szCs w:val="24"/>
              </w:rPr>
              <w:t>ГБУЗ ПО «Центр общественного здоровья и медицинской профилактики»</w:t>
            </w:r>
          </w:p>
          <w:p w:rsidR="00770320" w:rsidRPr="005A1311" w:rsidRDefault="00770320" w:rsidP="006E2FC5">
            <w:pPr>
              <w:snapToGrid w:val="0"/>
              <w:ind w:firstLine="243"/>
              <w:rPr>
                <w:rFonts w:ascii="Times New Roman" w:hAnsi="Times New Roman"/>
                <w:sz w:val="20"/>
                <w:szCs w:val="20"/>
              </w:rPr>
            </w:pPr>
            <w:r w:rsidRPr="005A1311">
              <w:rPr>
                <w:rFonts w:ascii="Times New Roman" w:hAnsi="Times New Roman" w:cs="Times New Roman"/>
                <w:sz w:val="20"/>
                <w:szCs w:val="20"/>
              </w:rPr>
              <w:t>ГБУЗ ПО «Псковский областной клинический центр психиатрии и наркологии», филиал Псковский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  <w:p w:rsidR="00770320" w:rsidRPr="00C805A6" w:rsidRDefault="00770320" w:rsidP="00C805A6">
            <w:pPr>
              <w:pStyle w:val="1"/>
              <w:spacing w:before="0"/>
              <w:ind w:left="-40" w:firstLine="283"/>
              <w:rPr>
                <w:rFonts w:ascii="Times New Roman" w:hAnsi="Times New Roman" w:cs="Times New Roman"/>
                <w:color w:val="auto"/>
                <w:kern w:val="36"/>
                <w:sz w:val="48"/>
                <w:szCs w:val="48"/>
              </w:rPr>
            </w:pPr>
            <w:r w:rsidRPr="00C805A6">
              <w:rPr>
                <w:rFonts w:ascii="Times New Roman" w:hAnsi="Times New Roman" w:cs="Times New Roman"/>
                <w:b w:val="0"/>
                <w:color w:val="auto"/>
                <w:kern w:val="36"/>
                <w:sz w:val="20"/>
                <w:szCs w:val="20"/>
              </w:rPr>
              <w:t>Псковская областная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770320" w:rsidRPr="0015695E" w:rsidRDefault="00770320" w:rsidP="006E2FC5">
            <w:pPr>
              <w:snapToGrid w:val="0"/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15695E">
              <w:rPr>
                <w:rFonts w:ascii="Times New Roman" w:hAnsi="Times New Roman" w:cs="Times New Roman"/>
                <w:sz w:val="20"/>
                <w:szCs w:val="20"/>
              </w:rPr>
              <w:t>Совет ветеранов и инвалидов Псковского района</w:t>
            </w:r>
          </w:p>
          <w:p w:rsidR="00770320" w:rsidRPr="00C70F58" w:rsidRDefault="00770320" w:rsidP="006E2FC5">
            <w:pPr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15695E">
              <w:rPr>
                <w:rFonts w:ascii="Times New Roman" w:hAnsi="Times New Roman" w:cs="Times New Roman"/>
                <w:sz w:val="20"/>
                <w:szCs w:val="20"/>
              </w:rPr>
              <w:t>Совет местного отделения Общероссийской организации «Союз пенсионеров Псковского района»</w:t>
            </w:r>
          </w:p>
        </w:tc>
      </w:tr>
      <w:tr w:rsidR="00770320" w:rsidRPr="001B6485" w:rsidTr="006E2FC5">
        <w:trPr>
          <w:trHeight w:val="400"/>
          <w:tblCellSpacing w:w="5" w:type="nil"/>
        </w:trPr>
        <w:tc>
          <w:tcPr>
            <w:tcW w:w="3119" w:type="dxa"/>
          </w:tcPr>
          <w:p w:rsidR="00770320" w:rsidRPr="00C70F58" w:rsidRDefault="00770320" w:rsidP="006E2FC5">
            <w:pPr>
              <w:widowControl w:val="0"/>
              <w:autoSpaceDE w:val="0"/>
              <w:autoSpaceDN w:val="0"/>
              <w:adjustRightInd w:val="0"/>
              <w:ind w:firstLine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 xml:space="preserve">Цель муниципальной программы </w:t>
            </w:r>
          </w:p>
        </w:tc>
        <w:tc>
          <w:tcPr>
            <w:tcW w:w="6662" w:type="dxa"/>
            <w:gridSpan w:val="9"/>
          </w:tcPr>
          <w:p w:rsidR="00770320" w:rsidRPr="00C70F58" w:rsidRDefault="00770320" w:rsidP="006E2FC5">
            <w:pPr>
              <w:autoSpaceDE w:val="0"/>
              <w:autoSpaceDN w:val="0"/>
              <w:adjustRightInd w:val="0"/>
              <w:ind w:firstLine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сохранения и укрепления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70320" w:rsidRPr="001B6485" w:rsidTr="006E2FC5">
        <w:trPr>
          <w:trHeight w:val="400"/>
          <w:tblCellSpacing w:w="5" w:type="nil"/>
        </w:trPr>
        <w:tc>
          <w:tcPr>
            <w:tcW w:w="3119" w:type="dxa"/>
          </w:tcPr>
          <w:p w:rsidR="00770320" w:rsidRPr="00C70F58" w:rsidRDefault="00770320" w:rsidP="006E2FC5">
            <w:pPr>
              <w:widowControl w:val="0"/>
              <w:autoSpaceDE w:val="0"/>
              <w:autoSpaceDN w:val="0"/>
              <w:adjustRightInd w:val="0"/>
              <w:ind w:firstLine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662" w:type="dxa"/>
            <w:gridSpan w:val="9"/>
          </w:tcPr>
          <w:p w:rsidR="00770320" w:rsidRPr="00C70F58" w:rsidRDefault="00770320" w:rsidP="006E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>ормирование здорового образа жизни населения района, формирование потребности в занятиях физической культурой и спортом у различных категорий населения.</w:t>
            </w:r>
          </w:p>
        </w:tc>
      </w:tr>
      <w:tr w:rsidR="00770320" w:rsidRPr="001B6485" w:rsidTr="006E2FC5">
        <w:trPr>
          <w:trHeight w:val="1653"/>
          <w:tblCellSpacing w:w="5" w:type="nil"/>
        </w:trPr>
        <w:tc>
          <w:tcPr>
            <w:tcW w:w="3119" w:type="dxa"/>
          </w:tcPr>
          <w:p w:rsidR="00770320" w:rsidRPr="00C70F58" w:rsidRDefault="00770320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>Целевые показатели, цели муниципальной программы</w:t>
            </w:r>
          </w:p>
        </w:tc>
        <w:tc>
          <w:tcPr>
            <w:tcW w:w="6662" w:type="dxa"/>
            <w:gridSpan w:val="9"/>
          </w:tcPr>
          <w:p w:rsidR="00770320" w:rsidRDefault="00770320" w:rsidP="006E2FC5">
            <w:pPr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1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населения, систематически занимающегося физической культурой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Pr="001E1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спортом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(%);</w:t>
            </w:r>
            <w:proofErr w:type="gramEnd"/>
          </w:p>
          <w:p w:rsidR="00770320" w:rsidRDefault="00770320" w:rsidP="006E2FC5">
            <w:pPr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842C87">
              <w:rPr>
                <w:rFonts w:ascii="Times New Roman" w:hAnsi="Times New Roman" w:cs="Times New Roman"/>
                <w:sz w:val="20"/>
                <w:szCs w:val="20"/>
              </w:rPr>
              <w:t xml:space="preserve">Рост доли подростков и молодежи, вовлеченных в профилактические мероприятия по противодействию злоупотреблению алкоголю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842C87">
              <w:rPr>
                <w:rFonts w:ascii="Times New Roman" w:hAnsi="Times New Roman" w:cs="Times New Roman"/>
                <w:sz w:val="20"/>
                <w:szCs w:val="20"/>
              </w:rPr>
              <w:t>и наркотиков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(%);</w:t>
            </w:r>
            <w:proofErr w:type="gramEnd"/>
          </w:p>
          <w:p w:rsidR="00770320" w:rsidRDefault="00770320" w:rsidP="006E2FC5">
            <w:pPr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молодежи, участвующих в мероприятиях (конкурсы, фестивали, акции, семинары, "круглые столы") по реализации основных направлений молодежной политики,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пропаганде ЗОЖ, </w:t>
            </w:r>
            <w:r w:rsidRPr="0074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общей численности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молодежи Псковского района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(%).</w:t>
            </w:r>
            <w:proofErr w:type="gramEnd"/>
          </w:p>
          <w:p w:rsidR="00770320" w:rsidRPr="0015695E" w:rsidRDefault="00770320" w:rsidP="006E2FC5">
            <w:pPr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15695E">
              <w:rPr>
                <w:rFonts w:ascii="Times New Roman" w:hAnsi="Times New Roman" w:cs="Times New Roman"/>
                <w:sz w:val="20"/>
                <w:szCs w:val="20"/>
              </w:rPr>
              <w:t>Общее количество мероприятий, направленных на укрепление здоровья</w:t>
            </w:r>
            <w:r w:rsidRPr="001569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 </w:t>
            </w:r>
            <w:r w:rsidRPr="0015695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старшего возраста, пенсионеров, инвалидов </w:t>
            </w:r>
            <w:r w:rsidRPr="0015695E">
              <w:rPr>
                <w:rFonts w:ascii="Times New Roman" w:hAnsi="Times New Roman" w:cs="Times New Roman"/>
                <w:sz w:val="20"/>
                <w:szCs w:val="20"/>
              </w:rPr>
              <w:t>(ед.).</w:t>
            </w:r>
          </w:p>
          <w:p w:rsidR="00770320" w:rsidRPr="0015695E" w:rsidRDefault="00770320" w:rsidP="006E2FC5">
            <w:pPr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15695E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спортивных мероприятий для систематических занятий спортом </w:t>
            </w:r>
            <w:r w:rsidRPr="001569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людей </w:t>
            </w:r>
            <w:r w:rsidRPr="0015695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старшего возраста, пенсионеров, инвалидов (ед.).</w:t>
            </w:r>
          </w:p>
          <w:p w:rsidR="00770320" w:rsidRPr="0015695E" w:rsidRDefault="00770320" w:rsidP="006E2FC5">
            <w:pPr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15695E">
              <w:rPr>
                <w:rFonts w:ascii="Times New Roman" w:hAnsi="Times New Roman" w:cs="Times New Roman"/>
                <w:sz w:val="20"/>
                <w:szCs w:val="20"/>
              </w:rPr>
              <w:t>Общее количество мероприятий, включающих медицинское сопровождение</w:t>
            </w:r>
          </w:p>
          <w:p w:rsidR="00770320" w:rsidRPr="001E1CBE" w:rsidRDefault="00770320" w:rsidP="006E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9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людей </w:t>
            </w:r>
            <w:r w:rsidRPr="0015695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старшего </w:t>
            </w:r>
            <w:r w:rsidRPr="00AF4F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возраста, пенсионеров, инвалидов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(ед.).</w:t>
            </w:r>
          </w:p>
        </w:tc>
      </w:tr>
      <w:tr w:rsidR="00770320" w:rsidRPr="001B6485" w:rsidTr="006E2FC5">
        <w:trPr>
          <w:trHeight w:val="600"/>
          <w:tblCellSpacing w:w="5" w:type="nil"/>
        </w:trPr>
        <w:tc>
          <w:tcPr>
            <w:tcW w:w="3119" w:type="dxa"/>
          </w:tcPr>
          <w:p w:rsidR="00770320" w:rsidRPr="00C70F58" w:rsidRDefault="00770320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F58">
              <w:rPr>
                <w:rFonts w:ascii="Times New Roman" w:hAnsi="Times New Roman" w:cs="Times New Roman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6662" w:type="dxa"/>
            <w:gridSpan w:val="9"/>
          </w:tcPr>
          <w:p w:rsidR="00770320" w:rsidRPr="00C70F58" w:rsidRDefault="00770320" w:rsidP="006E2FC5">
            <w:pPr>
              <w:widowControl w:val="0"/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F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Общественное здоровье в Псковском районе</w:t>
            </w:r>
            <w:r w:rsidRPr="00C70F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70320" w:rsidRPr="00C70F58" w:rsidRDefault="00770320" w:rsidP="006E2FC5">
            <w:pPr>
              <w:widowControl w:val="0"/>
              <w:autoSpaceDE w:val="0"/>
              <w:autoSpaceDN w:val="0"/>
              <w:adjustRightInd w:val="0"/>
              <w:ind w:firstLine="24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70320" w:rsidRPr="00CE1674" w:rsidTr="006E2FC5">
        <w:trPr>
          <w:trHeight w:val="600"/>
          <w:tblCellSpacing w:w="5" w:type="nil"/>
        </w:trPr>
        <w:tc>
          <w:tcPr>
            <w:tcW w:w="3119" w:type="dxa"/>
          </w:tcPr>
          <w:p w:rsidR="00770320" w:rsidRPr="00CE1674" w:rsidRDefault="00770320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62" w:type="dxa"/>
            <w:gridSpan w:val="9"/>
          </w:tcPr>
          <w:p w:rsidR="00770320" w:rsidRPr="00CE1674" w:rsidRDefault="00770320" w:rsidP="006E2FC5">
            <w:pPr>
              <w:widowControl w:val="0"/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CE1674">
              <w:rPr>
                <w:rFonts w:ascii="Times New Roman" w:hAnsi="Times New Roman" w:cs="Times New Roman"/>
                <w:sz w:val="20"/>
                <w:szCs w:val="20"/>
              </w:rPr>
              <w:t>2019 -2025 гг.</w:t>
            </w:r>
          </w:p>
        </w:tc>
      </w:tr>
      <w:tr w:rsidR="00770320" w:rsidRPr="001B6485" w:rsidTr="006E2FC5">
        <w:trPr>
          <w:trHeight w:val="600"/>
          <w:tblCellSpacing w:w="5" w:type="nil"/>
        </w:trPr>
        <w:tc>
          <w:tcPr>
            <w:tcW w:w="3119" w:type="dxa"/>
            <w:vMerge w:val="restart"/>
          </w:tcPr>
          <w:p w:rsidR="00770320" w:rsidRPr="0027442D" w:rsidRDefault="00770320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1843" w:type="dxa"/>
          </w:tcPr>
          <w:p w:rsidR="00770320" w:rsidRPr="0027442D" w:rsidRDefault="00770320" w:rsidP="00C80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6"/>
              </w:rPr>
            </w:pPr>
            <w:r w:rsidRPr="0027442D">
              <w:rPr>
                <w:rFonts w:ascii="Times New Roman" w:hAnsi="Times New Roman" w:cs="Times New Roman"/>
                <w:sz w:val="14"/>
                <w:szCs w:val="16"/>
              </w:rPr>
              <w:t>Источники</w:t>
            </w:r>
          </w:p>
        </w:tc>
        <w:tc>
          <w:tcPr>
            <w:tcW w:w="708" w:type="dxa"/>
          </w:tcPr>
          <w:p w:rsidR="00770320" w:rsidRPr="0027442D" w:rsidRDefault="00770320" w:rsidP="00C805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4"/>
                <w:szCs w:val="16"/>
              </w:rPr>
            </w:pPr>
            <w:r w:rsidRPr="0027442D">
              <w:rPr>
                <w:rFonts w:ascii="Times New Roman" w:hAnsi="Times New Roman" w:cs="Times New Roman"/>
                <w:sz w:val="14"/>
                <w:szCs w:val="16"/>
              </w:rPr>
              <w:t>Всего</w:t>
            </w:r>
          </w:p>
          <w:p w:rsidR="00770320" w:rsidRPr="0027442D" w:rsidRDefault="00770320" w:rsidP="00C805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4"/>
                <w:szCs w:val="16"/>
              </w:rPr>
            </w:pPr>
            <w:r w:rsidRPr="0027442D">
              <w:rPr>
                <w:rFonts w:ascii="Times New Roman" w:hAnsi="Times New Roman" w:cs="Times New Roman"/>
                <w:sz w:val="14"/>
                <w:szCs w:val="16"/>
              </w:rPr>
              <w:t>(тыс. рублей)</w:t>
            </w:r>
          </w:p>
        </w:tc>
        <w:tc>
          <w:tcPr>
            <w:tcW w:w="709" w:type="dxa"/>
          </w:tcPr>
          <w:p w:rsidR="004D36A8" w:rsidRPr="0027442D" w:rsidRDefault="004D36A8" w:rsidP="00C805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70320" w:rsidRPr="0027442D" w:rsidRDefault="004D36A8" w:rsidP="00C805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4"/>
                <w:szCs w:val="16"/>
              </w:rPr>
            </w:pPr>
            <w:r w:rsidRPr="0027442D">
              <w:rPr>
                <w:rFonts w:ascii="Times New Roman" w:hAnsi="Times New Roman" w:cs="Times New Roman"/>
                <w:sz w:val="14"/>
                <w:szCs w:val="16"/>
              </w:rPr>
              <w:t xml:space="preserve">    </w:t>
            </w:r>
            <w:r w:rsidR="00770320" w:rsidRPr="0027442D">
              <w:rPr>
                <w:rFonts w:ascii="Times New Roman" w:hAnsi="Times New Roman" w:cs="Times New Roman"/>
                <w:sz w:val="14"/>
                <w:szCs w:val="16"/>
              </w:rPr>
              <w:t>2019</w:t>
            </w:r>
          </w:p>
        </w:tc>
        <w:tc>
          <w:tcPr>
            <w:tcW w:w="567" w:type="dxa"/>
          </w:tcPr>
          <w:p w:rsidR="00770320" w:rsidRPr="0027442D" w:rsidRDefault="00770320" w:rsidP="006E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7442D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="004D36A8" w:rsidRPr="0027442D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Pr="0027442D">
              <w:rPr>
                <w:rFonts w:ascii="Times New Roman" w:hAnsi="Times New Roman" w:cs="Times New Roman"/>
                <w:sz w:val="14"/>
                <w:szCs w:val="16"/>
              </w:rPr>
              <w:t>020</w:t>
            </w:r>
          </w:p>
        </w:tc>
        <w:tc>
          <w:tcPr>
            <w:tcW w:w="567" w:type="dxa"/>
          </w:tcPr>
          <w:p w:rsidR="00770320" w:rsidRPr="0027442D" w:rsidRDefault="00770320" w:rsidP="006E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7442D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="004D36A8" w:rsidRPr="0027442D">
              <w:rPr>
                <w:rFonts w:ascii="Times New Roman" w:hAnsi="Times New Roman" w:cs="Times New Roman"/>
                <w:sz w:val="14"/>
                <w:szCs w:val="16"/>
              </w:rPr>
              <w:t xml:space="preserve">  2</w:t>
            </w:r>
            <w:r w:rsidRPr="0027442D">
              <w:rPr>
                <w:rFonts w:ascii="Times New Roman" w:hAnsi="Times New Roman" w:cs="Times New Roman"/>
                <w:sz w:val="14"/>
                <w:szCs w:val="16"/>
              </w:rPr>
              <w:t>021</w:t>
            </w:r>
          </w:p>
        </w:tc>
        <w:tc>
          <w:tcPr>
            <w:tcW w:w="567" w:type="dxa"/>
          </w:tcPr>
          <w:p w:rsidR="00770320" w:rsidRPr="0027442D" w:rsidRDefault="00770320" w:rsidP="006E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7442D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="004D36A8" w:rsidRPr="0027442D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Pr="0027442D">
              <w:rPr>
                <w:rFonts w:ascii="Times New Roman" w:hAnsi="Times New Roman" w:cs="Times New Roman"/>
                <w:sz w:val="14"/>
                <w:szCs w:val="16"/>
              </w:rPr>
              <w:t>022</w:t>
            </w:r>
          </w:p>
        </w:tc>
        <w:tc>
          <w:tcPr>
            <w:tcW w:w="567" w:type="dxa"/>
          </w:tcPr>
          <w:p w:rsidR="00770320" w:rsidRPr="0027442D" w:rsidRDefault="00770320" w:rsidP="006E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7442D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="004D36A8" w:rsidRPr="0027442D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Pr="0027442D">
              <w:rPr>
                <w:rFonts w:ascii="Times New Roman" w:hAnsi="Times New Roman" w:cs="Times New Roman"/>
                <w:sz w:val="14"/>
                <w:szCs w:val="16"/>
              </w:rPr>
              <w:t>023</w:t>
            </w:r>
          </w:p>
        </w:tc>
        <w:tc>
          <w:tcPr>
            <w:tcW w:w="567" w:type="dxa"/>
          </w:tcPr>
          <w:p w:rsidR="00770320" w:rsidRPr="0027442D" w:rsidRDefault="00770320" w:rsidP="006E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7442D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="004D36A8" w:rsidRPr="0027442D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Pr="0027442D">
              <w:rPr>
                <w:rFonts w:ascii="Times New Roman" w:hAnsi="Times New Roman" w:cs="Times New Roman"/>
                <w:sz w:val="14"/>
                <w:szCs w:val="16"/>
              </w:rPr>
              <w:t>024</w:t>
            </w:r>
          </w:p>
        </w:tc>
        <w:tc>
          <w:tcPr>
            <w:tcW w:w="567" w:type="dxa"/>
          </w:tcPr>
          <w:p w:rsidR="00770320" w:rsidRPr="0027442D" w:rsidRDefault="00770320" w:rsidP="006E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7442D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="004D36A8" w:rsidRPr="0027442D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Pr="0027442D">
              <w:rPr>
                <w:rFonts w:ascii="Times New Roman" w:hAnsi="Times New Roman" w:cs="Times New Roman"/>
                <w:sz w:val="14"/>
                <w:szCs w:val="16"/>
              </w:rPr>
              <w:t>025</w:t>
            </w:r>
          </w:p>
        </w:tc>
      </w:tr>
      <w:tr w:rsidR="00770320" w:rsidRPr="001B6485" w:rsidTr="004C5C2E">
        <w:trPr>
          <w:trHeight w:val="410"/>
          <w:tblCellSpacing w:w="5" w:type="nil"/>
        </w:trPr>
        <w:tc>
          <w:tcPr>
            <w:tcW w:w="3119" w:type="dxa"/>
            <w:vMerge/>
          </w:tcPr>
          <w:p w:rsidR="00770320" w:rsidRPr="0027442D" w:rsidRDefault="00770320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770320" w:rsidRPr="0027442D" w:rsidRDefault="00770320" w:rsidP="00C805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27442D">
              <w:rPr>
                <w:rFonts w:ascii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70320" w:rsidRPr="001B6485" w:rsidTr="004C5C2E">
        <w:trPr>
          <w:trHeight w:val="348"/>
          <w:tblCellSpacing w:w="5" w:type="nil"/>
        </w:trPr>
        <w:tc>
          <w:tcPr>
            <w:tcW w:w="3119" w:type="dxa"/>
            <w:vMerge/>
          </w:tcPr>
          <w:p w:rsidR="00770320" w:rsidRPr="0027442D" w:rsidRDefault="00770320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770320" w:rsidRPr="0027442D" w:rsidRDefault="00770320" w:rsidP="00C805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27442D"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70320" w:rsidRPr="001B6485" w:rsidTr="004C5C2E">
        <w:trPr>
          <w:trHeight w:val="270"/>
          <w:tblCellSpacing w:w="5" w:type="nil"/>
        </w:trPr>
        <w:tc>
          <w:tcPr>
            <w:tcW w:w="3119" w:type="dxa"/>
            <w:vMerge/>
          </w:tcPr>
          <w:p w:rsidR="00770320" w:rsidRPr="0027442D" w:rsidRDefault="00770320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770320" w:rsidRPr="0027442D" w:rsidRDefault="00770320" w:rsidP="00C805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27442D">
              <w:rPr>
                <w:rFonts w:ascii="Times New Roman" w:hAnsi="Times New Roman"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70320" w:rsidRPr="001B6485" w:rsidTr="004C5C2E">
        <w:trPr>
          <w:trHeight w:val="262"/>
          <w:tblCellSpacing w:w="5" w:type="nil"/>
        </w:trPr>
        <w:tc>
          <w:tcPr>
            <w:tcW w:w="3119" w:type="dxa"/>
            <w:vMerge/>
          </w:tcPr>
          <w:p w:rsidR="00770320" w:rsidRPr="0027442D" w:rsidRDefault="00770320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770320" w:rsidRPr="0027442D" w:rsidRDefault="00770320" w:rsidP="00C805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27442D">
              <w:rPr>
                <w:rFonts w:ascii="Times New Roman" w:hAnsi="Times New Roman" w:cs="Times New Roman"/>
                <w:sz w:val="18"/>
                <w:szCs w:val="20"/>
              </w:rPr>
              <w:t>иные источники</w:t>
            </w:r>
          </w:p>
        </w:tc>
        <w:tc>
          <w:tcPr>
            <w:tcW w:w="708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70320" w:rsidRPr="001B6485" w:rsidTr="004C5C2E">
        <w:trPr>
          <w:trHeight w:val="396"/>
          <w:tblCellSpacing w:w="5" w:type="nil"/>
        </w:trPr>
        <w:tc>
          <w:tcPr>
            <w:tcW w:w="3119" w:type="dxa"/>
            <w:vMerge/>
          </w:tcPr>
          <w:p w:rsidR="00770320" w:rsidRPr="0027442D" w:rsidRDefault="00770320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770320" w:rsidRPr="0027442D" w:rsidRDefault="00770320" w:rsidP="00C805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27442D">
              <w:rPr>
                <w:rFonts w:ascii="Times New Roman" w:hAnsi="Times New Roman" w:cs="Times New Roman"/>
                <w:sz w:val="18"/>
                <w:szCs w:val="20"/>
              </w:rPr>
              <w:t>всего по источникам</w:t>
            </w:r>
          </w:p>
        </w:tc>
        <w:tc>
          <w:tcPr>
            <w:tcW w:w="708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7442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70320" w:rsidRPr="0027442D" w:rsidRDefault="00770320" w:rsidP="004C5C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44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70320" w:rsidRPr="001B6485" w:rsidTr="006E2FC5">
        <w:trPr>
          <w:trHeight w:val="600"/>
          <w:tblCellSpacing w:w="5" w:type="nil"/>
        </w:trPr>
        <w:tc>
          <w:tcPr>
            <w:tcW w:w="3119" w:type="dxa"/>
          </w:tcPr>
          <w:p w:rsidR="00770320" w:rsidRPr="001B6485" w:rsidRDefault="00770320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1B6485">
              <w:rPr>
                <w:rFonts w:ascii="Times New Roman" w:hAnsi="Times New Roman" w:cs="Times New Roman"/>
                <w:sz w:val="20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  <w:gridSpan w:val="9"/>
          </w:tcPr>
          <w:p w:rsidR="00770320" w:rsidRDefault="00770320" w:rsidP="006E2FC5">
            <w:pPr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1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16%;</w:t>
            </w:r>
          </w:p>
          <w:p w:rsidR="00770320" w:rsidRDefault="00770320" w:rsidP="006E2FC5">
            <w:pPr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842C87">
              <w:rPr>
                <w:rFonts w:ascii="Times New Roman" w:hAnsi="Times New Roman" w:cs="Times New Roman"/>
                <w:sz w:val="20"/>
                <w:szCs w:val="20"/>
              </w:rPr>
              <w:t>Рост доли подростков и молодежи, вовлеченных в профилактические мероприятия по противодействию злоупотреблению алкоголю и наркотиков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90%;</w:t>
            </w:r>
          </w:p>
          <w:p w:rsidR="00770320" w:rsidRDefault="00770320" w:rsidP="006E2FC5">
            <w:pPr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молодежи, участвующих в мероприятиях (конкурсы, фестивали, акции, семинары, "круглые столы") по реализации основных направлений молодежной политики,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пропаганде ЗОЖ, </w:t>
            </w:r>
            <w:r w:rsidRPr="0074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общей численности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молодежи Псковского района, 40%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70320" w:rsidRPr="00BB0E28" w:rsidRDefault="00770320" w:rsidP="006E2FC5">
            <w:pPr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BB0E28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направленных на укрепление здоровья</w:t>
            </w:r>
            <w:r w:rsidRPr="00BB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 </w:t>
            </w:r>
            <w:r w:rsidRPr="00BB0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старшего возраста, пенсионеров, инвалидов - 2</w:t>
            </w:r>
            <w:r w:rsidRPr="00BB0E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0320" w:rsidRPr="00BB0E28" w:rsidRDefault="00770320" w:rsidP="006E2FC5">
            <w:pPr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BB0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спортивных мероприятий для систематических занятий спортом </w:t>
            </w:r>
            <w:r w:rsidRPr="00BB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людей </w:t>
            </w:r>
            <w:r w:rsidRPr="00BB0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старшего возраста, пенсионеров, инвалидов - 6.</w:t>
            </w:r>
          </w:p>
          <w:p w:rsidR="00770320" w:rsidRPr="001E1CBE" w:rsidRDefault="00770320" w:rsidP="0045748B">
            <w:pPr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Количества мероприятий, включающих медицинское сопровождение </w:t>
            </w:r>
            <w:r w:rsidRPr="00BB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людей </w:t>
            </w:r>
            <w:r w:rsidRPr="00BB0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старшего возраста, пенсионеров, инвалидов -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B0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4.</w:t>
            </w:r>
          </w:p>
        </w:tc>
      </w:tr>
    </w:tbl>
    <w:p w:rsidR="00770320" w:rsidRDefault="00770320" w:rsidP="00770320">
      <w:pPr>
        <w:autoSpaceDE w:val="0"/>
        <w:autoSpaceDN w:val="0"/>
        <w:adjustRightInd w:val="0"/>
        <w:ind w:firstLine="243"/>
        <w:rPr>
          <w:rFonts w:ascii="Times New Roman" w:hAnsi="Times New Roman" w:cs="Times New Roman"/>
          <w:color w:val="FF0000"/>
          <w:sz w:val="20"/>
          <w:szCs w:val="20"/>
        </w:rPr>
      </w:pPr>
    </w:p>
    <w:p w:rsidR="00980BA5" w:rsidRPr="00243DBA" w:rsidRDefault="00980BA5" w:rsidP="00980B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3DBA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1B6485" w:rsidRPr="00243DBA">
        <w:rPr>
          <w:rFonts w:ascii="Times New Roman" w:hAnsi="Times New Roman" w:cs="Times New Roman"/>
          <w:b/>
          <w:bCs/>
          <w:sz w:val="26"/>
          <w:szCs w:val="26"/>
        </w:rPr>
        <w:t xml:space="preserve"> Сведения об основных мерах правового регулирования в сфере реализации муниципальных программ</w:t>
      </w:r>
    </w:p>
    <w:p w:rsidR="00980BA5" w:rsidRPr="00243DBA" w:rsidRDefault="00980BA5" w:rsidP="00980B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980BA5" w:rsidRPr="00243DBA" w:rsidRDefault="00980BA5" w:rsidP="00980BA5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243DB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Муниципальная программа Псковского района «Здоровье» </w:t>
      </w:r>
      <w:r w:rsidRPr="00243DBA">
        <w:rPr>
          <w:rFonts w:ascii="Times New Roman" w:hAnsi="Times New Roman" w:cs="Times New Roman"/>
          <w:sz w:val="26"/>
          <w:szCs w:val="26"/>
        </w:rPr>
        <w:t xml:space="preserve">(далее - Программа) разработана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21.11.2011 № 323-ФЗ «Об основах охраны здоровья граждан </w:t>
      </w:r>
      <w:r w:rsidR="0045748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43DBA">
        <w:rPr>
          <w:rFonts w:ascii="Times New Roman" w:hAnsi="Times New Roman" w:cs="Times New Roman"/>
          <w:sz w:val="26"/>
          <w:szCs w:val="26"/>
        </w:rPr>
        <w:t xml:space="preserve">в Российской Федерации», Закона Псковской области от 26.12.2016 № 1727-ОЗ </w:t>
      </w:r>
      <w:r w:rsidR="0045748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243DBA">
        <w:rPr>
          <w:rFonts w:ascii="Times New Roman" w:hAnsi="Times New Roman" w:cs="Times New Roman"/>
          <w:sz w:val="26"/>
          <w:szCs w:val="26"/>
        </w:rPr>
        <w:t>«О</w:t>
      </w:r>
      <w:r w:rsidRPr="00243DBA">
        <w:rPr>
          <w:rFonts w:ascii="Times New Roman" w:hAnsi="Times New Roman" w:cs="Times New Roman"/>
          <w:bCs/>
          <w:sz w:val="26"/>
          <w:szCs w:val="26"/>
        </w:rPr>
        <w:t xml:space="preserve"> регулировании отдельных вопросов в сфере охраны здоровья граждан на территории Псковской области, </w:t>
      </w:r>
      <w:r w:rsidRPr="00243DBA">
        <w:rPr>
          <w:rFonts w:ascii="Times New Roman" w:eastAsia="Times New Roman" w:hAnsi="Times New Roman" w:cs="Times New Roman"/>
          <w:sz w:val="26"/>
          <w:szCs w:val="26"/>
        </w:rPr>
        <w:t>Устава муниципального образования «Псковский</w:t>
      </w:r>
      <w:proofErr w:type="gramEnd"/>
      <w:r w:rsidRPr="00243DBA"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</w:p>
    <w:p w:rsidR="00980BA5" w:rsidRPr="00243DBA" w:rsidRDefault="00980BA5" w:rsidP="00980B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1A7A15" w:rsidRDefault="001B6485" w:rsidP="001A7A1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43DBA">
        <w:rPr>
          <w:rFonts w:ascii="Times New Roman" w:hAnsi="Times New Roman" w:cs="Times New Roman"/>
          <w:b/>
          <w:bCs/>
          <w:sz w:val="26"/>
          <w:szCs w:val="26"/>
        </w:rPr>
        <w:t>2. Содержание проблемы и обоснование  необходимости ее решения программными методами</w:t>
      </w:r>
    </w:p>
    <w:p w:rsidR="000624C1" w:rsidRPr="00243DBA" w:rsidRDefault="000624C1" w:rsidP="001A7A1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77EE4" w:rsidRPr="00243DBA" w:rsidRDefault="00577EE4" w:rsidP="00577EE4">
      <w:pPr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21.11.2011 </w:t>
      </w:r>
      <w:r w:rsidR="00AC0B24" w:rsidRPr="00243DBA">
        <w:rPr>
          <w:rFonts w:ascii="Times New Roman" w:hAnsi="Times New Roman" w:cs="Times New Roman"/>
          <w:sz w:val="26"/>
          <w:szCs w:val="26"/>
        </w:rPr>
        <w:t>№</w:t>
      </w:r>
      <w:r w:rsidRPr="00243DBA">
        <w:rPr>
          <w:rFonts w:ascii="Times New Roman" w:hAnsi="Times New Roman" w:cs="Times New Roman"/>
          <w:sz w:val="26"/>
          <w:szCs w:val="26"/>
        </w:rPr>
        <w:t xml:space="preserve"> 323-ФЗ </w:t>
      </w:r>
      <w:r w:rsidR="00AC0B24" w:rsidRPr="00243DBA">
        <w:rPr>
          <w:rFonts w:ascii="Times New Roman" w:hAnsi="Times New Roman" w:cs="Times New Roman"/>
          <w:sz w:val="26"/>
          <w:szCs w:val="26"/>
        </w:rPr>
        <w:t>«</w:t>
      </w:r>
      <w:r w:rsidRPr="00243DBA">
        <w:rPr>
          <w:rFonts w:ascii="Times New Roman" w:hAnsi="Times New Roman" w:cs="Times New Roman"/>
          <w:sz w:val="26"/>
          <w:szCs w:val="26"/>
        </w:rPr>
        <w:t>Об основах охраны здоровья граждан в Российской Федерации</w:t>
      </w:r>
      <w:r w:rsidR="00AC0B24" w:rsidRPr="00243DBA">
        <w:rPr>
          <w:rFonts w:ascii="Times New Roman" w:hAnsi="Times New Roman" w:cs="Times New Roman"/>
          <w:sz w:val="26"/>
          <w:szCs w:val="26"/>
        </w:rPr>
        <w:t>»</w:t>
      </w:r>
      <w:r w:rsidRPr="00243DBA">
        <w:rPr>
          <w:rFonts w:ascii="Times New Roman" w:hAnsi="Times New Roman" w:cs="Times New Roman"/>
          <w:sz w:val="26"/>
          <w:szCs w:val="26"/>
        </w:rPr>
        <w:t xml:space="preserve"> реализация мер по профилактике заболеваний и формированию здорового образа жизни населения отнесена к приоритетным направлениям в сфере охраны здоровья граждан.</w:t>
      </w:r>
    </w:p>
    <w:p w:rsidR="00AC0B24" w:rsidRPr="00243DBA" w:rsidRDefault="00AC0B24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 xml:space="preserve">Профилактика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</w:t>
      </w:r>
      <w:r w:rsidRPr="00243DBA">
        <w:rPr>
          <w:rFonts w:ascii="Times New Roman" w:hAnsi="Times New Roman" w:cs="Times New Roman"/>
          <w:sz w:val="26"/>
          <w:szCs w:val="26"/>
        </w:rPr>
        <w:lastRenderedPageBreak/>
        <w:t>направленных на устранение вредного влияния на здоровье человека факторов среды его обитания;</w:t>
      </w:r>
    </w:p>
    <w:p w:rsidR="00B21E43" w:rsidRPr="00243DBA" w:rsidRDefault="00B21E43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t>Согласно определению Всемирной организации здравоохранения, здоровье - это состояние полного физического, психического и социального благополучия, а не просто отсутствие болезней и физических дефектов. Исходя из определения, выделяют несколько компонентов здоровья:</w:t>
      </w:r>
    </w:p>
    <w:p w:rsidR="00B21E43" w:rsidRPr="00243DBA" w:rsidRDefault="00B21E43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t>соматическое здоровье (текущее состояние органов и систем организма человека);</w:t>
      </w:r>
    </w:p>
    <w:p w:rsidR="00B21E43" w:rsidRPr="00243DBA" w:rsidRDefault="00B21E43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t>физическое здоровье (уровень роста и развития органов и систем организма);</w:t>
      </w:r>
    </w:p>
    <w:p w:rsidR="00B21E43" w:rsidRPr="00243DBA" w:rsidRDefault="00B21E43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t>психическое здоровье (состояние психической сферы, душевного комфорта);</w:t>
      </w:r>
    </w:p>
    <w:p w:rsidR="00B21E43" w:rsidRPr="00243DBA" w:rsidRDefault="00B21E43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t xml:space="preserve">нравственное здоровье (комплекс характеристик мотивационной и </w:t>
      </w:r>
      <w:proofErr w:type="spellStart"/>
      <w:r w:rsidRPr="00243DBA">
        <w:rPr>
          <w:rFonts w:ascii="Times New Roman" w:hAnsi="Times New Roman" w:cs="Times New Roman"/>
          <w:bCs/>
          <w:sz w:val="26"/>
          <w:szCs w:val="26"/>
        </w:rPr>
        <w:t>потребностно</w:t>
      </w:r>
      <w:proofErr w:type="spellEnd"/>
      <w:r w:rsidRPr="00243DBA">
        <w:rPr>
          <w:rFonts w:ascii="Times New Roman" w:hAnsi="Times New Roman" w:cs="Times New Roman"/>
          <w:bCs/>
          <w:sz w:val="26"/>
          <w:szCs w:val="26"/>
        </w:rPr>
        <w:t>-информационной сферы жизнедеятельности, основу которой составляет система нравственных ценностей).</w:t>
      </w:r>
    </w:p>
    <w:p w:rsidR="00B21E43" w:rsidRPr="00243DBA" w:rsidRDefault="00B21E43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t xml:space="preserve">Задача сохранения и укрепления здоровья населения на современном этапе - важнейшая социальная и медицинская проблема. Основными причинами нарушения соматического, психического и физического здоровья принято считать резкое ухудшение материального положения семей, несбалансированность питания, ухудшение медицинского обслуживания детского населения, снижение уровня и качества жизни в совокупности с дальнейшим распространением курения, алкоголизма, наркомании. 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Роль нравственности, нравственных начал общественного бытия непрерывно возрастает. Здоровье современного человека оказывается в непосредственной зависимости от его духовного развития, соблюдения принципов морали и этических норм поведения. Воспитание и обучение являются ведущими факторами в процессе формирования не только знаний, но и нравственных качеств человека, а значит и нравственного здоровья.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Формирование нравственного здоровья детей и подростков должно начинаться с усвоения детьми элементарных этических представлений и идти по пути формирования целостных взглядов, в которых сольются воедино моральные знания и собственное к ним отношение.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Формирование здорового образа жизни является главным рычагом первичной профилактики в укреплении здоровья населения через изменение стиля и уклада жизни, его оздоровление с использованием гигиенических знаний в борьбе с вредными привычками, преодолением неблагоприятных сторон, связанных с жизненными ситуациями.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В понятие здорового образа жизни входят следующие составляющие: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- отказ от вредных пристрастий (курение, употребление алкогольных напитков и наркотических веществ);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- оптимальный двигательный режим;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- закаливание;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- личная гигиена;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- положительные эмоции.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Поэтому приоритетными мероприятиями в работе по данному направлению должны стать: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 xml:space="preserve">- профилактика вредных привычек (предупреждение наркомании, алкоголизма, </w:t>
      </w:r>
      <w:proofErr w:type="spellStart"/>
      <w:r w:rsidRPr="00243DBA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243DBA">
        <w:rPr>
          <w:rFonts w:ascii="Times New Roman" w:hAnsi="Times New Roman" w:cs="Times New Roman"/>
          <w:sz w:val="26"/>
          <w:szCs w:val="26"/>
        </w:rPr>
        <w:t>, заболеваний СПИДом и гепатитом Б);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- создание и внедрение программ гигиенического обучения направленных на понимание сущности ЗОЖ и потребности формирования и укрепления своего здоровья;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- организация жизни с учетом норм здорового режима дня, учебы,</w:t>
      </w:r>
      <w:r w:rsidR="00F2725F" w:rsidRPr="00243DBA">
        <w:rPr>
          <w:rFonts w:ascii="Times New Roman" w:hAnsi="Times New Roman" w:cs="Times New Roman"/>
          <w:sz w:val="26"/>
          <w:szCs w:val="26"/>
        </w:rPr>
        <w:t xml:space="preserve"> работы,</w:t>
      </w:r>
      <w:r w:rsidRPr="00243DBA">
        <w:rPr>
          <w:rFonts w:ascii="Times New Roman" w:hAnsi="Times New Roman" w:cs="Times New Roman"/>
          <w:sz w:val="26"/>
          <w:szCs w:val="26"/>
        </w:rPr>
        <w:t xml:space="preserve"> отдыха и питания;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- использование видеофильмов для пропаганды здорового образа жизни;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lastRenderedPageBreak/>
        <w:t>- обеспечение социальной защиты</w:t>
      </w:r>
      <w:r w:rsidR="00F2725F" w:rsidRPr="00243DBA">
        <w:rPr>
          <w:rFonts w:ascii="Times New Roman" w:hAnsi="Times New Roman" w:cs="Times New Roman"/>
          <w:sz w:val="26"/>
          <w:szCs w:val="26"/>
        </w:rPr>
        <w:t xml:space="preserve"> населения района</w:t>
      </w:r>
      <w:r w:rsidRPr="00243DBA">
        <w:rPr>
          <w:rFonts w:ascii="Times New Roman" w:hAnsi="Times New Roman" w:cs="Times New Roman"/>
          <w:sz w:val="26"/>
          <w:szCs w:val="26"/>
        </w:rPr>
        <w:t>;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- проведение месячников по профилактике нарушений осанки, зрения, стоматологических заболеваний, гриппа;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 xml:space="preserve">- вовлечение </w:t>
      </w:r>
      <w:r w:rsidR="00F2725F" w:rsidRPr="00243DBA">
        <w:rPr>
          <w:rFonts w:ascii="Times New Roman" w:hAnsi="Times New Roman" w:cs="Times New Roman"/>
          <w:sz w:val="26"/>
          <w:szCs w:val="26"/>
        </w:rPr>
        <w:t xml:space="preserve">населения района </w:t>
      </w:r>
      <w:r w:rsidRPr="00243DBA">
        <w:rPr>
          <w:rFonts w:ascii="Times New Roman" w:hAnsi="Times New Roman" w:cs="Times New Roman"/>
          <w:sz w:val="26"/>
          <w:szCs w:val="26"/>
        </w:rPr>
        <w:t>в систему занятий спортом, работу секций, кружков;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- обеспечение двигательной активности</w:t>
      </w:r>
      <w:r w:rsidR="00F2725F" w:rsidRPr="00243DBA">
        <w:rPr>
          <w:rFonts w:ascii="Times New Roman" w:hAnsi="Times New Roman" w:cs="Times New Roman"/>
          <w:sz w:val="26"/>
          <w:szCs w:val="26"/>
        </w:rPr>
        <w:t xml:space="preserve"> населения района</w:t>
      </w:r>
      <w:r w:rsidRPr="00243DBA">
        <w:rPr>
          <w:rFonts w:ascii="Times New Roman" w:hAnsi="Times New Roman" w:cs="Times New Roman"/>
          <w:sz w:val="26"/>
          <w:szCs w:val="26"/>
        </w:rPr>
        <w:t>;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- организация летнего оздоровительного отдыха детей и подростков;</w:t>
      </w:r>
    </w:p>
    <w:p w:rsidR="002E7AC5" w:rsidRPr="00243DBA" w:rsidRDefault="002E7AC5" w:rsidP="00AC0B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243DBA">
        <w:rPr>
          <w:rFonts w:ascii="Times New Roman" w:hAnsi="Times New Roman" w:cs="Times New Roman"/>
          <w:sz w:val="26"/>
          <w:szCs w:val="26"/>
        </w:rPr>
        <w:t xml:space="preserve">- координация совместной работы школы и семьи по формированию и сохранению здоровья обучающихся (проведение конференций, собраний родителей по проблемам укрепления здоровья детей, изучение социально-бытовых условий жизни учащихся и оказание необходимой помощи, просветительская работа с родителями </w:t>
      </w:r>
      <w:r w:rsidR="00202CE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243DBA">
        <w:rPr>
          <w:rFonts w:ascii="Times New Roman" w:hAnsi="Times New Roman" w:cs="Times New Roman"/>
          <w:sz w:val="26"/>
          <w:szCs w:val="26"/>
        </w:rPr>
        <w:t xml:space="preserve">со стороны психологов, логопедов, педагогов, медицинских работников, организация индивидуальной консультативной, диагностической и коррекционной работы </w:t>
      </w:r>
      <w:r w:rsidR="00202CE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43DBA">
        <w:rPr>
          <w:rFonts w:ascii="Times New Roman" w:hAnsi="Times New Roman" w:cs="Times New Roman"/>
          <w:sz w:val="26"/>
          <w:szCs w:val="26"/>
        </w:rPr>
        <w:t>с семьями, организация совместных праздников, походов, спортивных соревнований, дней отдыха).</w:t>
      </w:r>
      <w:proofErr w:type="gramEnd"/>
    </w:p>
    <w:p w:rsidR="001A7A15" w:rsidRPr="00243DBA" w:rsidRDefault="001A7A15" w:rsidP="00AC0B2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9019C0" w:rsidRDefault="001B6485" w:rsidP="001B64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3DBA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937D46" w:rsidRPr="00243D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43DBA">
        <w:rPr>
          <w:rFonts w:ascii="Times New Roman" w:hAnsi="Times New Roman" w:cs="Times New Roman"/>
          <w:b/>
          <w:bCs/>
          <w:sz w:val="26"/>
          <w:szCs w:val="26"/>
        </w:rPr>
        <w:t xml:space="preserve">Цель и задачи Программы, показатели цели и задач Программы, </w:t>
      </w:r>
    </w:p>
    <w:p w:rsidR="001B6485" w:rsidRPr="00243DBA" w:rsidRDefault="001B6485" w:rsidP="001B64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3DBA">
        <w:rPr>
          <w:rFonts w:ascii="Times New Roman" w:hAnsi="Times New Roman" w:cs="Times New Roman"/>
          <w:b/>
          <w:bCs/>
          <w:sz w:val="26"/>
          <w:szCs w:val="26"/>
        </w:rPr>
        <w:t>сроки реализации Программы</w:t>
      </w:r>
    </w:p>
    <w:p w:rsidR="001A7A15" w:rsidRPr="00243DBA" w:rsidRDefault="001A7A15" w:rsidP="001A7A15">
      <w:pPr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7652C" w:rsidRPr="00243DBA" w:rsidRDefault="001A7A15" w:rsidP="00F7652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Цел</w:t>
      </w:r>
      <w:r w:rsidR="00A12416" w:rsidRPr="00243DBA">
        <w:rPr>
          <w:rFonts w:ascii="Times New Roman" w:hAnsi="Times New Roman" w:cs="Times New Roman"/>
          <w:sz w:val="26"/>
          <w:szCs w:val="26"/>
        </w:rPr>
        <w:t>ью</w:t>
      </w:r>
      <w:r w:rsidRPr="00243DBA">
        <w:rPr>
          <w:rFonts w:ascii="Times New Roman" w:hAnsi="Times New Roman" w:cs="Times New Roman"/>
          <w:sz w:val="26"/>
          <w:szCs w:val="26"/>
        </w:rPr>
        <w:t xml:space="preserve"> Программы являются </w:t>
      </w:r>
      <w:r w:rsidR="00F7652C" w:rsidRPr="00243DBA">
        <w:rPr>
          <w:rFonts w:ascii="Times New Roman" w:hAnsi="Times New Roman" w:cs="Times New Roman"/>
          <w:sz w:val="26"/>
          <w:szCs w:val="26"/>
        </w:rPr>
        <w:t>с</w:t>
      </w:r>
      <w:r w:rsidR="00A12416" w:rsidRPr="00243DBA">
        <w:rPr>
          <w:rFonts w:ascii="Times New Roman" w:hAnsi="Times New Roman" w:cs="Times New Roman"/>
          <w:sz w:val="26"/>
          <w:szCs w:val="26"/>
        </w:rPr>
        <w:t>оздание условий для сохранения и укрепления здоровья,</w:t>
      </w:r>
      <w:r w:rsidR="00F7652C" w:rsidRPr="00243DBA">
        <w:rPr>
          <w:rFonts w:ascii="Times New Roman" w:hAnsi="Times New Roman" w:cs="Times New Roman"/>
          <w:sz w:val="26"/>
          <w:szCs w:val="26"/>
        </w:rPr>
        <w:t xml:space="preserve"> а именно: - </w:t>
      </w:r>
      <w:r w:rsidR="00A12416" w:rsidRPr="00243DBA">
        <w:rPr>
          <w:rFonts w:ascii="Times New Roman" w:hAnsi="Times New Roman" w:cs="Times New Roman"/>
          <w:sz w:val="26"/>
          <w:szCs w:val="26"/>
        </w:rPr>
        <w:t xml:space="preserve">формирование здорового образа жизни населения района, </w:t>
      </w:r>
    </w:p>
    <w:p w:rsidR="001A7A15" w:rsidRPr="00243DBA" w:rsidRDefault="00F7652C" w:rsidP="00F7652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 xml:space="preserve">  - </w:t>
      </w:r>
      <w:r w:rsidR="00A12416" w:rsidRPr="00243DBA">
        <w:rPr>
          <w:rFonts w:ascii="Times New Roman" w:hAnsi="Times New Roman" w:cs="Times New Roman"/>
          <w:sz w:val="26"/>
          <w:szCs w:val="26"/>
        </w:rPr>
        <w:t xml:space="preserve">формирование потребности в занятиях физической культурой и спортом </w:t>
      </w:r>
      <w:r w:rsidR="00202CE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12416" w:rsidRPr="00243DBA">
        <w:rPr>
          <w:rFonts w:ascii="Times New Roman" w:hAnsi="Times New Roman" w:cs="Times New Roman"/>
          <w:sz w:val="26"/>
          <w:szCs w:val="26"/>
        </w:rPr>
        <w:t>у различных категорий населения.</w:t>
      </w:r>
    </w:p>
    <w:p w:rsidR="00A12416" w:rsidRPr="00243DBA" w:rsidRDefault="00F7652C" w:rsidP="00A1241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t>Главная задача с</w:t>
      </w:r>
      <w:r w:rsidR="00A12416" w:rsidRPr="00243DBA">
        <w:rPr>
          <w:rFonts w:ascii="Times New Roman" w:hAnsi="Times New Roman" w:cs="Times New Roman"/>
          <w:bCs/>
          <w:sz w:val="26"/>
          <w:szCs w:val="26"/>
        </w:rPr>
        <w:t xml:space="preserve">оздание и развитие в Псковском районе единой  </w:t>
      </w:r>
      <w:proofErr w:type="spellStart"/>
      <w:r w:rsidR="00A12416" w:rsidRPr="00243DBA">
        <w:rPr>
          <w:rFonts w:ascii="Times New Roman" w:hAnsi="Times New Roman" w:cs="Times New Roman"/>
          <w:bCs/>
          <w:sz w:val="26"/>
          <w:szCs w:val="26"/>
        </w:rPr>
        <w:t>здоровьесберегающей</w:t>
      </w:r>
      <w:proofErr w:type="spellEnd"/>
      <w:r w:rsidR="00A12416" w:rsidRPr="00243DBA">
        <w:rPr>
          <w:rFonts w:ascii="Times New Roman" w:hAnsi="Times New Roman" w:cs="Times New Roman"/>
          <w:bCs/>
          <w:sz w:val="26"/>
          <w:szCs w:val="26"/>
        </w:rPr>
        <w:t xml:space="preserve"> среды, обеспечивающей улучшение показателей здоровья</w:t>
      </w:r>
      <w:r w:rsidR="00A12416" w:rsidRPr="00243DBA">
        <w:rPr>
          <w:rFonts w:ascii="Times New Roman" w:hAnsi="Times New Roman" w:cs="Times New Roman"/>
          <w:sz w:val="26"/>
          <w:szCs w:val="26"/>
        </w:rPr>
        <w:t xml:space="preserve"> населения района</w:t>
      </w:r>
      <w:r w:rsidR="00A12416" w:rsidRPr="00243DBA">
        <w:rPr>
          <w:rFonts w:ascii="Times New Roman" w:hAnsi="Times New Roman" w:cs="Times New Roman"/>
          <w:bCs/>
          <w:sz w:val="26"/>
          <w:szCs w:val="26"/>
        </w:rPr>
        <w:t>, ведение  здорового образа жизни с учетом индивидуальных особенностей здоровья (соматического, физического, психического и душевно-нравственного) каждого человека.</w:t>
      </w:r>
    </w:p>
    <w:p w:rsidR="00F7652C" w:rsidRPr="00243DBA" w:rsidRDefault="00F7652C" w:rsidP="00F7652C">
      <w:pPr>
        <w:pStyle w:val="Default"/>
        <w:ind w:firstLine="540"/>
        <w:rPr>
          <w:sz w:val="26"/>
          <w:szCs w:val="26"/>
          <w:lang w:eastAsia="ru-RU"/>
        </w:rPr>
      </w:pPr>
      <w:r w:rsidRPr="00243DBA">
        <w:rPr>
          <w:sz w:val="26"/>
          <w:szCs w:val="26"/>
          <w:lang w:eastAsia="ru-RU"/>
        </w:rPr>
        <w:t>Показатели (индикаторы достижения целей и решения задач):</w:t>
      </w:r>
    </w:p>
    <w:p w:rsidR="00F7652C" w:rsidRPr="00197789" w:rsidRDefault="00F7652C" w:rsidP="00F7652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97789">
        <w:rPr>
          <w:rFonts w:ascii="Times New Roman" w:hAnsi="Times New Roman" w:cs="Times New Roman"/>
          <w:sz w:val="26"/>
          <w:szCs w:val="26"/>
        </w:rPr>
        <w:t xml:space="preserve">Рост доли населения, систематически занимающегося физической культурой </w:t>
      </w:r>
      <w:r w:rsidR="00202CE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97789">
        <w:rPr>
          <w:rFonts w:ascii="Times New Roman" w:hAnsi="Times New Roman" w:cs="Times New Roman"/>
          <w:sz w:val="26"/>
          <w:szCs w:val="26"/>
        </w:rPr>
        <w:t>и спортом</w:t>
      </w:r>
      <w:r w:rsidRPr="00197789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197789">
        <w:rPr>
          <w:rFonts w:ascii="Times New Roman" w:hAnsi="Times New Roman" w:cs="Times New Roman"/>
          <w:bCs/>
          <w:sz w:val="26"/>
          <w:szCs w:val="26"/>
        </w:rPr>
        <w:t>в общей численности населения района</w:t>
      </w:r>
      <w:proofErr w:type="gramStart"/>
      <w:r w:rsidRPr="00197789">
        <w:rPr>
          <w:rFonts w:ascii="Times New Roman" w:hAnsi="Times New Roman" w:cs="Times New Roman"/>
          <w:sz w:val="26"/>
          <w:szCs w:val="26"/>
        </w:rPr>
        <w:t xml:space="preserve"> (%);</w:t>
      </w:r>
      <w:r w:rsidRPr="00197789">
        <w:rPr>
          <w:rFonts w:ascii="Times New Roman" w:hAnsi="Times New Roman" w:cs="Times New Roman"/>
          <w:sz w:val="26"/>
          <w:szCs w:val="26"/>
        </w:rPr>
        <w:tab/>
      </w:r>
      <w:proofErr w:type="gramEnd"/>
    </w:p>
    <w:p w:rsidR="00F7652C" w:rsidRPr="00197789" w:rsidRDefault="00F7652C" w:rsidP="00F7652C">
      <w:pPr>
        <w:rPr>
          <w:rFonts w:ascii="Times New Roman" w:hAnsi="Times New Roman" w:cs="Times New Roman"/>
          <w:sz w:val="26"/>
          <w:szCs w:val="26"/>
        </w:rPr>
      </w:pPr>
      <w:r w:rsidRPr="00197789">
        <w:rPr>
          <w:rFonts w:ascii="Times New Roman" w:hAnsi="Times New Roman" w:cs="Times New Roman"/>
          <w:sz w:val="26"/>
          <w:szCs w:val="26"/>
        </w:rPr>
        <w:t>Увеличение охвата населения  диспансеризацией(%);</w:t>
      </w:r>
      <w:r w:rsidRPr="00197789">
        <w:rPr>
          <w:rFonts w:ascii="Times New Roman" w:hAnsi="Times New Roman" w:cs="Times New Roman"/>
          <w:sz w:val="26"/>
          <w:szCs w:val="26"/>
        </w:rPr>
        <w:tab/>
      </w:r>
    </w:p>
    <w:p w:rsidR="00A12416" w:rsidRDefault="00F7652C" w:rsidP="00F7652C">
      <w:pPr>
        <w:rPr>
          <w:rFonts w:ascii="Times New Roman" w:hAnsi="Times New Roman" w:cs="Times New Roman"/>
          <w:sz w:val="26"/>
          <w:szCs w:val="26"/>
        </w:rPr>
      </w:pPr>
      <w:r w:rsidRPr="00197789">
        <w:rPr>
          <w:rFonts w:ascii="Times New Roman" w:hAnsi="Times New Roman" w:cs="Times New Roman"/>
          <w:sz w:val="26"/>
          <w:szCs w:val="26"/>
        </w:rPr>
        <w:t>Рост доли подростков и молодежи, вовлеченных в профилактические мероприятия по противодействию злоупотреблению алкоголю и наркотиков</w:t>
      </w:r>
      <w:proofErr w:type="gramStart"/>
      <w:r w:rsidRPr="00197789">
        <w:rPr>
          <w:rFonts w:ascii="Times New Roman" w:hAnsi="Times New Roman" w:cs="Times New Roman"/>
          <w:sz w:val="26"/>
          <w:szCs w:val="26"/>
        </w:rPr>
        <w:t xml:space="preserve"> (%).</w:t>
      </w:r>
      <w:proofErr w:type="gramEnd"/>
    </w:p>
    <w:p w:rsidR="00197789" w:rsidRDefault="00197789" w:rsidP="0019778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197789">
        <w:rPr>
          <w:rFonts w:ascii="Times New Roman" w:hAnsi="Times New Roman" w:cs="Times New Roman"/>
          <w:sz w:val="26"/>
          <w:szCs w:val="26"/>
        </w:rPr>
        <w:t>Увеличение количества мероприятий, направленных на укрепление здоровья</w:t>
      </w:r>
      <w:r w:rsidRPr="00197789">
        <w:rPr>
          <w:rFonts w:ascii="Times New Roman" w:eastAsia="Times New Roman" w:hAnsi="Times New Roman" w:cs="Times New Roman"/>
          <w:sz w:val="26"/>
          <w:szCs w:val="26"/>
        </w:rPr>
        <w:t xml:space="preserve"> людей </w:t>
      </w:r>
      <w:r w:rsidRPr="00197789">
        <w:rPr>
          <w:rFonts w:ascii="Times New Roman" w:hAnsi="Times New Roman"/>
          <w:sz w:val="26"/>
          <w:szCs w:val="26"/>
          <w:shd w:val="clear" w:color="auto" w:fill="FFFFFF"/>
        </w:rPr>
        <w:t xml:space="preserve">старшего возраста, пенсионеров, инвалидов </w:t>
      </w:r>
      <w:r w:rsidRPr="00197789">
        <w:rPr>
          <w:rFonts w:ascii="Times New Roman" w:hAnsi="Times New Roman" w:cs="Times New Roman"/>
          <w:sz w:val="26"/>
          <w:szCs w:val="26"/>
        </w:rPr>
        <w:t>(ед.).</w:t>
      </w:r>
    </w:p>
    <w:p w:rsidR="00B833E2" w:rsidRPr="004455D9" w:rsidRDefault="00B833E2" w:rsidP="00B833E2"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редакции постановления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дминистрации Псковского района от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29.12.2022 № 221)</w:t>
      </w:r>
    </w:p>
    <w:p w:rsidR="00197789" w:rsidRDefault="00197789" w:rsidP="0019778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r w:rsidRPr="00197789">
        <w:rPr>
          <w:rFonts w:ascii="Times New Roman" w:hAnsi="Times New Roman" w:cs="Times New Roman"/>
          <w:sz w:val="26"/>
          <w:szCs w:val="26"/>
        </w:rPr>
        <w:t xml:space="preserve">Увеличение количества спортивных мероприятий для систематических занятий спортом </w:t>
      </w:r>
      <w:r w:rsidRPr="00197789">
        <w:rPr>
          <w:rFonts w:ascii="Times New Roman" w:eastAsia="Times New Roman" w:hAnsi="Times New Roman" w:cs="Times New Roman"/>
          <w:sz w:val="26"/>
          <w:szCs w:val="26"/>
        </w:rPr>
        <w:t xml:space="preserve">людей </w:t>
      </w:r>
      <w:r w:rsidRPr="00197789">
        <w:rPr>
          <w:rFonts w:ascii="Times New Roman" w:hAnsi="Times New Roman"/>
          <w:sz w:val="26"/>
          <w:szCs w:val="26"/>
          <w:shd w:val="clear" w:color="auto" w:fill="FFFFFF"/>
        </w:rPr>
        <w:t>старшего возраста, пенсионеров, инвалидов (ед.).</w:t>
      </w:r>
    </w:p>
    <w:p w:rsidR="00B833E2" w:rsidRPr="004455D9" w:rsidRDefault="00B833E2" w:rsidP="00B833E2"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редакции постановления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дминистрации Псковского района от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29.12.2022 № 221)</w:t>
      </w:r>
    </w:p>
    <w:p w:rsidR="00197789" w:rsidRDefault="00197789" w:rsidP="0019778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r w:rsidRPr="00197789">
        <w:rPr>
          <w:rFonts w:ascii="Times New Roman" w:hAnsi="Times New Roman" w:cs="Times New Roman"/>
          <w:sz w:val="26"/>
          <w:szCs w:val="26"/>
        </w:rPr>
        <w:t xml:space="preserve">Увеличение количества мероприятий, включающих медицинское сопровождение </w:t>
      </w:r>
      <w:r w:rsidRPr="00197789">
        <w:rPr>
          <w:rFonts w:ascii="Times New Roman" w:eastAsia="Times New Roman" w:hAnsi="Times New Roman" w:cs="Times New Roman"/>
          <w:sz w:val="26"/>
          <w:szCs w:val="26"/>
        </w:rPr>
        <w:t xml:space="preserve">людей </w:t>
      </w:r>
      <w:r w:rsidRPr="00197789">
        <w:rPr>
          <w:rFonts w:ascii="Times New Roman" w:hAnsi="Times New Roman"/>
          <w:sz w:val="26"/>
          <w:szCs w:val="26"/>
          <w:shd w:val="clear" w:color="auto" w:fill="FFFFFF"/>
        </w:rPr>
        <w:t>старшего возраста, пенсионеров, инвалидов (ед.).</w:t>
      </w:r>
    </w:p>
    <w:p w:rsidR="00B833E2" w:rsidRPr="004455D9" w:rsidRDefault="00B833E2" w:rsidP="00B833E2"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редакции постановления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дминистрации Псковского района от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29.12.2022 № 221)</w:t>
      </w:r>
    </w:p>
    <w:p w:rsidR="001B6485" w:rsidRPr="00243DBA" w:rsidRDefault="001B6485" w:rsidP="001B6485">
      <w:pPr>
        <w:pStyle w:val="Default"/>
        <w:ind w:firstLine="540"/>
        <w:rPr>
          <w:sz w:val="26"/>
          <w:szCs w:val="26"/>
          <w:lang w:eastAsia="ru-RU"/>
        </w:rPr>
      </w:pPr>
      <w:r w:rsidRPr="008E7D31">
        <w:rPr>
          <w:sz w:val="26"/>
          <w:szCs w:val="26"/>
          <w:lang w:eastAsia="ru-RU"/>
        </w:rPr>
        <w:t>Программа рассчитана на период 2019-202</w:t>
      </w:r>
      <w:r w:rsidR="008E7D31" w:rsidRPr="008E7D31">
        <w:rPr>
          <w:sz w:val="26"/>
          <w:szCs w:val="26"/>
          <w:lang w:eastAsia="ru-RU"/>
        </w:rPr>
        <w:t>5</w:t>
      </w:r>
      <w:r w:rsidRPr="008E7D31">
        <w:rPr>
          <w:sz w:val="26"/>
          <w:szCs w:val="26"/>
          <w:lang w:eastAsia="ru-RU"/>
        </w:rPr>
        <w:t xml:space="preserve"> годы. В целях обеспечения непрерывности и преемственности предусмотренных мероприятий муниципальной программы деление на этапы реализации не предусмотрено.</w:t>
      </w:r>
    </w:p>
    <w:p w:rsidR="00A64EC9" w:rsidRDefault="00A64EC9" w:rsidP="001B648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B531BB" w:rsidRDefault="00B531BB" w:rsidP="001B64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5ECB" w:rsidRDefault="00785ECB" w:rsidP="001B64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5ECB" w:rsidRDefault="00785ECB" w:rsidP="001B64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B6485" w:rsidRDefault="001B6485" w:rsidP="001B64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3DBA">
        <w:rPr>
          <w:rFonts w:ascii="Times New Roman" w:hAnsi="Times New Roman" w:cs="Times New Roman"/>
          <w:b/>
          <w:bCs/>
          <w:sz w:val="26"/>
          <w:szCs w:val="26"/>
        </w:rPr>
        <w:lastRenderedPageBreak/>
        <w:t>4.</w:t>
      </w:r>
      <w:r w:rsidR="009019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43DBA">
        <w:rPr>
          <w:rFonts w:ascii="Times New Roman" w:hAnsi="Times New Roman" w:cs="Times New Roman"/>
          <w:b/>
          <w:bCs/>
          <w:sz w:val="26"/>
          <w:szCs w:val="26"/>
        </w:rPr>
        <w:t>Перечень и краткое описание подпрограмм</w:t>
      </w:r>
    </w:p>
    <w:p w:rsidR="000624C1" w:rsidRPr="00243DBA" w:rsidRDefault="000624C1" w:rsidP="001B64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B6485" w:rsidRPr="00243DBA" w:rsidRDefault="001B6485" w:rsidP="001B6485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1.</w:t>
      </w:r>
      <w:r w:rsidR="00DE6BA4">
        <w:rPr>
          <w:rFonts w:ascii="Times New Roman" w:hAnsi="Times New Roman" w:cs="Times New Roman"/>
          <w:sz w:val="26"/>
          <w:szCs w:val="26"/>
        </w:rPr>
        <w:t xml:space="preserve"> </w:t>
      </w:r>
      <w:r w:rsidRPr="00243DBA">
        <w:rPr>
          <w:rFonts w:ascii="Times New Roman" w:hAnsi="Times New Roman" w:cs="Times New Roman"/>
          <w:sz w:val="26"/>
          <w:szCs w:val="26"/>
        </w:rPr>
        <w:t>Подпрограмма муниципальной программы «</w:t>
      </w:r>
      <w:r w:rsidRPr="00243DB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Общественное здоровье </w:t>
      </w:r>
      <w:r w:rsidR="00DE6BA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               </w:t>
      </w:r>
      <w:r w:rsidRPr="00243DB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Псковском районе</w:t>
      </w:r>
      <w:r w:rsidRPr="00243DBA">
        <w:rPr>
          <w:rFonts w:ascii="Times New Roman" w:hAnsi="Times New Roman" w:cs="Times New Roman"/>
          <w:sz w:val="26"/>
          <w:szCs w:val="26"/>
        </w:rPr>
        <w:t>».</w:t>
      </w:r>
    </w:p>
    <w:p w:rsidR="00A12416" w:rsidRPr="00243DBA" w:rsidRDefault="001B6485" w:rsidP="00A1241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 xml:space="preserve">Цель - </w:t>
      </w:r>
      <w:r w:rsidR="00937D46" w:rsidRPr="00243DBA">
        <w:rPr>
          <w:rFonts w:ascii="Times New Roman" w:hAnsi="Times New Roman" w:cs="Times New Roman"/>
          <w:sz w:val="26"/>
          <w:szCs w:val="26"/>
        </w:rPr>
        <w:t>с</w:t>
      </w:r>
      <w:r w:rsidR="00A12416" w:rsidRPr="00243DBA">
        <w:rPr>
          <w:rFonts w:ascii="Times New Roman" w:hAnsi="Times New Roman" w:cs="Times New Roman"/>
          <w:bCs/>
          <w:sz w:val="26"/>
          <w:szCs w:val="26"/>
        </w:rPr>
        <w:t xml:space="preserve">оздание и развитие в Псковском районе единой </w:t>
      </w:r>
      <w:proofErr w:type="spellStart"/>
      <w:r w:rsidR="00A12416" w:rsidRPr="00243DBA">
        <w:rPr>
          <w:rFonts w:ascii="Times New Roman" w:hAnsi="Times New Roman" w:cs="Times New Roman"/>
          <w:bCs/>
          <w:sz w:val="26"/>
          <w:szCs w:val="26"/>
        </w:rPr>
        <w:t>здоровьесберегающей</w:t>
      </w:r>
      <w:proofErr w:type="spellEnd"/>
      <w:r w:rsidR="00A12416" w:rsidRPr="00243DBA">
        <w:rPr>
          <w:rFonts w:ascii="Times New Roman" w:hAnsi="Times New Roman" w:cs="Times New Roman"/>
          <w:bCs/>
          <w:sz w:val="26"/>
          <w:szCs w:val="26"/>
        </w:rPr>
        <w:t xml:space="preserve"> среды, обеспечивающей улучшение показателей здоровья</w:t>
      </w:r>
      <w:r w:rsidR="00A12416" w:rsidRPr="00243DBA">
        <w:rPr>
          <w:rFonts w:ascii="Times New Roman" w:hAnsi="Times New Roman" w:cs="Times New Roman"/>
          <w:sz w:val="26"/>
          <w:szCs w:val="26"/>
        </w:rPr>
        <w:t xml:space="preserve"> населения района</w:t>
      </w:r>
      <w:r w:rsidR="00A12416" w:rsidRPr="00243DBA">
        <w:rPr>
          <w:rFonts w:ascii="Times New Roman" w:hAnsi="Times New Roman" w:cs="Times New Roman"/>
          <w:bCs/>
          <w:sz w:val="26"/>
          <w:szCs w:val="26"/>
        </w:rPr>
        <w:t>, ведение  здорового образа жизни с учетом индивидуальных особенностей здоровья (соматического, физического, психического и душевно-нравственного) каждого человека.</w:t>
      </w:r>
    </w:p>
    <w:p w:rsidR="001B6485" w:rsidRPr="00243DBA" w:rsidRDefault="001B6485" w:rsidP="00A12416">
      <w:pPr>
        <w:pStyle w:val="Default"/>
        <w:rPr>
          <w:b/>
          <w:bCs/>
          <w:sz w:val="26"/>
          <w:szCs w:val="26"/>
          <w:lang w:eastAsia="ru-RU"/>
        </w:rPr>
      </w:pPr>
    </w:p>
    <w:p w:rsidR="00A12416" w:rsidRPr="00243DBA" w:rsidRDefault="00A12416" w:rsidP="00A124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3DBA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="009019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43DBA">
        <w:rPr>
          <w:rFonts w:ascii="Times New Roman" w:hAnsi="Times New Roman" w:cs="Times New Roman"/>
          <w:b/>
          <w:bCs/>
          <w:sz w:val="26"/>
          <w:szCs w:val="26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A12416" w:rsidRPr="00243DBA" w:rsidRDefault="00A12416" w:rsidP="00A124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</w:p>
    <w:p w:rsidR="00A12416" w:rsidRPr="00243DBA" w:rsidRDefault="00A12416" w:rsidP="00A124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243DBA">
        <w:rPr>
          <w:rFonts w:ascii="Times New Roman" w:hAnsi="Times New Roman" w:cs="Times New Roman"/>
          <w:sz w:val="26"/>
          <w:szCs w:val="26"/>
        </w:rPr>
        <w:t>К рискам реализации Программы, которыми могут управлять ответственный исполнитель и соисполнители Программы, уменьшая вероятность их возникновения, следует отнести следующие:</w:t>
      </w:r>
    </w:p>
    <w:p w:rsidR="00935B83" w:rsidRDefault="00935B83" w:rsidP="00935B83">
      <w:pPr>
        <w:pStyle w:val="ab"/>
        <w:rPr>
          <w:rFonts w:ascii="Times New Roman" w:hAnsi="Times New Roman" w:cs="Times New Roman"/>
          <w:sz w:val="26"/>
          <w:szCs w:val="26"/>
        </w:rPr>
      </w:pPr>
      <w:r w:rsidRPr="00935B83">
        <w:rPr>
          <w:rFonts w:ascii="Times New Roman" w:hAnsi="Times New Roman" w:cs="Times New Roman"/>
          <w:sz w:val="26"/>
          <w:szCs w:val="26"/>
        </w:rPr>
        <w:t xml:space="preserve">1) риск, связанный с изменениями законодательства (как на федеральном, так и на региональном уровне). </w:t>
      </w:r>
    </w:p>
    <w:p w:rsidR="00935B83" w:rsidRPr="00935B83" w:rsidRDefault="00935B83" w:rsidP="00935B83">
      <w:pPr>
        <w:pStyle w:val="ab"/>
        <w:rPr>
          <w:rFonts w:ascii="Times New Roman" w:hAnsi="Times New Roman" w:cs="Times New Roman"/>
          <w:sz w:val="26"/>
          <w:szCs w:val="26"/>
        </w:rPr>
      </w:pPr>
      <w:r w:rsidRPr="00935B83">
        <w:rPr>
          <w:rFonts w:ascii="Times New Roman" w:hAnsi="Times New Roman" w:cs="Times New Roman"/>
          <w:sz w:val="26"/>
          <w:szCs w:val="26"/>
        </w:rPr>
        <w:t>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законодательства;</w:t>
      </w:r>
    </w:p>
    <w:p w:rsidR="00935B83" w:rsidRDefault="00935B83" w:rsidP="00935B83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35B83">
        <w:rPr>
          <w:rFonts w:ascii="Times New Roman" w:hAnsi="Times New Roman" w:cs="Times New Roman"/>
          <w:sz w:val="26"/>
          <w:szCs w:val="26"/>
        </w:rPr>
        <w:t>) административн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935B83">
        <w:rPr>
          <w:rFonts w:ascii="Times New Roman" w:hAnsi="Times New Roman" w:cs="Times New Roman"/>
          <w:sz w:val="26"/>
          <w:szCs w:val="26"/>
        </w:rPr>
        <w:t xml:space="preserve"> риск, связанн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935B83">
        <w:rPr>
          <w:rFonts w:ascii="Times New Roman" w:hAnsi="Times New Roman" w:cs="Times New Roman"/>
          <w:sz w:val="26"/>
          <w:szCs w:val="26"/>
        </w:rPr>
        <w:t xml:space="preserve"> с неправомерными либо несвоевременными действиями</w:t>
      </w:r>
      <w:r w:rsidR="00C70F58">
        <w:rPr>
          <w:rFonts w:ascii="Times New Roman" w:hAnsi="Times New Roman" w:cs="Times New Roman"/>
          <w:sz w:val="26"/>
          <w:szCs w:val="26"/>
        </w:rPr>
        <w:t xml:space="preserve"> сотрудников</w:t>
      </w:r>
      <w:r w:rsidRPr="00935B83">
        <w:rPr>
          <w:rFonts w:ascii="Times New Roman" w:hAnsi="Times New Roman" w:cs="Times New Roman"/>
          <w:sz w:val="26"/>
          <w:szCs w:val="26"/>
        </w:rPr>
        <w:t xml:space="preserve">, непосредственно или косвенно связанных с исполнением мероприятий муниципальной программы. </w:t>
      </w:r>
    </w:p>
    <w:p w:rsidR="00935B83" w:rsidRDefault="00935B83" w:rsidP="00935B83">
      <w:pPr>
        <w:pStyle w:val="ab"/>
        <w:rPr>
          <w:rFonts w:ascii="Times New Roman" w:hAnsi="Times New Roman" w:cs="Times New Roman"/>
          <w:sz w:val="26"/>
          <w:szCs w:val="26"/>
        </w:rPr>
      </w:pPr>
      <w:r w:rsidRPr="00935B83">
        <w:rPr>
          <w:rFonts w:ascii="Times New Roman" w:hAnsi="Times New Roman" w:cs="Times New Roman"/>
          <w:sz w:val="26"/>
          <w:szCs w:val="26"/>
        </w:rPr>
        <w:t>Для минимизации данного риска будет осуществляться мониторинг реализации муниципальной программы.</w:t>
      </w:r>
    </w:p>
    <w:p w:rsidR="00935B83" w:rsidRPr="00935B83" w:rsidRDefault="00840337" w:rsidP="00935B83">
      <w:pPr>
        <w:pStyle w:val="ad"/>
        <w:tabs>
          <w:tab w:val="left" w:pos="1050"/>
          <w:tab w:val="left" w:pos="1276"/>
        </w:tabs>
        <w:spacing w:after="0" w:line="276" w:lineRule="auto"/>
        <w:ind w:left="766" w:hanging="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35B83">
        <w:rPr>
          <w:sz w:val="26"/>
          <w:szCs w:val="26"/>
        </w:rPr>
        <w:t xml:space="preserve">3) не высокая </w:t>
      </w:r>
      <w:r w:rsidR="00935B83" w:rsidRPr="00935B83">
        <w:rPr>
          <w:sz w:val="26"/>
          <w:szCs w:val="26"/>
        </w:rPr>
        <w:t>приверженность населения к здоровому образу жизни;</w:t>
      </w:r>
    </w:p>
    <w:p w:rsidR="00935B83" w:rsidRPr="00840337" w:rsidRDefault="00840337" w:rsidP="00935B83">
      <w:pPr>
        <w:pStyle w:val="ab"/>
        <w:rPr>
          <w:rFonts w:ascii="Times New Roman" w:hAnsi="Times New Roman" w:cs="Times New Roman"/>
          <w:sz w:val="26"/>
          <w:szCs w:val="26"/>
        </w:rPr>
      </w:pPr>
      <w:r w:rsidRPr="00935B83">
        <w:rPr>
          <w:rFonts w:ascii="Times New Roman" w:hAnsi="Times New Roman" w:cs="Times New Roman"/>
          <w:sz w:val="26"/>
          <w:szCs w:val="26"/>
        </w:rPr>
        <w:t>Для минимизации данного риска будет</w:t>
      </w:r>
      <w:r w:rsidRPr="00847786">
        <w:rPr>
          <w:sz w:val="24"/>
          <w:szCs w:val="24"/>
        </w:rPr>
        <w:t xml:space="preserve"> </w:t>
      </w:r>
      <w:r w:rsidRPr="00840337">
        <w:rPr>
          <w:rFonts w:ascii="Times New Roman" w:hAnsi="Times New Roman" w:cs="Times New Roman"/>
          <w:sz w:val="26"/>
          <w:szCs w:val="26"/>
        </w:rPr>
        <w:t>активно проводиться пропаганда здорового образа жизни на всех уровнях.</w:t>
      </w:r>
    </w:p>
    <w:p w:rsidR="00935B83" w:rsidRPr="00935B83" w:rsidRDefault="00935B83" w:rsidP="00935B83">
      <w:pPr>
        <w:pStyle w:val="ab"/>
        <w:rPr>
          <w:rFonts w:ascii="Times New Roman" w:hAnsi="Times New Roman" w:cs="Times New Roman"/>
          <w:sz w:val="26"/>
          <w:szCs w:val="26"/>
        </w:rPr>
      </w:pPr>
      <w:r w:rsidRPr="00935B83">
        <w:rPr>
          <w:rFonts w:ascii="Times New Roman" w:hAnsi="Times New Roman" w:cs="Times New Roman"/>
          <w:sz w:val="26"/>
          <w:szCs w:val="26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реализации муниципальной программы.</w:t>
      </w:r>
    </w:p>
    <w:p w:rsidR="00A12416" w:rsidRPr="00243DBA" w:rsidRDefault="00A12416" w:rsidP="00A12416">
      <w:pPr>
        <w:pStyle w:val="ab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43DBA">
        <w:rPr>
          <w:rFonts w:ascii="Times New Roman" w:eastAsia="Times New Roman" w:hAnsi="Times New Roman" w:cs="Times New Roman"/>
          <w:sz w:val="26"/>
          <w:szCs w:val="26"/>
        </w:rPr>
        <w:t xml:space="preserve">При выявлении и описании рисков рекомендуется анализировать и учитывать положения соответствующих разделов паспорта Приоритетного </w:t>
      </w:r>
      <w:hyperlink r:id="rId9" w:history="1">
        <w:r w:rsidRPr="00243DBA">
          <w:rPr>
            <w:rFonts w:ascii="Times New Roman" w:eastAsia="Times New Roman" w:hAnsi="Times New Roman" w:cs="Times New Roman"/>
            <w:sz w:val="26"/>
            <w:szCs w:val="26"/>
          </w:rPr>
          <w:t>проекта</w:t>
        </w:r>
      </w:hyperlink>
      <w:r w:rsidRPr="00243D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12416" w:rsidRPr="00243DBA" w:rsidRDefault="00A12416" w:rsidP="00A124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12416" w:rsidRPr="00243DBA" w:rsidRDefault="00A12416" w:rsidP="00A124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3DBA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="009019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43DBA">
        <w:rPr>
          <w:rFonts w:ascii="Times New Roman" w:hAnsi="Times New Roman" w:cs="Times New Roman"/>
          <w:b/>
          <w:bCs/>
          <w:sz w:val="26"/>
          <w:szCs w:val="26"/>
        </w:rPr>
        <w:t>Ожидаемы результаты реализации Программы</w:t>
      </w:r>
    </w:p>
    <w:p w:rsidR="00A12416" w:rsidRPr="00243DBA" w:rsidRDefault="00A12416" w:rsidP="00A124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2223" w:rsidRDefault="00980BA5" w:rsidP="00A0222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t>Социальная значимость программы определяется комплексом мероприятий, направленных на улучшение показателей здоровья</w:t>
      </w:r>
      <w:r w:rsidRPr="00243DBA">
        <w:rPr>
          <w:rFonts w:ascii="Times New Roman" w:hAnsi="Times New Roman" w:cs="Times New Roman"/>
          <w:sz w:val="26"/>
          <w:szCs w:val="26"/>
        </w:rPr>
        <w:t xml:space="preserve"> населения района</w:t>
      </w:r>
      <w:r w:rsidRPr="00243DBA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A02223" w:rsidRPr="00A02223" w:rsidRDefault="00A02223" w:rsidP="00A0222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02223">
        <w:rPr>
          <w:rFonts w:ascii="Times New Roman" w:hAnsi="Times New Roman" w:cs="Times New Roman"/>
          <w:color w:val="000000"/>
          <w:sz w:val="26"/>
          <w:szCs w:val="26"/>
        </w:rPr>
        <w:t>Доля населения, систематически занимающегося физической культурой и спортом, 16%;</w:t>
      </w:r>
    </w:p>
    <w:p w:rsidR="00A02223" w:rsidRPr="00A02223" w:rsidRDefault="00A02223" w:rsidP="00A0222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A02223">
        <w:rPr>
          <w:rFonts w:ascii="Times New Roman" w:hAnsi="Times New Roman" w:cs="Times New Roman"/>
          <w:sz w:val="26"/>
          <w:szCs w:val="26"/>
        </w:rPr>
        <w:t>Рост доли подростков и молодежи, вовлеченных в профилактические мероприятия по противодействию злоупотреблению алкоголю и наркотиков</w:t>
      </w:r>
      <w:r w:rsidRPr="00A02223">
        <w:rPr>
          <w:rFonts w:ascii="Times New Roman" w:hAnsi="Times New Roman" w:cs="Times New Roman"/>
          <w:color w:val="000000"/>
          <w:sz w:val="26"/>
          <w:szCs w:val="26"/>
        </w:rPr>
        <w:t>, 90%;</w:t>
      </w:r>
    </w:p>
    <w:p w:rsidR="00A02223" w:rsidRDefault="00A02223" w:rsidP="00A0222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463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Доля молодежи, участвующих в мероприятиях (конкурсы, фестивали, акции, семинары, </w:t>
      </w:r>
      <w:r w:rsidR="000404EE" w:rsidRPr="004463B0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4463B0">
        <w:rPr>
          <w:rFonts w:ascii="Times New Roman" w:eastAsia="Times New Roman" w:hAnsi="Times New Roman" w:cs="Times New Roman"/>
          <w:color w:val="000000"/>
          <w:sz w:val="26"/>
          <w:szCs w:val="26"/>
        </w:rPr>
        <w:t>круглые столы</w:t>
      </w:r>
      <w:r w:rsidR="000404EE" w:rsidRPr="004463B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4463B0">
        <w:rPr>
          <w:rFonts w:ascii="Times New Roman" w:eastAsia="Times New Roman" w:hAnsi="Times New Roman" w:cs="Times New Roman"/>
          <w:color w:val="000000"/>
          <w:sz w:val="26"/>
          <w:szCs w:val="26"/>
        </w:rPr>
        <w:t>) по реализации основных направлений молодежной политики, в том числе пропаганде ЗОЖ, в общей численности молодежи Псковского района, 40%</w:t>
      </w:r>
      <w:r w:rsidRPr="004463B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85ECB" w:rsidRDefault="00785ECB" w:rsidP="00A0222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CB133F" w:rsidRDefault="00CB133F" w:rsidP="00CB133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CB133F">
        <w:rPr>
          <w:rFonts w:ascii="Times New Roman" w:hAnsi="Times New Roman" w:cs="Times New Roman"/>
          <w:sz w:val="26"/>
          <w:szCs w:val="26"/>
        </w:rPr>
        <w:lastRenderedPageBreak/>
        <w:t>Количество мероприятий, направленных на укрепление здоровья</w:t>
      </w:r>
      <w:r w:rsidRPr="00CB133F">
        <w:rPr>
          <w:rFonts w:ascii="Times New Roman" w:eastAsia="Times New Roman" w:hAnsi="Times New Roman" w:cs="Times New Roman"/>
          <w:sz w:val="26"/>
          <w:szCs w:val="26"/>
        </w:rPr>
        <w:t xml:space="preserve"> людей </w:t>
      </w:r>
      <w:r w:rsidRPr="00CB133F">
        <w:rPr>
          <w:rFonts w:ascii="Times New Roman" w:hAnsi="Times New Roman"/>
          <w:sz w:val="26"/>
          <w:szCs w:val="26"/>
          <w:shd w:val="clear" w:color="auto" w:fill="FFFFFF"/>
        </w:rPr>
        <w:t>старшего возраста, пенсионеров, инвалидов - 2</w:t>
      </w:r>
      <w:r w:rsidRPr="00CB133F">
        <w:rPr>
          <w:rFonts w:ascii="Times New Roman" w:hAnsi="Times New Roman" w:cs="Times New Roman"/>
          <w:sz w:val="26"/>
          <w:szCs w:val="26"/>
        </w:rPr>
        <w:t>.</w:t>
      </w:r>
    </w:p>
    <w:p w:rsidR="00785ECB" w:rsidRPr="004455D9" w:rsidRDefault="00785ECB" w:rsidP="00E37E62"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редакции постановления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дминистрации Псковского района от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29.12.2022 № 221)</w:t>
      </w:r>
    </w:p>
    <w:p w:rsidR="00CB133F" w:rsidRDefault="00CB133F" w:rsidP="00CB1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r w:rsidRPr="00CB133F">
        <w:rPr>
          <w:rFonts w:ascii="Times New Roman" w:hAnsi="Times New Roman" w:cs="Times New Roman"/>
          <w:sz w:val="26"/>
          <w:szCs w:val="26"/>
        </w:rPr>
        <w:t xml:space="preserve">Количество спортивных мероприятий для систематических занятий спортом </w:t>
      </w:r>
      <w:r w:rsidRPr="00CB133F">
        <w:rPr>
          <w:rFonts w:ascii="Times New Roman" w:eastAsia="Times New Roman" w:hAnsi="Times New Roman" w:cs="Times New Roman"/>
          <w:sz w:val="26"/>
          <w:szCs w:val="26"/>
        </w:rPr>
        <w:t xml:space="preserve">людей </w:t>
      </w:r>
      <w:r w:rsidRPr="00CB133F">
        <w:rPr>
          <w:rFonts w:ascii="Times New Roman" w:hAnsi="Times New Roman"/>
          <w:sz w:val="26"/>
          <w:szCs w:val="26"/>
          <w:shd w:val="clear" w:color="auto" w:fill="FFFFFF"/>
        </w:rPr>
        <w:t>старшего возраста, пенсионеров, инвалидов - 6.</w:t>
      </w:r>
    </w:p>
    <w:p w:rsidR="00785ECB" w:rsidRPr="004455D9" w:rsidRDefault="00785ECB" w:rsidP="00E37E62"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редакции постановления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дминистрации Псковского района от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29.12.2022 № 221)</w:t>
      </w:r>
    </w:p>
    <w:p w:rsidR="00CB133F" w:rsidRDefault="00CB133F" w:rsidP="00CB13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r w:rsidRPr="00CB133F">
        <w:rPr>
          <w:rFonts w:ascii="Times New Roman" w:hAnsi="Times New Roman" w:cs="Times New Roman"/>
          <w:sz w:val="26"/>
          <w:szCs w:val="26"/>
        </w:rPr>
        <w:t xml:space="preserve">Количество мероприятий, включающих медицинское сопровождение </w:t>
      </w:r>
      <w:r w:rsidRPr="00CB133F">
        <w:rPr>
          <w:rFonts w:ascii="Times New Roman" w:eastAsia="Times New Roman" w:hAnsi="Times New Roman" w:cs="Times New Roman"/>
          <w:sz w:val="26"/>
          <w:szCs w:val="26"/>
        </w:rPr>
        <w:t xml:space="preserve">людей </w:t>
      </w:r>
      <w:r w:rsidRPr="00CB133F">
        <w:rPr>
          <w:rFonts w:ascii="Times New Roman" w:hAnsi="Times New Roman"/>
          <w:sz w:val="26"/>
          <w:szCs w:val="26"/>
          <w:shd w:val="clear" w:color="auto" w:fill="FFFFFF"/>
        </w:rPr>
        <w:t>старшего возраста, пенсионеров, инвалидов - 4.</w:t>
      </w:r>
    </w:p>
    <w:p w:rsidR="00785ECB" w:rsidRPr="004455D9" w:rsidRDefault="00785ECB" w:rsidP="00E37E62"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редакции постановления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дминистрации Псковского района от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29.12.2022 № 221)</w:t>
      </w:r>
    </w:p>
    <w:p w:rsidR="00980BA5" w:rsidRPr="00243DBA" w:rsidRDefault="00980BA5" w:rsidP="00980B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t>Ожидается, что в результате мероприятий по формированию здорового образа жизни:</w:t>
      </w:r>
    </w:p>
    <w:p w:rsidR="00980BA5" w:rsidRPr="00243DBA" w:rsidRDefault="00980BA5" w:rsidP="00980B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t xml:space="preserve">- повысится уровень знания </w:t>
      </w:r>
      <w:r w:rsidRPr="00243DBA">
        <w:rPr>
          <w:rFonts w:ascii="Times New Roman" w:hAnsi="Times New Roman" w:cs="Times New Roman"/>
          <w:sz w:val="26"/>
          <w:szCs w:val="26"/>
        </w:rPr>
        <w:t>населения района</w:t>
      </w:r>
      <w:r w:rsidRPr="00243DBA">
        <w:rPr>
          <w:rFonts w:ascii="Times New Roman" w:hAnsi="Times New Roman" w:cs="Times New Roman"/>
          <w:bCs/>
          <w:sz w:val="26"/>
          <w:szCs w:val="26"/>
        </w:rPr>
        <w:t xml:space="preserve"> по вопросам</w:t>
      </w:r>
      <w:r w:rsidRPr="00243DBA">
        <w:rPr>
          <w:rFonts w:ascii="Times New Roman" w:hAnsi="Times New Roman" w:cs="Times New Roman"/>
          <w:sz w:val="26"/>
          <w:szCs w:val="26"/>
        </w:rPr>
        <w:t xml:space="preserve"> здорового образа жизни</w:t>
      </w:r>
      <w:r w:rsidRPr="00243DBA">
        <w:rPr>
          <w:rFonts w:ascii="Times New Roman" w:hAnsi="Times New Roman" w:cs="Times New Roman"/>
          <w:bCs/>
          <w:sz w:val="26"/>
          <w:szCs w:val="26"/>
        </w:rPr>
        <w:t>;</w:t>
      </w:r>
    </w:p>
    <w:p w:rsidR="00980BA5" w:rsidRPr="00243DBA" w:rsidRDefault="00980BA5" w:rsidP="00980B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t xml:space="preserve">- сформируется отрицательное отношение и неприятие </w:t>
      </w:r>
      <w:r w:rsidRPr="00243DBA">
        <w:rPr>
          <w:rFonts w:ascii="Times New Roman" w:hAnsi="Times New Roman" w:cs="Times New Roman"/>
          <w:sz w:val="26"/>
          <w:szCs w:val="26"/>
        </w:rPr>
        <w:t xml:space="preserve">населением района </w:t>
      </w:r>
      <w:r w:rsidRPr="00243DBA">
        <w:rPr>
          <w:rFonts w:ascii="Times New Roman" w:hAnsi="Times New Roman" w:cs="Times New Roman"/>
          <w:bCs/>
          <w:sz w:val="26"/>
          <w:szCs w:val="26"/>
        </w:rPr>
        <w:t>потребления наркотиков, рискованных стереотипов поведения людей, способствующих возникновению алкогольной зависимости, заражению инфекциями, передаваемыми половым путем, ВИЧ-инфекцией;</w:t>
      </w:r>
    </w:p>
    <w:p w:rsidR="00980BA5" w:rsidRPr="00243DBA" w:rsidRDefault="00980BA5" w:rsidP="00980B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t>- снизится распространенность негативных поведенческих факторов риска, влияющих на здоровье</w:t>
      </w:r>
      <w:r w:rsidRPr="00243DBA">
        <w:rPr>
          <w:rFonts w:ascii="Times New Roman" w:hAnsi="Times New Roman" w:cs="Times New Roman"/>
          <w:sz w:val="26"/>
          <w:szCs w:val="26"/>
        </w:rPr>
        <w:t xml:space="preserve"> населения района</w:t>
      </w:r>
      <w:r w:rsidRPr="00243DBA">
        <w:rPr>
          <w:rFonts w:ascii="Times New Roman" w:hAnsi="Times New Roman" w:cs="Times New Roman"/>
          <w:bCs/>
          <w:sz w:val="26"/>
          <w:szCs w:val="26"/>
        </w:rPr>
        <w:t>;</w:t>
      </w:r>
    </w:p>
    <w:p w:rsidR="00980BA5" w:rsidRPr="003E57DF" w:rsidRDefault="00980BA5" w:rsidP="00980B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3E57DF">
        <w:rPr>
          <w:rFonts w:ascii="Times New Roman" w:hAnsi="Times New Roman" w:cs="Times New Roman"/>
          <w:bCs/>
          <w:sz w:val="26"/>
          <w:szCs w:val="26"/>
        </w:rPr>
        <w:t xml:space="preserve">- улучшится состояние здоровья </w:t>
      </w:r>
      <w:r w:rsidRPr="003E57DF">
        <w:rPr>
          <w:rFonts w:ascii="Times New Roman" w:hAnsi="Times New Roman" w:cs="Times New Roman"/>
          <w:sz w:val="26"/>
          <w:szCs w:val="26"/>
        </w:rPr>
        <w:t xml:space="preserve">населения района </w:t>
      </w:r>
      <w:r w:rsidRPr="003E57DF">
        <w:rPr>
          <w:rFonts w:ascii="Times New Roman" w:hAnsi="Times New Roman" w:cs="Times New Roman"/>
          <w:bCs/>
          <w:sz w:val="26"/>
          <w:szCs w:val="26"/>
        </w:rPr>
        <w:t>(снижение соматических, хронических и инфекционных заболеваний);</w:t>
      </w:r>
    </w:p>
    <w:p w:rsidR="00980BA5" w:rsidRPr="003E57DF" w:rsidRDefault="00980BA5" w:rsidP="00980B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3E57DF">
        <w:rPr>
          <w:rFonts w:ascii="Times New Roman" w:hAnsi="Times New Roman" w:cs="Times New Roman"/>
          <w:bCs/>
          <w:sz w:val="26"/>
          <w:szCs w:val="26"/>
        </w:rPr>
        <w:t>- улучшится психическое здоровье детей и подростков (уменьшится количество детей и подростков с девиантным поведением, невротическими расстройствами, суицидами); повысится физическая активность, способствующая сохранению и укреплению здоровья;</w:t>
      </w:r>
    </w:p>
    <w:p w:rsidR="00980BA5" w:rsidRPr="003E57DF" w:rsidRDefault="00980BA5" w:rsidP="00980B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3E57DF">
        <w:rPr>
          <w:rFonts w:ascii="Times New Roman" w:hAnsi="Times New Roman" w:cs="Times New Roman"/>
          <w:bCs/>
          <w:sz w:val="26"/>
          <w:szCs w:val="26"/>
        </w:rPr>
        <w:t xml:space="preserve">- вследствие снижения факторов риска развития хронических и инфекционных заболеваний снизится общая заболеваемость подрастающего поколения, что приведет </w:t>
      </w:r>
      <w:r w:rsidR="000A750F" w:rsidRPr="003E57DF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3E57DF">
        <w:rPr>
          <w:rFonts w:ascii="Times New Roman" w:hAnsi="Times New Roman" w:cs="Times New Roman"/>
          <w:bCs/>
          <w:sz w:val="26"/>
          <w:szCs w:val="26"/>
        </w:rPr>
        <w:t>к улучшению состояния здоровья;</w:t>
      </w:r>
    </w:p>
    <w:p w:rsidR="00980BA5" w:rsidRPr="003E57DF" w:rsidRDefault="00980BA5" w:rsidP="00980B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3E57DF">
        <w:rPr>
          <w:rFonts w:ascii="Times New Roman" w:hAnsi="Times New Roman" w:cs="Times New Roman"/>
          <w:bCs/>
          <w:sz w:val="26"/>
          <w:szCs w:val="26"/>
        </w:rPr>
        <w:t>- улучшится качество медицинского обслуживания</w:t>
      </w:r>
      <w:r w:rsidRPr="003E57DF">
        <w:rPr>
          <w:rFonts w:ascii="Times New Roman" w:hAnsi="Times New Roman" w:cs="Times New Roman"/>
          <w:sz w:val="26"/>
          <w:szCs w:val="26"/>
        </w:rPr>
        <w:t xml:space="preserve"> населения района</w:t>
      </w:r>
      <w:r w:rsidRPr="003E57DF">
        <w:rPr>
          <w:rFonts w:ascii="Times New Roman" w:hAnsi="Times New Roman" w:cs="Times New Roman"/>
          <w:bCs/>
          <w:sz w:val="26"/>
          <w:szCs w:val="26"/>
        </w:rPr>
        <w:t>, совершенствование медико-профилактических мероприятий;</w:t>
      </w:r>
    </w:p>
    <w:p w:rsidR="00980BA5" w:rsidRPr="00243DBA" w:rsidRDefault="00980BA5" w:rsidP="00980B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3E57DF">
        <w:rPr>
          <w:rFonts w:ascii="Times New Roman" w:hAnsi="Times New Roman" w:cs="Times New Roman"/>
          <w:bCs/>
          <w:sz w:val="26"/>
          <w:szCs w:val="26"/>
        </w:rPr>
        <w:t>- увеличится привлечение к оздоровительной и профилактической работе различных групп специалистов, родителей, общественных организаций;</w:t>
      </w:r>
    </w:p>
    <w:p w:rsidR="00980BA5" w:rsidRPr="00243DBA" w:rsidRDefault="00980BA5" w:rsidP="00980B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t xml:space="preserve">-  сформируются  у </w:t>
      </w:r>
      <w:r w:rsidRPr="00243DBA">
        <w:rPr>
          <w:rFonts w:ascii="Times New Roman" w:hAnsi="Times New Roman" w:cs="Times New Roman"/>
          <w:sz w:val="26"/>
          <w:szCs w:val="26"/>
        </w:rPr>
        <w:t xml:space="preserve">населения района </w:t>
      </w:r>
      <w:r w:rsidRPr="00243DBA">
        <w:rPr>
          <w:rFonts w:ascii="Times New Roman" w:hAnsi="Times New Roman" w:cs="Times New Roman"/>
          <w:bCs/>
          <w:sz w:val="26"/>
          <w:szCs w:val="26"/>
        </w:rPr>
        <w:t>устойчивые навыки здорового образа жизни.</w:t>
      </w:r>
    </w:p>
    <w:p w:rsidR="00980BA5" w:rsidRPr="00243DBA" w:rsidRDefault="00980BA5" w:rsidP="00980B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t>- учитывая профилактическую направленность программы, экономическая эффективность ее также обеспечивается:</w:t>
      </w:r>
    </w:p>
    <w:p w:rsidR="00980BA5" w:rsidRPr="00243DBA" w:rsidRDefault="00980BA5" w:rsidP="00980B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t xml:space="preserve">- сокращением расходов на лечение и медицинское обеспечение из-за переноса тяжести на первичную профилактику и борьбе с факторами риска развития хронических </w:t>
      </w:r>
      <w:r w:rsidR="000A750F" w:rsidRPr="00243DB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Pr="00243DBA">
        <w:rPr>
          <w:rFonts w:ascii="Times New Roman" w:hAnsi="Times New Roman" w:cs="Times New Roman"/>
          <w:bCs/>
          <w:sz w:val="26"/>
          <w:szCs w:val="26"/>
        </w:rPr>
        <w:t>и инфекционных заболеваний;</w:t>
      </w:r>
    </w:p>
    <w:p w:rsidR="00980BA5" w:rsidRPr="00243DBA" w:rsidRDefault="00980BA5" w:rsidP="00980B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t>- увеличением продолжительности активной трудоспособности</w:t>
      </w:r>
      <w:r w:rsidRPr="00243DBA">
        <w:rPr>
          <w:rFonts w:ascii="Times New Roman" w:hAnsi="Times New Roman" w:cs="Times New Roman"/>
          <w:sz w:val="26"/>
          <w:szCs w:val="26"/>
        </w:rPr>
        <w:t xml:space="preserve"> населения района</w:t>
      </w:r>
      <w:r w:rsidRPr="00243DBA">
        <w:rPr>
          <w:rFonts w:ascii="Times New Roman" w:hAnsi="Times New Roman" w:cs="Times New Roman"/>
          <w:bCs/>
          <w:sz w:val="26"/>
          <w:szCs w:val="26"/>
        </w:rPr>
        <w:t>, что в конечном итоге приведет к улучшению качества знаний в образовательных учреждениях.</w:t>
      </w:r>
    </w:p>
    <w:p w:rsidR="00980BA5" w:rsidRPr="00243DBA" w:rsidRDefault="00980BA5" w:rsidP="00980B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t>Иными словами, произойдет улучшение состояния здоровья населения района, качества его медицинского обслуживания (системный характер приобретут диспансеризация, витаминизация и йодирование питания, вакцинация против гриппа и гепатита Б), усовершенствуются медико-профилактические мероприятия, произойдет привлечение к оздоровительной и профилактической работе различных групп специалистов, родителей, общественных организаций, оптимизируются условия активного отдыха.</w:t>
      </w:r>
    </w:p>
    <w:p w:rsidR="004E35E5" w:rsidRDefault="00980BA5" w:rsidP="00980B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43DB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Комплекс мероприятий программы направлен на эффективное использование современных здоровьесберегающих технологий в целях укрепления и сохранения здоровья </w:t>
      </w:r>
      <w:r w:rsidRPr="00243DBA">
        <w:rPr>
          <w:rFonts w:ascii="Times New Roman" w:hAnsi="Times New Roman" w:cs="Times New Roman"/>
          <w:sz w:val="26"/>
          <w:szCs w:val="26"/>
        </w:rPr>
        <w:t xml:space="preserve">населения района </w:t>
      </w:r>
      <w:r w:rsidRPr="00243DBA">
        <w:rPr>
          <w:rFonts w:ascii="Times New Roman" w:hAnsi="Times New Roman" w:cs="Times New Roman"/>
          <w:bCs/>
          <w:sz w:val="26"/>
          <w:szCs w:val="26"/>
        </w:rPr>
        <w:t>и формирования у них здорового образа жизни.</w:t>
      </w:r>
    </w:p>
    <w:p w:rsidR="000624C1" w:rsidRPr="00243DBA" w:rsidRDefault="000624C1" w:rsidP="00980B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ED7C09" w:rsidRPr="00937D46" w:rsidRDefault="00ED7C09" w:rsidP="00ED7C09">
      <w:pPr>
        <w:pStyle w:val="12"/>
        <w:ind w:left="1080" w:hanging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937D46">
        <w:rPr>
          <w:rFonts w:ascii="Times New Roman" w:hAnsi="Times New Roman" w:cs="Times New Roman"/>
          <w:b/>
          <w:bCs/>
        </w:rPr>
        <w:t>Паспорт</w:t>
      </w:r>
      <w:r>
        <w:rPr>
          <w:rFonts w:ascii="Times New Roman" w:hAnsi="Times New Roman" w:cs="Times New Roman"/>
          <w:b/>
          <w:bCs/>
        </w:rPr>
        <w:t xml:space="preserve"> </w:t>
      </w:r>
      <w:r w:rsidRPr="00937D46">
        <w:rPr>
          <w:rFonts w:ascii="Times New Roman" w:hAnsi="Times New Roman" w:cs="Times New Roman"/>
          <w:b/>
          <w:bCs/>
        </w:rPr>
        <w:t>подпрограммы</w:t>
      </w:r>
    </w:p>
    <w:p w:rsidR="00E37E62" w:rsidRPr="004455D9" w:rsidRDefault="00E37E62" w:rsidP="00E37E6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редакции постановления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дминистрации Псковского района от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29.12.2022 № 221)</w:t>
      </w:r>
    </w:p>
    <w:p w:rsidR="00ED7C09" w:rsidRPr="0013772B" w:rsidRDefault="00ED7C09" w:rsidP="00ED7C0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709"/>
        <w:gridCol w:w="567"/>
        <w:gridCol w:w="709"/>
        <w:gridCol w:w="851"/>
        <w:gridCol w:w="708"/>
        <w:gridCol w:w="567"/>
        <w:gridCol w:w="567"/>
        <w:gridCol w:w="709"/>
      </w:tblGrid>
      <w:tr w:rsidR="00ED7C09" w:rsidRPr="00DA3C9D" w:rsidTr="00842B26">
        <w:trPr>
          <w:trHeight w:val="400"/>
          <w:tblCellSpacing w:w="5" w:type="nil"/>
        </w:trPr>
        <w:tc>
          <w:tcPr>
            <w:tcW w:w="3119" w:type="dxa"/>
          </w:tcPr>
          <w:p w:rsidR="00ED7C09" w:rsidRPr="00A13CAF" w:rsidRDefault="00ED7C09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CAF">
              <w:rPr>
                <w:rFonts w:ascii="Times New Roman" w:hAnsi="Times New Roman" w:cs="Times New Roman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804" w:type="dxa"/>
            <w:gridSpan w:val="9"/>
          </w:tcPr>
          <w:p w:rsidR="00ED7C09" w:rsidRPr="001B6485" w:rsidRDefault="00ED7C09" w:rsidP="006E2FC5">
            <w:pPr>
              <w:widowControl w:val="0"/>
              <w:autoSpaceDE w:val="0"/>
              <w:autoSpaceDN w:val="0"/>
              <w:adjustRightInd w:val="0"/>
              <w:ind w:firstLine="385"/>
              <w:rPr>
                <w:rFonts w:ascii="Times New Roman" w:hAnsi="Times New Roman" w:cs="Times New Roman"/>
                <w:bCs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</w:rPr>
              <w:t>Общественное здоровье в Псковском районе</w:t>
            </w:r>
            <w:r w:rsidRPr="001B648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D7C09" w:rsidRPr="001B6485" w:rsidRDefault="00ED7C09" w:rsidP="006E2FC5">
            <w:pPr>
              <w:widowControl w:val="0"/>
              <w:autoSpaceDE w:val="0"/>
              <w:autoSpaceDN w:val="0"/>
              <w:adjustRightInd w:val="0"/>
              <w:ind w:firstLine="38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D7C09" w:rsidRPr="00DA3C9D" w:rsidTr="00842B26">
        <w:trPr>
          <w:trHeight w:val="821"/>
          <w:tblCellSpacing w:w="5" w:type="nil"/>
        </w:trPr>
        <w:tc>
          <w:tcPr>
            <w:tcW w:w="3119" w:type="dxa"/>
          </w:tcPr>
          <w:p w:rsidR="00ED7C09" w:rsidRPr="00A13CAF" w:rsidRDefault="00ED7C09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CAF">
              <w:rPr>
                <w:rFonts w:ascii="Times New Roman" w:hAnsi="Times New Roman" w:cs="Times New Roman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804" w:type="dxa"/>
            <w:gridSpan w:val="9"/>
          </w:tcPr>
          <w:p w:rsidR="00ED7C09" w:rsidRPr="00BE7EA4" w:rsidRDefault="00ED7C09" w:rsidP="006E2FC5">
            <w:pPr>
              <w:snapToGrid w:val="0"/>
              <w:rPr>
                <w:rFonts w:ascii="Times New Roman" w:hAnsi="Times New Roman"/>
                <w:bCs/>
              </w:rPr>
            </w:pPr>
            <w:r w:rsidRPr="00BE7EA4">
              <w:rPr>
                <w:rFonts w:ascii="Times New Roman" w:hAnsi="Times New Roman"/>
                <w:bCs/>
              </w:rPr>
              <w:t xml:space="preserve">       МБУ ДО «ЦРТДМ»</w:t>
            </w:r>
            <w:r w:rsidRPr="00BE7EA4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ED7C09" w:rsidRPr="00DA3C9D" w:rsidTr="00842B26">
        <w:trPr>
          <w:trHeight w:val="400"/>
          <w:tblCellSpacing w:w="5" w:type="nil"/>
        </w:trPr>
        <w:tc>
          <w:tcPr>
            <w:tcW w:w="3119" w:type="dxa"/>
          </w:tcPr>
          <w:p w:rsidR="00ED7C09" w:rsidRPr="00A13CAF" w:rsidRDefault="00ED7C09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CAF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6804" w:type="dxa"/>
            <w:gridSpan w:val="9"/>
          </w:tcPr>
          <w:p w:rsidR="00ED7C09" w:rsidRPr="00BE7EA4" w:rsidRDefault="00ED7C09" w:rsidP="006E2FC5">
            <w:pPr>
              <w:ind w:firstLine="102"/>
              <w:rPr>
                <w:rFonts w:ascii="Times New Roman" w:hAnsi="Times New Roman" w:cs="Times New Roman"/>
              </w:rPr>
            </w:pPr>
            <w:r w:rsidRPr="00BE7EA4">
              <w:rPr>
                <w:rFonts w:ascii="Times New Roman" w:hAnsi="Times New Roman" w:cs="Times New Roman"/>
              </w:rPr>
              <w:t xml:space="preserve"> ГБУЗ «Псковская межрайонная больница»    (по согласованию)</w:t>
            </w:r>
          </w:p>
          <w:p w:rsidR="00ED7C09" w:rsidRPr="00BE7EA4" w:rsidRDefault="00ED7C09" w:rsidP="006E2FC5">
            <w:pPr>
              <w:snapToGrid w:val="0"/>
              <w:ind w:firstLine="102"/>
              <w:rPr>
                <w:rFonts w:ascii="Times New Roman" w:hAnsi="Times New Roman" w:cs="Times New Roman"/>
              </w:rPr>
            </w:pPr>
            <w:r w:rsidRPr="00BE7EA4">
              <w:rPr>
                <w:rFonts w:ascii="Times New Roman" w:hAnsi="Times New Roman" w:cs="Times New Roman"/>
              </w:rPr>
              <w:t>Управление образования  Администрации Псковского района</w:t>
            </w:r>
          </w:p>
          <w:p w:rsidR="00ED7C09" w:rsidRPr="00BE7EA4" w:rsidRDefault="00ED7C09" w:rsidP="006E2FC5">
            <w:pPr>
              <w:tabs>
                <w:tab w:val="left" w:pos="567"/>
                <w:tab w:val="left" w:pos="851"/>
                <w:tab w:val="left" w:pos="993"/>
              </w:tabs>
              <w:ind w:firstLine="102"/>
              <w:rPr>
                <w:rFonts w:ascii="Times New Roman" w:hAnsi="Times New Roman" w:cs="Times New Roman"/>
              </w:rPr>
            </w:pPr>
            <w:r w:rsidRPr="00BE7EA4">
              <w:rPr>
                <w:rFonts w:ascii="Times New Roman" w:hAnsi="Times New Roman" w:cs="Times New Roman"/>
              </w:rPr>
              <w:t>ОМВД России по Псковскому району</w:t>
            </w:r>
          </w:p>
          <w:p w:rsidR="00ED7C09" w:rsidRPr="00BE7EA4" w:rsidRDefault="00ED7C09" w:rsidP="006E2FC5">
            <w:pPr>
              <w:ind w:firstLine="102"/>
              <w:rPr>
                <w:rFonts w:ascii="Times New Roman" w:hAnsi="Times New Roman"/>
                <w:bCs/>
              </w:rPr>
            </w:pPr>
            <w:r w:rsidRPr="00BE7EA4">
              <w:rPr>
                <w:rFonts w:ascii="Times New Roman" w:hAnsi="Times New Roman" w:cs="Times New Roman"/>
              </w:rPr>
              <w:t>КПДН и ЗП Псковского района</w:t>
            </w:r>
          </w:p>
          <w:p w:rsidR="00ED7C09" w:rsidRPr="00BE7EA4" w:rsidRDefault="00ED7C09" w:rsidP="006E2FC5">
            <w:pPr>
              <w:ind w:firstLine="102"/>
              <w:rPr>
                <w:rFonts w:ascii="Times New Roman" w:hAnsi="Times New Roman" w:cs="Times New Roman"/>
              </w:rPr>
            </w:pPr>
            <w:r w:rsidRPr="00BE7EA4">
              <w:rPr>
                <w:rFonts w:ascii="Times New Roman" w:hAnsi="Times New Roman" w:cs="Times New Roman"/>
              </w:rPr>
              <w:t>ФКУ УИИ УФСИН по Псковскому р-ну (по согласованию)</w:t>
            </w:r>
          </w:p>
          <w:p w:rsidR="00ED7C09" w:rsidRDefault="00ED7C09" w:rsidP="006E2FC5">
            <w:pPr>
              <w:ind w:firstLine="102"/>
              <w:rPr>
                <w:rFonts w:ascii="Times New Roman" w:hAnsi="Times New Roman" w:cs="Times New Roman"/>
              </w:rPr>
            </w:pPr>
            <w:r w:rsidRPr="00BE7EA4">
              <w:rPr>
                <w:rFonts w:ascii="Times New Roman" w:hAnsi="Times New Roman" w:cs="Times New Roman"/>
              </w:rPr>
              <w:t xml:space="preserve">ТО </w:t>
            </w:r>
            <w:proofErr w:type="gramStart"/>
            <w:r w:rsidRPr="00BE7EA4">
              <w:rPr>
                <w:rFonts w:ascii="Times New Roman" w:hAnsi="Times New Roman" w:cs="Times New Roman"/>
              </w:rPr>
              <w:t>ПР</w:t>
            </w:r>
            <w:proofErr w:type="gramEnd"/>
            <w:r w:rsidRPr="00BE7EA4">
              <w:rPr>
                <w:rFonts w:ascii="Times New Roman" w:hAnsi="Times New Roman" w:cs="Times New Roman"/>
              </w:rPr>
              <w:t xml:space="preserve"> Комитета по социальной защите Псковской области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ED7C09" w:rsidRPr="00BE7EA4" w:rsidRDefault="00ED7C09" w:rsidP="006E2FC5">
            <w:pPr>
              <w:ind w:firstLine="102"/>
              <w:rPr>
                <w:rFonts w:ascii="Times New Roman" w:hAnsi="Times New Roman" w:cs="Times New Roman"/>
              </w:rPr>
            </w:pPr>
            <w:r w:rsidRPr="00BE7EA4">
              <w:rPr>
                <w:rFonts w:ascii="Times New Roman" w:hAnsi="Times New Roman" w:cs="Times New Roman"/>
              </w:rPr>
              <w:t>(по согласованию)</w:t>
            </w:r>
          </w:p>
          <w:p w:rsidR="00ED7C09" w:rsidRDefault="00ED7C09" w:rsidP="006E2FC5">
            <w:pPr>
              <w:ind w:firstLine="102"/>
              <w:rPr>
                <w:rFonts w:ascii="Times New Roman" w:hAnsi="Times New Roman" w:cs="Times New Roman"/>
              </w:rPr>
            </w:pPr>
            <w:r w:rsidRPr="00900FAC">
              <w:rPr>
                <w:rFonts w:ascii="Times New Roman" w:hAnsi="Times New Roman" w:cs="Times New Roman"/>
              </w:rPr>
              <w:t xml:space="preserve">ГКУСО «Центр социального обслуживания Псковского района»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:rsidR="00ED7C09" w:rsidRPr="00900FAC" w:rsidRDefault="00ED7C09" w:rsidP="006E2FC5">
            <w:pPr>
              <w:ind w:firstLine="102"/>
              <w:rPr>
                <w:rFonts w:ascii="Times New Roman" w:hAnsi="Times New Roman" w:cs="Times New Roman"/>
              </w:rPr>
            </w:pPr>
            <w:r w:rsidRPr="00900FAC">
              <w:rPr>
                <w:rFonts w:ascii="Times New Roman" w:hAnsi="Times New Roman" w:cs="Times New Roman"/>
              </w:rPr>
              <w:t>(по согласованию)</w:t>
            </w:r>
          </w:p>
          <w:p w:rsidR="00ED7C09" w:rsidRDefault="00ED7C09" w:rsidP="006E2FC5">
            <w:pPr>
              <w:snapToGrid w:val="0"/>
              <w:ind w:firstLine="102"/>
              <w:rPr>
                <w:rFonts w:ascii="Times New Roman" w:hAnsi="Times New Roman"/>
              </w:rPr>
            </w:pPr>
            <w:r w:rsidRPr="00900FAC">
              <w:rPr>
                <w:rFonts w:ascii="Times New Roman" w:hAnsi="Times New Roman"/>
              </w:rPr>
              <w:t xml:space="preserve">ГБУЗ ПО «Центр общественного здоровья и </w:t>
            </w:r>
            <w:proofErr w:type="gramStart"/>
            <w:r w:rsidRPr="00900FAC">
              <w:rPr>
                <w:rFonts w:ascii="Times New Roman" w:hAnsi="Times New Roman"/>
              </w:rPr>
              <w:t>медицинской</w:t>
            </w:r>
            <w:proofErr w:type="gramEnd"/>
            <w:r w:rsidRPr="00900FAC">
              <w:rPr>
                <w:rFonts w:ascii="Times New Roman" w:hAnsi="Times New Roman"/>
              </w:rPr>
              <w:t xml:space="preserve"> </w:t>
            </w:r>
          </w:p>
          <w:p w:rsidR="00ED7C09" w:rsidRDefault="00ED7C09" w:rsidP="006E2FC5">
            <w:pPr>
              <w:snapToGrid w:val="0"/>
              <w:ind w:firstLine="102"/>
              <w:rPr>
                <w:rFonts w:ascii="Times New Roman" w:hAnsi="Times New Roman"/>
              </w:rPr>
            </w:pPr>
            <w:r w:rsidRPr="00900FAC">
              <w:rPr>
                <w:rFonts w:ascii="Times New Roman" w:hAnsi="Times New Roman"/>
              </w:rPr>
              <w:t>профилактики»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  <w:p w:rsidR="00ED7C09" w:rsidRPr="00717D07" w:rsidRDefault="00ED7C09" w:rsidP="006E2FC5">
            <w:pPr>
              <w:snapToGrid w:val="0"/>
              <w:ind w:firstLine="102"/>
              <w:rPr>
                <w:rFonts w:ascii="Times New Roman" w:hAnsi="Times New Roman"/>
              </w:rPr>
            </w:pPr>
            <w:r w:rsidRPr="00717D07">
              <w:rPr>
                <w:rFonts w:ascii="Times New Roman" w:hAnsi="Times New Roman" w:cs="Times New Roman"/>
              </w:rPr>
              <w:t xml:space="preserve">ГБУЗ ПО «Псковский областной клинический центр психиатрии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717D07">
              <w:rPr>
                <w:rFonts w:ascii="Times New Roman" w:hAnsi="Times New Roman" w:cs="Times New Roman"/>
              </w:rPr>
              <w:t>и наркологии», филиал Псковский (по согласованию)</w:t>
            </w:r>
          </w:p>
          <w:p w:rsidR="00ED7C09" w:rsidRPr="00ED7C09" w:rsidRDefault="00ED7C09" w:rsidP="006E2FC5">
            <w:pPr>
              <w:pStyle w:val="1"/>
              <w:spacing w:before="0"/>
              <w:ind w:firstLine="102"/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</w:rPr>
            </w:pPr>
            <w:r w:rsidRPr="00900FAC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</w:rPr>
              <w:t xml:space="preserve">    </w:t>
            </w:r>
            <w:r w:rsidRPr="00ED7C09">
              <w:rPr>
                <w:rFonts w:ascii="Times New Roman" w:hAnsi="Times New Roman" w:cs="Times New Roman"/>
                <w:b w:val="0"/>
                <w:color w:val="auto"/>
                <w:kern w:val="36"/>
                <w:sz w:val="22"/>
                <w:szCs w:val="22"/>
              </w:rPr>
              <w:t>Псковская областная организация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  <w:p w:rsidR="00ED7C09" w:rsidRPr="00900FAC" w:rsidRDefault="00ED7C09" w:rsidP="006E2FC5">
            <w:pPr>
              <w:snapToGrid w:val="0"/>
              <w:ind w:firstLine="102"/>
              <w:rPr>
                <w:rFonts w:ascii="Times New Roman" w:hAnsi="Times New Roman" w:cs="Times New Roman"/>
              </w:rPr>
            </w:pPr>
            <w:r w:rsidRPr="00900FAC">
              <w:rPr>
                <w:rFonts w:ascii="Times New Roman" w:hAnsi="Times New Roman" w:cs="Times New Roman"/>
              </w:rPr>
              <w:t>Совет ветеранов и инвалидов Псковского района</w:t>
            </w:r>
          </w:p>
          <w:p w:rsidR="00ED7C09" w:rsidRPr="00BE7EA4" w:rsidRDefault="00ED7C09" w:rsidP="006E2FC5">
            <w:pPr>
              <w:ind w:firstLine="102"/>
              <w:rPr>
                <w:rFonts w:ascii="Times New Roman" w:hAnsi="Times New Roman" w:cs="Times New Roman"/>
              </w:rPr>
            </w:pPr>
            <w:r w:rsidRPr="00900FAC">
              <w:rPr>
                <w:rFonts w:ascii="Times New Roman" w:hAnsi="Times New Roman" w:cs="Times New Roman"/>
              </w:rPr>
              <w:t xml:space="preserve">     Совет местного отделения Общероссийской организации «Союз пенсионеров Псковского района»</w:t>
            </w:r>
          </w:p>
        </w:tc>
      </w:tr>
      <w:tr w:rsidR="00ED7C09" w:rsidRPr="00DA3C9D" w:rsidTr="00842B26">
        <w:trPr>
          <w:trHeight w:val="400"/>
          <w:tblCellSpacing w:w="5" w:type="nil"/>
        </w:trPr>
        <w:tc>
          <w:tcPr>
            <w:tcW w:w="3119" w:type="dxa"/>
          </w:tcPr>
          <w:p w:rsidR="00ED7C09" w:rsidRPr="00A13CAF" w:rsidRDefault="00ED7C09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CAF">
              <w:rPr>
                <w:rFonts w:ascii="Times New Roman" w:hAnsi="Times New Roman" w:cs="Times New Roman"/>
              </w:rPr>
              <w:t xml:space="preserve">Цель подпрограммы муниципальной программы </w:t>
            </w:r>
          </w:p>
        </w:tc>
        <w:tc>
          <w:tcPr>
            <w:tcW w:w="6804" w:type="dxa"/>
            <w:gridSpan w:val="9"/>
          </w:tcPr>
          <w:p w:rsidR="00ED7C09" w:rsidRPr="00BE7EA4" w:rsidRDefault="00ED7C09" w:rsidP="006E2FC5">
            <w:pPr>
              <w:autoSpaceDE w:val="0"/>
              <w:autoSpaceDN w:val="0"/>
              <w:adjustRightInd w:val="0"/>
              <w:ind w:firstLine="244"/>
              <w:rPr>
                <w:rFonts w:ascii="Times New Roman" w:hAnsi="Times New Roman" w:cs="Times New Roman"/>
                <w:bCs/>
              </w:rPr>
            </w:pPr>
            <w:r w:rsidRPr="00BE7EA4">
              <w:rPr>
                <w:rFonts w:ascii="Times New Roman" w:hAnsi="Times New Roman" w:cs="Times New Roman"/>
                <w:bCs/>
              </w:rPr>
              <w:t xml:space="preserve">Создание и развитие в Псковском районе единой  </w:t>
            </w:r>
            <w:proofErr w:type="spellStart"/>
            <w:r w:rsidRPr="00BE7EA4">
              <w:rPr>
                <w:rFonts w:ascii="Times New Roman" w:hAnsi="Times New Roman" w:cs="Times New Roman"/>
                <w:bCs/>
              </w:rPr>
              <w:t>здоровьесберегающей</w:t>
            </w:r>
            <w:proofErr w:type="spellEnd"/>
            <w:r w:rsidRPr="00BE7EA4">
              <w:rPr>
                <w:rFonts w:ascii="Times New Roman" w:hAnsi="Times New Roman" w:cs="Times New Roman"/>
                <w:bCs/>
              </w:rPr>
              <w:t xml:space="preserve"> среды, обеспечивающей улучшение показателей здоровья</w:t>
            </w:r>
            <w:r w:rsidRPr="00BE7EA4">
              <w:rPr>
                <w:rFonts w:ascii="Times New Roman" w:hAnsi="Times New Roman" w:cs="Times New Roman"/>
              </w:rPr>
              <w:t xml:space="preserve"> населения района</w:t>
            </w:r>
            <w:r w:rsidRPr="00BE7EA4">
              <w:rPr>
                <w:rFonts w:ascii="Times New Roman" w:hAnsi="Times New Roman" w:cs="Times New Roman"/>
                <w:bCs/>
              </w:rPr>
              <w:t>, ведение  здорового образа жизни с учетом индивидуальных особенностей здоровья (соматического, физического, психического и душевно-нравственного) каждого человека.</w:t>
            </w:r>
          </w:p>
        </w:tc>
      </w:tr>
      <w:tr w:rsidR="00ED7C09" w:rsidRPr="00DA3C9D" w:rsidTr="00842B26">
        <w:trPr>
          <w:trHeight w:val="400"/>
          <w:tblCellSpacing w:w="5" w:type="nil"/>
        </w:trPr>
        <w:tc>
          <w:tcPr>
            <w:tcW w:w="3119" w:type="dxa"/>
          </w:tcPr>
          <w:p w:rsidR="00ED7C09" w:rsidRPr="00A13CAF" w:rsidRDefault="00ED7C09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CAF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6804" w:type="dxa"/>
            <w:gridSpan w:val="9"/>
          </w:tcPr>
          <w:p w:rsidR="00ED7C09" w:rsidRPr="00F7652C" w:rsidRDefault="00ED7C09" w:rsidP="00ED7C0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243"/>
              <w:rPr>
                <w:rFonts w:ascii="Times New Roman" w:hAnsi="Times New Roman" w:cs="Times New Roman"/>
                <w:bCs/>
              </w:rPr>
            </w:pPr>
            <w:r w:rsidRPr="00F7652C">
              <w:rPr>
                <w:rFonts w:ascii="Times New Roman" w:hAnsi="Times New Roman" w:cs="Times New Roman"/>
                <w:bCs/>
              </w:rPr>
              <w:t>Ведение  здорового образа жизни с учетом индивидуальных особенностей здоровья (соматического, физического, психического и душевно-нравственного) каждого человека.</w:t>
            </w:r>
          </w:p>
          <w:p w:rsidR="00ED7C09" w:rsidRPr="00B542CC" w:rsidRDefault="00ED7C09" w:rsidP="00ED7C0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243"/>
              <w:rPr>
                <w:rFonts w:ascii="Times New Roman" w:hAnsi="Times New Roman" w:cs="Times New Roman"/>
              </w:rPr>
            </w:pPr>
            <w:r w:rsidRPr="00B542CC">
              <w:rPr>
                <w:rFonts w:ascii="Times New Roman" w:hAnsi="Times New Roman" w:cs="Times New Roman"/>
                <w:bCs/>
              </w:rPr>
              <w:t>Формирование новой идеологии, утверждающей приоритетность охраны и укрепления здоровья детей и взрослых.</w:t>
            </w:r>
          </w:p>
          <w:p w:rsidR="00ED7C09" w:rsidRDefault="00ED7C09" w:rsidP="00ED7C0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243"/>
              <w:rPr>
                <w:rFonts w:ascii="Times New Roman" w:hAnsi="Times New Roman" w:cs="Times New Roman"/>
              </w:rPr>
            </w:pPr>
            <w:r w:rsidRPr="00B542CC">
              <w:rPr>
                <w:rFonts w:ascii="Times New Roman" w:hAnsi="Times New Roman" w:cs="Times New Roman"/>
              </w:rPr>
              <w:t xml:space="preserve">Усиление профилактической направленности здравоохранения. </w:t>
            </w:r>
          </w:p>
          <w:p w:rsidR="00ED7C09" w:rsidRDefault="00ED7C09" w:rsidP="00ED7C0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2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E7EA4">
              <w:rPr>
                <w:rFonts w:ascii="Times New Roman" w:hAnsi="Times New Roman" w:cs="Times New Roman"/>
              </w:rPr>
              <w:t xml:space="preserve">овышение эффективности реализации молодежной политики,  формирование потребности в занятиях физической культурой и спортом у различных категорий населения, </w:t>
            </w:r>
          </w:p>
          <w:p w:rsidR="00ED7C09" w:rsidRDefault="00ED7C09" w:rsidP="00ED7C0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2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E7EA4">
              <w:rPr>
                <w:rFonts w:ascii="Times New Roman" w:hAnsi="Times New Roman" w:cs="Times New Roman"/>
              </w:rPr>
              <w:t>ропаганда здорового образа жизни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D7C09" w:rsidRPr="00B542CC" w:rsidRDefault="00ED7C09" w:rsidP="00ED7C0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243"/>
              <w:rPr>
                <w:rFonts w:ascii="Times New Roman" w:hAnsi="Times New Roman" w:cs="Times New Roman"/>
              </w:rPr>
            </w:pPr>
            <w:r w:rsidRPr="00B542CC">
              <w:rPr>
                <w:rFonts w:ascii="Times New Roman" w:hAnsi="Times New Roman" w:cs="Times New Roman"/>
                <w:bCs/>
              </w:rPr>
              <w:t>Совершенствование системы воспитания, направленной на устойчивую мотивацию  и потребность в сохранении своего здоровья;</w:t>
            </w:r>
          </w:p>
          <w:p w:rsidR="00ED7C09" w:rsidRPr="00900FAC" w:rsidRDefault="00ED7C09" w:rsidP="00ED7C0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243"/>
              <w:rPr>
                <w:rFonts w:ascii="Times New Roman" w:hAnsi="Times New Roman" w:cs="Times New Roman"/>
              </w:rPr>
            </w:pPr>
            <w:r w:rsidRPr="00900FAC">
              <w:rPr>
                <w:rFonts w:ascii="Times New Roman" w:hAnsi="Times New Roman"/>
              </w:rPr>
              <w:t>Выявление незаконного потребления наркотических средств и психотропных веще</w:t>
            </w:r>
            <w:proofErr w:type="gramStart"/>
            <w:r w:rsidRPr="00900FAC">
              <w:rPr>
                <w:rFonts w:ascii="Times New Roman" w:hAnsi="Times New Roman"/>
              </w:rPr>
              <w:t>ств ср</w:t>
            </w:r>
            <w:proofErr w:type="gramEnd"/>
            <w:r w:rsidRPr="00900FAC">
              <w:rPr>
                <w:rFonts w:ascii="Times New Roman" w:hAnsi="Times New Roman"/>
              </w:rPr>
              <w:t>еди обучающихся общеобразовательных учреждений Псковского  района.</w:t>
            </w:r>
          </w:p>
          <w:p w:rsidR="00ED7C09" w:rsidRPr="00F7652C" w:rsidRDefault="00ED7C09" w:rsidP="00ED7C0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243"/>
              <w:rPr>
                <w:rFonts w:ascii="Times New Roman" w:hAnsi="Times New Roman" w:cs="Times New Roman"/>
                <w:bCs/>
              </w:rPr>
            </w:pPr>
            <w:r w:rsidRPr="00900FAC">
              <w:rPr>
                <w:rFonts w:ascii="Times New Roman" w:hAnsi="Times New Roman"/>
                <w:shd w:val="clear" w:color="auto" w:fill="FFFFFF"/>
              </w:rPr>
              <w:t xml:space="preserve">Укрепление здоровья людей старшего возраста, пенсионеров, </w:t>
            </w:r>
            <w:r w:rsidRPr="00900FAC">
              <w:rPr>
                <w:rFonts w:ascii="Times New Roman" w:hAnsi="Times New Roman"/>
                <w:shd w:val="clear" w:color="auto" w:fill="FFFFFF"/>
              </w:rPr>
              <w:lastRenderedPageBreak/>
              <w:t>инвалидов, приобщение их к активным занятиям физической культурой и спортом, повышение качества жизни пожилых людей.</w:t>
            </w:r>
          </w:p>
        </w:tc>
      </w:tr>
      <w:tr w:rsidR="00ED7C09" w:rsidRPr="00DA3C9D" w:rsidTr="00842B26">
        <w:trPr>
          <w:trHeight w:val="1190"/>
          <w:tblCellSpacing w:w="5" w:type="nil"/>
        </w:trPr>
        <w:tc>
          <w:tcPr>
            <w:tcW w:w="3119" w:type="dxa"/>
          </w:tcPr>
          <w:p w:rsidR="00ED7C09" w:rsidRPr="00A13CAF" w:rsidRDefault="00ED7C09" w:rsidP="006E2FC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CAF">
              <w:rPr>
                <w:rFonts w:ascii="Times New Roman" w:hAnsi="Times New Roman" w:cs="Times New Roman"/>
              </w:rPr>
              <w:lastRenderedPageBreak/>
              <w:t>Целевые показатели цели подпрограммы муниципальной программы</w:t>
            </w:r>
          </w:p>
        </w:tc>
        <w:tc>
          <w:tcPr>
            <w:tcW w:w="6804" w:type="dxa"/>
            <w:gridSpan w:val="9"/>
          </w:tcPr>
          <w:p w:rsidR="00ED7C09" w:rsidRPr="00B7521E" w:rsidRDefault="00ED7C09" w:rsidP="006E2FC5">
            <w:pPr>
              <w:widowControl w:val="0"/>
              <w:autoSpaceDE w:val="0"/>
              <w:autoSpaceDN w:val="0"/>
              <w:adjustRightInd w:val="0"/>
              <w:ind w:firstLine="244"/>
              <w:rPr>
                <w:rFonts w:ascii="Times New Roman" w:eastAsia="Times New Roman" w:hAnsi="Times New Roman" w:cs="Times New Roman"/>
                <w:color w:val="000000"/>
              </w:rPr>
            </w:pPr>
            <w:r w:rsidRPr="00E4325E">
              <w:t xml:space="preserve"> </w:t>
            </w:r>
            <w:r w:rsidRPr="00B7521E">
              <w:rPr>
                <w:rFonts w:ascii="Times New Roman" w:eastAsia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  <w:proofErr w:type="gramStart"/>
            <w:r w:rsidRPr="00B752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7521E">
              <w:rPr>
                <w:rFonts w:ascii="Times New Roman" w:hAnsi="Times New Roman" w:cs="Times New Roman"/>
              </w:rPr>
              <w:t>(%)</w:t>
            </w:r>
            <w:r w:rsidRPr="00B7521E"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</w:p>
          <w:p w:rsidR="00ED7C09" w:rsidRPr="00B7521E" w:rsidRDefault="00ED7C09" w:rsidP="006E2FC5">
            <w:pPr>
              <w:widowControl w:val="0"/>
              <w:autoSpaceDE w:val="0"/>
              <w:autoSpaceDN w:val="0"/>
              <w:adjustRightInd w:val="0"/>
              <w:ind w:firstLine="244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7521E">
              <w:rPr>
                <w:rFonts w:ascii="Times New Roman" w:eastAsia="Times New Roman" w:hAnsi="Times New Roman" w:cs="Times New Roman"/>
                <w:color w:val="000000"/>
              </w:rPr>
              <w:t xml:space="preserve">Доля молодежи, участвующих в культурно-массовых мероприятиях (конкурсы, фестивали, акции, семинары, «круглые столы») и спортивных мероприятиях (%); </w:t>
            </w:r>
            <w:proofErr w:type="gramEnd"/>
          </w:p>
          <w:p w:rsidR="00ED7C09" w:rsidRPr="00B7521E" w:rsidRDefault="00ED7C09" w:rsidP="006E2FC5">
            <w:pPr>
              <w:widowControl w:val="0"/>
              <w:autoSpaceDE w:val="0"/>
              <w:autoSpaceDN w:val="0"/>
              <w:adjustRightInd w:val="0"/>
              <w:ind w:firstLine="244"/>
              <w:rPr>
                <w:rFonts w:ascii="Times New Roman" w:hAnsi="Times New Roman" w:cs="Times New Roman"/>
                <w:bCs/>
                <w:color w:val="000000"/>
              </w:rPr>
            </w:pPr>
            <w:r w:rsidRPr="00B7521E">
              <w:rPr>
                <w:rFonts w:ascii="Times New Roman" w:hAnsi="Times New Roman" w:cs="Times New Roman"/>
                <w:bCs/>
              </w:rPr>
              <w:t>Снижение смертности от заболеваний: сердечно-сосудистых, онкологических, органов дыхания и органов пищеварения</w:t>
            </w:r>
            <w:proofErr w:type="gramStart"/>
            <w:r w:rsidRPr="00B7521E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B7521E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 w:rsidRPr="00B7521E">
              <w:rPr>
                <w:rFonts w:ascii="Times New Roman" w:hAnsi="Times New Roman" w:cs="Times New Roman"/>
              </w:rPr>
              <w:t>(</w:t>
            </w:r>
            <w:proofErr w:type="gramStart"/>
            <w:r w:rsidRPr="00B7521E">
              <w:rPr>
                <w:rFonts w:ascii="Times New Roman" w:hAnsi="Times New Roman" w:cs="Times New Roman"/>
              </w:rPr>
              <w:t>е</w:t>
            </w:r>
            <w:proofErr w:type="gramEnd"/>
            <w:r w:rsidRPr="00B7521E">
              <w:rPr>
                <w:rFonts w:ascii="Times New Roman" w:hAnsi="Times New Roman" w:cs="Times New Roman"/>
              </w:rPr>
              <w:t>д.)</w:t>
            </w:r>
            <w:r w:rsidRPr="00B7521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D7C09" w:rsidRPr="00B7521E" w:rsidRDefault="00ED7C09" w:rsidP="006E2FC5">
            <w:pPr>
              <w:widowControl w:val="0"/>
              <w:autoSpaceDE w:val="0"/>
              <w:autoSpaceDN w:val="0"/>
              <w:adjustRightInd w:val="0"/>
              <w:ind w:firstLine="244"/>
              <w:rPr>
                <w:rFonts w:ascii="Times New Roman" w:hAnsi="Times New Roman" w:cs="Times New Roman"/>
                <w:color w:val="000000"/>
              </w:rPr>
            </w:pPr>
            <w:r w:rsidRPr="00B7521E">
              <w:rPr>
                <w:rFonts w:ascii="Times New Roman" w:hAnsi="Times New Roman" w:cs="Times New Roman"/>
                <w:color w:val="000000"/>
              </w:rPr>
              <w:t xml:space="preserve">Повышение роли населения в сфере профилактики </w:t>
            </w:r>
            <w:r w:rsidR="00202CE8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Pr="00B7521E">
              <w:rPr>
                <w:rFonts w:ascii="Times New Roman" w:hAnsi="Times New Roman" w:cs="Times New Roman"/>
                <w:color w:val="000000"/>
              </w:rPr>
              <w:t xml:space="preserve">и противодействия злоупотреблению наркотическими средствами </w:t>
            </w:r>
            <w:r w:rsidR="00202CE8"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Pr="00B7521E">
              <w:rPr>
                <w:rFonts w:ascii="Times New Roman" w:hAnsi="Times New Roman" w:cs="Times New Roman"/>
                <w:color w:val="000000"/>
              </w:rPr>
              <w:t>и психотропными веществами и их незаконному обороту</w:t>
            </w:r>
            <w:proofErr w:type="gramStart"/>
            <w:r w:rsidRPr="00B7521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521E">
              <w:rPr>
                <w:rFonts w:ascii="Times New Roman" w:hAnsi="Times New Roman" w:cs="Times New Roman"/>
              </w:rPr>
              <w:t>(%)</w:t>
            </w:r>
            <w:r w:rsidRPr="00B7521E"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</w:p>
          <w:p w:rsidR="00ED7C09" w:rsidRPr="00B7521E" w:rsidRDefault="00ED7C09" w:rsidP="006E2FC5">
            <w:pPr>
              <w:widowControl w:val="0"/>
              <w:autoSpaceDE w:val="0"/>
              <w:autoSpaceDN w:val="0"/>
              <w:adjustRightInd w:val="0"/>
              <w:ind w:firstLine="244"/>
              <w:rPr>
                <w:rFonts w:ascii="Times New Roman" w:hAnsi="Times New Roman" w:cs="Times New Roman"/>
                <w:color w:val="000000"/>
              </w:rPr>
            </w:pPr>
            <w:r w:rsidRPr="00B7521E">
              <w:rPr>
                <w:rFonts w:ascii="Times New Roman" w:hAnsi="Times New Roman" w:cs="Times New Roman"/>
                <w:color w:val="000000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B7521E">
              <w:rPr>
                <w:rFonts w:ascii="Times New Roman" w:hAnsi="Times New Roman" w:cs="Times New Roman"/>
                <w:color w:val="000000"/>
              </w:rPr>
              <w:t>ств ср</w:t>
            </w:r>
            <w:proofErr w:type="gramEnd"/>
            <w:r w:rsidRPr="00B7521E">
              <w:rPr>
                <w:rFonts w:ascii="Times New Roman" w:hAnsi="Times New Roman" w:cs="Times New Roman"/>
                <w:color w:val="000000"/>
              </w:rPr>
              <w:t>еди несовершеннолетних в районе</w:t>
            </w:r>
            <w:r w:rsidRPr="00B7521E">
              <w:rPr>
                <w:rFonts w:ascii="Times New Roman" w:hAnsi="Times New Roman" w:cs="Times New Roman"/>
              </w:rPr>
              <w:t>(%)</w:t>
            </w:r>
            <w:r w:rsidRPr="00B7521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D7C09" w:rsidRDefault="00ED7C09" w:rsidP="006E2FC5">
            <w:pPr>
              <w:widowControl w:val="0"/>
              <w:autoSpaceDE w:val="0"/>
              <w:autoSpaceDN w:val="0"/>
              <w:adjustRightInd w:val="0"/>
              <w:ind w:firstLine="244"/>
              <w:rPr>
                <w:rFonts w:ascii="Times New Roman" w:hAnsi="Times New Roman" w:cs="Times New Roman"/>
                <w:color w:val="000000"/>
              </w:rPr>
            </w:pPr>
            <w:r w:rsidRPr="00B7521E">
              <w:rPr>
                <w:rFonts w:ascii="Times New Roman" w:hAnsi="Times New Roman" w:cs="Times New Roman"/>
              </w:rPr>
              <w:t xml:space="preserve">Обеспечение контент-фильтрации ресурсов сети Интернет </w:t>
            </w:r>
            <w:r w:rsidR="00202CE8">
              <w:rPr>
                <w:rFonts w:ascii="Times New Roman" w:hAnsi="Times New Roman" w:cs="Times New Roman"/>
              </w:rPr>
              <w:t xml:space="preserve">                     </w:t>
            </w:r>
            <w:r w:rsidRPr="00B7521E">
              <w:rPr>
                <w:rFonts w:ascii="Times New Roman" w:hAnsi="Times New Roman" w:cs="Times New Roman"/>
              </w:rPr>
              <w:t xml:space="preserve">по исключению доступа обучающихся к сайтам, несовместимым </w:t>
            </w:r>
            <w:r w:rsidR="00202CE8">
              <w:rPr>
                <w:rFonts w:ascii="Times New Roman" w:hAnsi="Times New Roman" w:cs="Times New Roman"/>
              </w:rPr>
              <w:t xml:space="preserve">                      </w:t>
            </w:r>
            <w:r w:rsidRPr="00B7521E">
              <w:rPr>
                <w:rFonts w:ascii="Times New Roman" w:hAnsi="Times New Roman" w:cs="Times New Roman"/>
              </w:rPr>
              <w:t>с задачами образования и воспитания обучающихся(%)</w:t>
            </w:r>
            <w:r w:rsidRPr="00B7521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D7C09" w:rsidRPr="00B7521E" w:rsidRDefault="00ED7C09" w:rsidP="006E2FC5">
            <w:pPr>
              <w:pStyle w:val="a7"/>
              <w:spacing w:after="0"/>
              <w:ind w:left="0" w:firstLine="244"/>
              <w:rPr>
                <w:sz w:val="22"/>
                <w:szCs w:val="22"/>
              </w:rPr>
            </w:pPr>
            <w:r w:rsidRPr="00B7521E">
              <w:rPr>
                <w:sz w:val="22"/>
                <w:szCs w:val="22"/>
              </w:rPr>
              <w:t xml:space="preserve">Общее число </w:t>
            </w:r>
            <w:proofErr w:type="gramStart"/>
            <w:r w:rsidRPr="00B7521E">
              <w:rPr>
                <w:sz w:val="22"/>
                <w:szCs w:val="22"/>
              </w:rPr>
              <w:t>обучающихся</w:t>
            </w:r>
            <w:proofErr w:type="gramEnd"/>
            <w:r w:rsidRPr="00B7521E">
              <w:rPr>
                <w:sz w:val="22"/>
                <w:szCs w:val="22"/>
              </w:rPr>
              <w:t xml:space="preserve">, которые прошли тестирование </w:t>
            </w:r>
            <w:r w:rsidR="00202CE8">
              <w:rPr>
                <w:sz w:val="22"/>
                <w:szCs w:val="22"/>
              </w:rPr>
              <w:t xml:space="preserve">                         </w:t>
            </w:r>
            <w:r w:rsidRPr="00B7521E">
              <w:rPr>
                <w:sz w:val="22"/>
                <w:szCs w:val="22"/>
              </w:rPr>
              <w:t>от общего числа обучающихся целевой группы (%).</w:t>
            </w:r>
          </w:p>
          <w:p w:rsidR="00ED7C09" w:rsidRPr="00B7521E" w:rsidRDefault="00ED7C09" w:rsidP="006E2FC5">
            <w:pPr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</w:rPr>
            </w:pPr>
            <w:r w:rsidRPr="00B7521E">
              <w:rPr>
                <w:rFonts w:ascii="Times New Roman" w:hAnsi="Times New Roman" w:cs="Times New Roman"/>
              </w:rPr>
              <w:t>Общее количество мероприятий, направленных на укрепление здоровья,</w:t>
            </w:r>
            <w:r w:rsidRPr="00B7521E">
              <w:rPr>
                <w:rFonts w:ascii="Times New Roman" w:eastAsia="Times New Roman" w:hAnsi="Times New Roman" w:cs="Times New Roman"/>
              </w:rPr>
              <w:t xml:space="preserve"> людей </w:t>
            </w:r>
            <w:r w:rsidRPr="00B7521E">
              <w:rPr>
                <w:rFonts w:ascii="Times New Roman" w:hAnsi="Times New Roman"/>
                <w:shd w:val="clear" w:color="auto" w:fill="FFFFFF"/>
              </w:rPr>
              <w:t xml:space="preserve">старшего возраста, пенсионеров, инвалидов </w:t>
            </w:r>
            <w:r w:rsidRPr="00B7521E">
              <w:rPr>
                <w:rFonts w:ascii="Times New Roman" w:hAnsi="Times New Roman" w:cs="Times New Roman"/>
              </w:rPr>
              <w:t>(ед.).</w:t>
            </w:r>
          </w:p>
          <w:p w:rsidR="00ED7C09" w:rsidRPr="00B7521E" w:rsidRDefault="00ED7C09" w:rsidP="006E2FC5">
            <w:pPr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</w:rPr>
            </w:pPr>
            <w:r w:rsidRPr="00B7521E">
              <w:rPr>
                <w:rFonts w:ascii="Times New Roman" w:hAnsi="Times New Roman" w:cs="Times New Roman"/>
              </w:rPr>
              <w:t xml:space="preserve"> Количество спортивных мероприятий для систематических занятий спортом,</w:t>
            </w:r>
            <w:r w:rsidRPr="00B7521E">
              <w:rPr>
                <w:rFonts w:ascii="Times New Roman" w:eastAsia="Times New Roman" w:hAnsi="Times New Roman" w:cs="Times New Roman"/>
              </w:rPr>
              <w:t xml:space="preserve"> людей </w:t>
            </w:r>
            <w:r w:rsidRPr="00B7521E">
              <w:rPr>
                <w:rFonts w:ascii="Times New Roman" w:hAnsi="Times New Roman"/>
                <w:shd w:val="clear" w:color="auto" w:fill="FFFFFF"/>
              </w:rPr>
              <w:t>старшего возраста, пенсионеров, инвалидов (ед.)</w:t>
            </w:r>
          </w:p>
          <w:p w:rsidR="00ED7C09" w:rsidRPr="00E4325E" w:rsidRDefault="00ED7C09" w:rsidP="00AC1BA7">
            <w:pPr>
              <w:autoSpaceDE w:val="0"/>
              <w:autoSpaceDN w:val="0"/>
              <w:adjustRightInd w:val="0"/>
              <w:ind w:firstLine="243"/>
            </w:pPr>
            <w:r w:rsidRPr="00B7521E">
              <w:rPr>
                <w:rFonts w:ascii="Times New Roman" w:hAnsi="Times New Roman" w:cs="Times New Roman"/>
              </w:rPr>
              <w:t>Общее количество мероприятий, включающих медицинское сопровождение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521E">
              <w:rPr>
                <w:rFonts w:ascii="Times New Roman" w:eastAsia="Times New Roman" w:hAnsi="Times New Roman" w:cs="Times New Roman"/>
              </w:rPr>
              <w:t xml:space="preserve">людей </w:t>
            </w:r>
            <w:r w:rsidRPr="00B7521E">
              <w:rPr>
                <w:rFonts w:ascii="Times New Roman" w:hAnsi="Times New Roman"/>
                <w:shd w:val="clear" w:color="auto" w:fill="FFFFFF"/>
              </w:rPr>
              <w:t>старшего возраста, пенсионеров, инвалидов (ед.).</w:t>
            </w:r>
          </w:p>
        </w:tc>
      </w:tr>
      <w:tr w:rsidR="00ED7C09" w:rsidRPr="00DA3C9D" w:rsidTr="00842B26">
        <w:trPr>
          <w:trHeight w:val="340"/>
          <w:tblCellSpacing w:w="5" w:type="nil"/>
        </w:trPr>
        <w:tc>
          <w:tcPr>
            <w:tcW w:w="3119" w:type="dxa"/>
          </w:tcPr>
          <w:p w:rsidR="00ED7C09" w:rsidRPr="00A13CAF" w:rsidRDefault="00ED7C09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CAF">
              <w:rPr>
                <w:rFonts w:ascii="Times New Roman" w:hAnsi="Times New Roman" w:cs="Times New Roman"/>
              </w:rPr>
              <w:t>Основные мероприятия, входящие в состав подпрограммы</w:t>
            </w:r>
          </w:p>
        </w:tc>
        <w:tc>
          <w:tcPr>
            <w:tcW w:w="6804" w:type="dxa"/>
            <w:gridSpan w:val="9"/>
          </w:tcPr>
          <w:p w:rsidR="00ED7C09" w:rsidRPr="00BB30CD" w:rsidRDefault="00ED7C09" w:rsidP="00ED7C09">
            <w:pPr>
              <w:pStyle w:val="a4"/>
              <w:numPr>
                <w:ilvl w:val="0"/>
                <w:numId w:val="23"/>
              </w:numPr>
              <w:ind w:left="0" w:firstLine="24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B30CD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Мероприятия по пропаганде здорового образа жизни, организации досуга населения района;</w:t>
            </w:r>
          </w:p>
          <w:p w:rsidR="00ED7C09" w:rsidRPr="00BB30CD" w:rsidRDefault="00ED7C09" w:rsidP="006E2FC5">
            <w:pPr>
              <w:ind w:firstLine="243"/>
              <w:rPr>
                <w:rFonts w:ascii="Times New Roman" w:hAnsi="Times New Roman" w:cs="Times New Roman"/>
              </w:rPr>
            </w:pPr>
            <w:r w:rsidRPr="00BB30CD">
              <w:rPr>
                <w:rFonts w:ascii="Times New Roman" w:hAnsi="Times New Roman" w:cs="Times New Roman"/>
              </w:rPr>
              <w:t xml:space="preserve">2. Мероприятия по организации и проведению спортивных </w:t>
            </w:r>
            <w:r w:rsidR="00202CE8">
              <w:rPr>
                <w:rFonts w:ascii="Times New Roman" w:hAnsi="Times New Roman" w:cs="Times New Roman"/>
              </w:rPr>
              <w:t xml:space="preserve">                         </w:t>
            </w:r>
            <w:r w:rsidRPr="00BB30CD">
              <w:rPr>
                <w:rFonts w:ascii="Times New Roman" w:hAnsi="Times New Roman" w:cs="Times New Roman"/>
              </w:rPr>
              <w:t>и культурно-массовых мероприятий, направленных на вовлечение детей и взрослых в систематические  занятия физической культурой и спортом;</w:t>
            </w:r>
          </w:p>
          <w:p w:rsidR="00ED7C09" w:rsidRPr="00BB30CD" w:rsidRDefault="00ED7C09" w:rsidP="006E2FC5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B30CD">
              <w:rPr>
                <w:rFonts w:ascii="Times New Roman" w:hAnsi="Times New Roman" w:cs="Times New Roman"/>
              </w:rPr>
              <w:t>3. Мероприятия ГБУЗ «Псковская межрайонная больница»;</w:t>
            </w:r>
          </w:p>
          <w:p w:rsidR="00ED7C09" w:rsidRPr="00BB30CD" w:rsidRDefault="00ED7C09" w:rsidP="006E2FC5">
            <w:pPr>
              <w:pStyle w:val="a4"/>
              <w:tabs>
                <w:tab w:val="left" w:pos="567"/>
                <w:tab w:val="left" w:pos="851"/>
                <w:tab w:val="left" w:pos="993"/>
              </w:tabs>
              <w:ind w:left="0" w:firstLine="243"/>
              <w:rPr>
                <w:rFonts w:ascii="Times New Roman" w:hAnsi="Times New Roman" w:cs="Times New Roman"/>
              </w:rPr>
            </w:pPr>
            <w:r w:rsidRPr="00BB30CD">
              <w:rPr>
                <w:rFonts w:ascii="Times New Roman" w:hAnsi="Times New Roman" w:cs="Times New Roman"/>
              </w:rPr>
              <w:t xml:space="preserve">4. Мероприятия по борьбе с алкоголизмом и наркоманией 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BB30CD">
              <w:rPr>
                <w:rFonts w:ascii="Times New Roman" w:hAnsi="Times New Roman" w:cs="Times New Roman"/>
              </w:rPr>
              <w:t>в Псковском районе.</w:t>
            </w:r>
          </w:p>
          <w:p w:rsidR="00ED7C09" w:rsidRPr="00BB30CD" w:rsidRDefault="00ED7C09" w:rsidP="006E2FC5">
            <w:pPr>
              <w:tabs>
                <w:tab w:val="left" w:pos="567"/>
                <w:tab w:val="left" w:pos="851"/>
                <w:tab w:val="left" w:pos="993"/>
              </w:tabs>
              <w:ind w:firstLine="243"/>
              <w:rPr>
                <w:rFonts w:ascii="Times New Roman" w:hAnsi="Times New Roman" w:cs="Times New Roman"/>
              </w:rPr>
            </w:pPr>
            <w:r w:rsidRPr="00BB30CD">
              <w:rPr>
                <w:rFonts w:ascii="Times New Roman" w:eastAsia="Times New Roman" w:hAnsi="Times New Roman" w:cs="Times New Roman"/>
              </w:rPr>
              <w:t xml:space="preserve">5. Мероприятия по профилактике </w:t>
            </w:r>
            <w:proofErr w:type="spellStart"/>
            <w:r w:rsidRPr="00BB30CD">
              <w:rPr>
                <w:rFonts w:ascii="Times New Roman" w:eastAsia="Times New Roman" w:hAnsi="Times New Roman" w:cs="Times New Roman"/>
              </w:rPr>
              <w:t>табакокурения</w:t>
            </w:r>
            <w:proofErr w:type="spellEnd"/>
            <w:r w:rsidRPr="00BB30CD">
              <w:rPr>
                <w:rFonts w:ascii="Times New Roman" w:eastAsia="Times New Roman" w:hAnsi="Times New Roman" w:cs="Times New Roman"/>
              </w:rPr>
              <w:t>, алкоголизма, наркомании  и формированию здорового образа жизни среди обучающихся образовательных учреждений Псковского района.</w:t>
            </w:r>
          </w:p>
          <w:p w:rsidR="00ED7C09" w:rsidRPr="00BB30CD" w:rsidRDefault="00ED7C09" w:rsidP="006E2FC5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  <w:r w:rsidRPr="00BB30C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B30CD">
              <w:rPr>
                <w:rFonts w:ascii="Times New Roman" w:hAnsi="Times New Roman" w:cs="Times New Roman"/>
              </w:rPr>
              <w:t>6. Мероприятия по профилактике суицидального поведения среди обучающихся общеобразовательных  учреждений Псковского  района;</w:t>
            </w:r>
          </w:p>
          <w:p w:rsidR="00ED7C09" w:rsidRPr="00BB30CD" w:rsidRDefault="00ED7C09" w:rsidP="006E2FC5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BB30CD">
              <w:rPr>
                <w:rFonts w:ascii="Times New Roman" w:hAnsi="Times New Roman"/>
              </w:rPr>
              <w:t>7. Организация и проведение подготовительного (информационно-мотивационного) этапа социально-психологического тестирования, направленного на раннее выявление незаконного потребления наркотических средств и психотропных веще</w:t>
            </w:r>
            <w:proofErr w:type="gramStart"/>
            <w:r w:rsidRPr="00BB30CD">
              <w:rPr>
                <w:rFonts w:ascii="Times New Roman" w:hAnsi="Times New Roman"/>
              </w:rPr>
              <w:t>ств ср</w:t>
            </w:r>
            <w:proofErr w:type="gramEnd"/>
            <w:r w:rsidRPr="00BB30CD">
              <w:rPr>
                <w:rFonts w:ascii="Times New Roman" w:hAnsi="Times New Roman"/>
              </w:rPr>
              <w:t>еди обучающихся общеобразовательных учреждений Псковского  района на  учебный год.</w:t>
            </w:r>
          </w:p>
          <w:p w:rsidR="00ED7C09" w:rsidRPr="00144617" w:rsidRDefault="00ED7C09" w:rsidP="006E2FC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144617">
              <w:rPr>
                <w:rFonts w:ascii="Times New Roman" w:hAnsi="Times New Roman"/>
              </w:rPr>
              <w:t xml:space="preserve">8. Мероприятия, </w:t>
            </w:r>
            <w:r w:rsidRPr="00144617">
              <w:rPr>
                <w:rFonts w:ascii="Times New Roman" w:hAnsi="Times New Roman"/>
                <w:shd w:val="clear" w:color="auto" w:fill="FFFFFF"/>
              </w:rPr>
              <w:t xml:space="preserve">направленные на укрепление здоровья людей старшего возраста, пенсионеров, инвалидов, на приобщение их к активным занятиям физической культурой и спортом, </w:t>
            </w:r>
            <w:r w:rsidR="004C7A96">
              <w:rPr>
                <w:rFonts w:ascii="Times New Roman" w:hAnsi="Times New Roman"/>
                <w:shd w:val="clear" w:color="auto" w:fill="FFFFFF"/>
              </w:rPr>
              <w:t xml:space="preserve">                            </w:t>
            </w:r>
            <w:r w:rsidRPr="00144617">
              <w:rPr>
                <w:rFonts w:ascii="Times New Roman" w:hAnsi="Times New Roman"/>
                <w:shd w:val="clear" w:color="auto" w:fill="FFFFFF"/>
              </w:rPr>
              <w:t>на повышение качества жизни пожилых людей.</w:t>
            </w:r>
          </w:p>
        </w:tc>
      </w:tr>
      <w:tr w:rsidR="00ED7C09" w:rsidRPr="0063543F" w:rsidTr="00842B26">
        <w:trPr>
          <w:trHeight w:val="600"/>
          <w:tblCellSpacing w:w="5" w:type="nil"/>
        </w:trPr>
        <w:tc>
          <w:tcPr>
            <w:tcW w:w="3119" w:type="dxa"/>
          </w:tcPr>
          <w:p w:rsidR="00ED7C09" w:rsidRPr="0063543F" w:rsidRDefault="00ED7C09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543F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9"/>
          </w:tcPr>
          <w:p w:rsidR="00ED7C09" w:rsidRPr="0063543F" w:rsidRDefault="00ED7C09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43F">
              <w:rPr>
                <w:rFonts w:ascii="Times New Roman" w:hAnsi="Times New Roman" w:cs="Times New Roman"/>
                <w:sz w:val="24"/>
                <w:szCs w:val="24"/>
              </w:rPr>
              <w:t>2019 -202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543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ED7C09" w:rsidRPr="0063543F" w:rsidTr="00842B26">
        <w:trPr>
          <w:trHeight w:val="600"/>
          <w:tblCellSpacing w:w="5" w:type="nil"/>
        </w:trPr>
        <w:tc>
          <w:tcPr>
            <w:tcW w:w="3119" w:type="dxa"/>
            <w:vMerge w:val="restart"/>
          </w:tcPr>
          <w:p w:rsidR="00ED7C09" w:rsidRPr="0027442D" w:rsidRDefault="00ED7C09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lastRenderedPageBreak/>
              <w:t>Объемы и источники финансирования муниципальной</w:t>
            </w:r>
            <w:bookmarkStart w:id="0" w:name="_GoBack"/>
            <w:bookmarkEnd w:id="0"/>
            <w:r w:rsidRPr="0027442D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417" w:type="dxa"/>
          </w:tcPr>
          <w:p w:rsidR="00ED7C09" w:rsidRPr="0027442D" w:rsidRDefault="00ED7C09" w:rsidP="006E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42D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09" w:type="dxa"/>
          </w:tcPr>
          <w:p w:rsidR="00ED7C09" w:rsidRPr="0027442D" w:rsidRDefault="00ED7C09" w:rsidP="006B66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442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ED7C09" w:rsidRPr="0027442D" w:rsidRDefault="00ED7C09" w:rsidP="006B66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442D">
              <w:rPr>
                <w:rFonts w:ascii="Times New Roman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567" w:type="dxa"/>
            <w:vAlign w:val="center"/>
          </w:tcPr>
          <w:p w:rsidR="00ED7C09" w:rsidRPr="0027442D" w:rsidRDefault="00084F8F" w:rsidP="00084F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442D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vAlign w:val="center"/>
          </w:tcPr>
          <w:p w:rsidR="00ED7C09" w:rsidRPr="0027442D" w:rsidRDefault="00084F8F" w:rsidP="00084F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42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vAlign w:val="center"/>
          </w:tcPr>
          <w:p w:rsidR="00ED7C09" w:rsidRPr="0027442D" w:rsidRDefault="00084F8F" w:rsidP="00084F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42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8" w:type="dxa"/>
            <w:vAlign w:val="center"/>
          </w:tcPr>
          <w:p w:rsidR="00ED7C09" w:rsidRPr="0027442D" w:rsidRDefault="00084F8F" w:rsidP="00084F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42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Align w:val="center"/>
          </w:tcPr>
          <w:p w:rsidR="00ED7C09" w:rsidRPr="0027442D" w:rsidRDefault="00084F8F" w:rsidP="00084F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42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Align w:val="center"/>
          </w:tcPr>
          <w:p w:rsidR="00ED7C09" w:rsidRPr="0027442D" w:rsidRDefault="00084F8F" w:rsidP="00084F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42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Align w:val="center"/>
          </w:tcPr>
          <w:p w:rsidR="00ED7C09" w:rsidRPr="0027442D" w:rsidRDefault="00084F8F" w:rsidP="00084F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42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D7C09" w:rsidRPr="0063543F" w:rsidTr="004862D2">
        <w:trPr>
          <w:trHeight w:val="410"/>
          <w:tblCellSpacing w:w="5" w:type="nil"/>
        </w:trPr>
        <w:tc>
          <w:tcPr>
            <w:tcW w:w="3119" w:type="dxa"/>
            <w:vMerge/>
          </w:tcPr>
          <w:p w:rsidR="00ED7C09" w:rsidRPr="0027442D" w:rsidRDefault="00ED7C09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7C09" w:rsidRPr="0027442D" w:rsidRDefault="00ED7C09" w:rsidP="00AC1B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442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ED7C09" w:rsidRPr="0027442D" w:rsidRDefault="00084F8F" w:rsidP="004862D2">
            <w:pPr>
              <w:widowControl w:val="0"/>
              <w:autoSpaceDE w:val="0"/>
              <w:autoSpaceDN w:val="0"/>
              <w:adjustRightIn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D7C09" w:rsidRPr="0027442D" w:rsidRDefault="00842B26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ED7C09" w:rsidRPr="0027442D" w:rsidRDefault="00842B26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D7C09" w:rsidRPr="0027442D" w:rsidRDefault="00842B26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</w:tr>
      <w:tr w:rsidR="00ED7C09" w:rsidRPr="0063543F" w:rsidTr="004862D2">
        <w:trPr>
          <w:trHeight w:val="348"/>
          <w:tblCellSpacing w:w="5" w:type="nil"/>
        </w:trPr>
        <w:tc>
          <w:tcPr>
            <w:tcW w:w="3119" w:type="dxa"/>
            <w:vMerge/>
          </w:tcPr>
          <w:p w:rsidR="00ED7C09" w:rsidRPr="0027442D" w:rsidRDefault="00ED7C09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7C09" w:rsidRPr="0027442D" w:rsidRDefault="00ED7C09" w:rsidP="00AC1B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442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ED7C09" w:rsidRPr="0027442D" w:rsidRDefault="00084F8F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D7C09" w:rsidRPr="0027442D" w:rsidRDefault="00842B26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ED7C09" w:rsidRPr="0027442D" w:rsidRDefault="00842B26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</w:tr>
      <w:tr w:rsidR="00ED7C09" w:rsidRPr="0063543F" w:rsidTr="004862D2">
        <w:trPr>
          <w:trHeight w:val="270"/>
          <w:tblCellSpacing w:w="5" w:type="nil"/>
        </w:trPr>
        <w:tc>
          <w:tcPr>
            <w:tcW w:w="3119" w:type="dxa"/>
            <w:vMerge/>
          </w:tcPr>
          <w:p w:rsidR="00ED7C09" w:rsidRPr="0027442D" w:rsidRDefault="00ED7C09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7C09" w:rsidRPr="0027442D" w:rsidRDefault="00ED7C09" w:rsidP="00AC1B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44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ED7C09" w:rsidRPr="0027442D" w:rsidRDefault="00084F8F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D7C09" w:rsidRPr="0027442D" w:rsidRDefault="00842B26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ED7C09" w:rsidRPr="0027442D" w:rsidRDefault="00842B26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</w:tr>
      <w:tr w:rsidR="00ED7C09" w:rsidRPr="0063543F" w:rsidTr="004862D2">
        <w:trPr>
          <w:trHeight w:val="262"/>
          <w:tblCellSpacing w:w="5" w:type="nil"/>
        </w:trPr>
        <w:tc>
          <w:tcPr>
            <w:tcW w:w="3119" w:type="dxa"/>
            <w:vMerge/>
          </w:tcPr>
          <w:p w:rsidR="00ED7C09" w:rsidRPr="0027442D" w:rsidRDefault="00ED7C09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7C09" w:rsidRPr="0027442D" w:rsidRDefault="00ED7C09" w:rsidP="00AC1B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442D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09" w:type="dxa"/>
            <w:vAlign w:val="center"/>
          </w:tcPr>
          <w:p w:rsidR="00ED7C09" w:rsidRPr="0027442D" w:rsidRDefault="00084F8F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D7C09" w:rsidRPr="0027442D" w:rsidRDefault="004862D2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ED7C09" w:rsidRPr="0027442D" w:rsidRDefault="00842B26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</w:tr>
      <w:tr w:rsidR="00ED7C09" w:rsidRPr="0063543F" w:rsidTr="004862D2">
        <w:trPr>
          <w:trHeight w:val="396"/>
          <w:tblCellSpacing w:w="5" w:type="nil"/>
        </w:trPr>
        <w:tc>
          <w:tcPr>
            <w:tcW w:w="3119" w:type="dxa"/>
            <w:vMerge/>
          </w:tcPr>
          <w:p w:rsidR="00ED7C09" w:rsidRPr="0027442D" w:rsidRDefault="00ED7C09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7C09" w:rsidRPr="0027442D" w:rsidRDefault="00ED7C09" w:rsidP="00AC1B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442D">
              <w:rPr>
                <w:rFonts w:ascii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709" w:type="dxa"/>
            <w:vAlign w:val="center"/>
          </w:tcPr>
          <w:p w:rsidR="00ED7C09" w:rsidRPr="0027442D" w:rsidRDefault="00084F8F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D7C09" w:rsidRPr="0027442D" w:rsidRDefault="004862D2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ED7C09" w:rsidRPr="0027442D" w:rsidRDefault="00842B26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ED7C09" w:rsidRPr="0027442D" w:rsidRDefault="00E4224D" w:rsidP="004862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42D">
              <w:rPr>
                <w:rFonts w:ascii="Times New Roman" w:hAnsi="Times New Roman" w:cs="Times New Roman"/>
              </w:rPr>
              <w:t>-</w:t>
            </w:r>
          </w:p>
        </w:tc>
      </w:tr>
      <w:tr w:rsidR="00ED7C09" w:rsidRPr="0063543F" w:rsidTr="00842B26">
        <w:trPr>
          <w:trHeight w:val="600"/>
          <w:tblCellSpacing w:w="5" w:type="nil"/>
        </w:trPr>
        <w:tc>
          <w:tcPr>
            <w:tcW w:w="3119" w:type="dxa"/>
          </w:tcPr>
          <w:p w:rsidR="00ED7C09" w:rsidRPr="0063543F" w:rsidRDefault="00ED7C09" w:rsidP="006E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543F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gridSpan w:val="9"/>
          </w:tcPr>
          <w:p w:rsidR="00ED7C09" w:rsidRPr="00857FA4" w:rsidRDefault="00ED7C09" w:rsidP="006E2FC5">
            <w:pPr>
              <w:widowControl w:val="0"/>
              <w:autoSpaceDE w:val="0"/>
              <w:autoSpaceDN w:val="0"/>
              <w:adjustRightInd w:val="0"/>
              <w:ind w:firstLine="3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населения, систематически занимающегося физической культурой и спортом, 16</w:t>
            </w:r>
            <w:r w:rsidRPr="00857F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85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D7C09" w:rsidRPr="00857FA4" w:rsidRDefault="00ED7C09" w:rsidP="006E2FC5">
            <w:pPr>
              <w:widowControl w:val="0"/>
              <w:autoSpaceDE w:val="0"/>
              <w:autoSpaceDN w:val="0"/>
              <w:adjustRightInd w:val="0"/>
              <w:ind w:firstLine="3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молодежи, участвующих в культурно-массовых мероприятиях (конкурсы, фестивали, акции, семинары, «круглые столы») и спортивных мероприятиях, 40%; </w:t>
            </w:r>
          </w:p>
          <w:p w:rsidR="00ED7C09" w:rsidRPr="00857FA4" w:rsidRDefault="00ED7C09" w:rsidP="006E2FC5">
            <w:pPr>
              <w:widowControl w:val="0"/>
              <w:autoSpaceDE w:val="0"/>
              <w:autoSpaceDN w:val="0"/>
              <w:adjustRightInd w:val="0"/>
              <w:ind w:firstLine="386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57F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Снижение смертности от заболеваний: </w:t>
            </w:r>
            <w:proofErr w:type="gramStart"/>
            <w:r w:rsidRPr="00857FA4">
              <w:rPr>
                <w:rFonts w:ascii="Times New Roman" w:hAnsi="Times New Roman" w:cs="Times New Roman"/>
                <w:bCs/>
                <w:sz w:val="20"/>
                <w:szCs w:val="20"/>
              </w:rPr>
              <w:t>сердечно-сосудистых</w:t>
            </w:r>
            <w:proofErr w:type="gramEnd"/>
            <w:r w:rsidRPr="00857FA4">
              <w:rPr>
                <w:rFonts w:ascii="Times New Roman" w:hAnsi="Times New Roman" w:cs="Times New Roman"/>
                <w:bCs/>
                <w:sz w:val="20"/>
                <w:szCs w:val="20"/>
              </w:rPr>
              <w:t>, онкологических, органов дыхания и органов пищеварения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857FA4">
              <w:rPr>
                <w:rFonts w:ascii="Times New Roman" w:hAnsi="Times New Roman" w:cs="Times New Roman"/>
                <w:sz w:val="20"/>
                <w:szCs w:val="20"/>
              </w:rPr>
              <w:t xml:space="preserve"> 537 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7C09" w:rsidRPr="00857FA4" w:rsidRDefault="00ED7C09" w:rsidP="006E2FC5">
            <w:pPr>
              <w:widowControl w:val="0"/>
              <w:autoSpaceDE w:val="0"/>
              <w:autoSpaceDN w:val="0"/>
              <w:adjustRightInd w:val="0"/>
              <w:ind w:firstLine="3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роли населения в сфере профилактики и противодействия злоупотреблению наркотическими средствами и психотропными веществами и их незаконному обороту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5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7FA4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  <w:r w:rsidRPr="0085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D7C09" w:rsidRPr="00857FA4" w:rsidRDefault="00ED7C09" w:rsidP="006E2FC5">
            <w:pPr>
              <w:widowControl w:val="0"/>
              <w:autoSpaceDE w:val="0"/>
              <w:autoSpaceDN w:val="0"/>
              <w:adjustRightInd w:val="0"/>
              <w:ind w:firstLine="3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85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ср</w:t>
            </w:r>
            <w:proofErr w:type="gramEnd"/>
            <w:r w:rsidRPr="0085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 несовершеннолетних в районе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5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ед.;</w:t>
            </w:r>
          </w:p>
          <w:p w:rsidR="00ED7C09" w:rsidRPr="00857FA4" w:rsidRDefault="00ED7C09" w:rsidP="006E2FC5">
            <w:pPr>
              <w:widowControl w:val="0"/>
              <w:autoSpaceDE w:val="0"/>
              <w:autoSpaceDN w:val="0"/>
              <w:adjustRightInd w:val="0"/>
              <w:ind w:firstLine="386"/>
              <w:rPr>
                <w:rFonts w:ascii="Times New Roman" w:hAnsi="Times New Roman" w:cs="Times New Roman"/>
                <w:sz w:val="20"/>
              </w:rPr>
            </w:pPr>
            <w:r w:rsidRPr="00857FA4">
              <w:rPr>
                <w:rFonts w:ascii="Times New Roman" w:hAnsi="Times New Roman" w:cs="Times New Roman"/>
                <w:sz w:val="20"/>
              </w:rPr>
              <w:t>Обеспечение контент-фильтрации ресурсов сети Интернет по исключению доступа обучающихся к сайтам, несовместимым с задачами образования и воспитания обучающихся, 100%</w:t>
            </w:r>
            <w:r w:rsidRPr="0085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D7C09" w:rsidRDefault="00ED7C09" w:rsidP="006E2FC5">
            <w:pPr>
              <w:widowControl w:val="0"/>
              <w:autoSpaceDE w:val="0"/>
              <w:autoSpaceDN w:val="0"/>
              <w:adjustRightInd w:val="0"/>
              <w:ind w:firstLine="386"/>
              <w:rPr>
                <w:rFonts w:ascii="Times New Roman" w:hAnsi="Times New Roman" w:cs="Times New Roman"/>
                <w:sz w:val="20"/>
                <w:szCs w:val="20"/>
              </w:rPr>
            </w:pPr>
            <w:r w:rsidRPr="00857FA4">
              <w:rPr>
                <w:rFonts w:ascii="Times New Roman" w:hAnsi="Times New Roman" w:cs="Times New Roman"/>
                <w:sz w:val="20"/>
                <w:szCs w:val="20"/>
              </w:rPr>
              <w:t xml:space="preserve">Общее число </w:t>
            </w:r>
            <w:proofErr w:type="gramStart"/>
            <w:r w:rsidRPr="00857FA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57FA4">
              <w:rPr>
                <w:rFonts w:ascii="Times New Roman" w:hAnsi="Times New Roman" w:cs="Times New Roman"/>
                <w:sz w:val="20"/>
                <w:szCs w:val="20"/>
              </w:rPr>
              <w:t>, которые прошли тестирование от общего числа обучающихся целевой группы, 98%.</w:t>
            </w:r>
          </w:p>
          <w:p w:rsidR="00ED7C09" w:rsidRPr="00AB535D" w:rsidRDefault="00ED7C09" w:rsidP="006E2FC5">
            <w:pPr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AB535D">
              <w:rPr>
                <w:rFonts w:ascii="Times New Roman" w:hAnsi="Times New Roman" w:cs="Times New Roman"/>
                <w:sz w:val="20"/>
                <w:szCs w:val="20"/>
              </w:rPr>
              <w:t>Общее количество мероприятий, направленных на укрепление здоровья</w:t>
            </w:r>
            <w:r w:rsidRPr="00AB5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 </w:t>
            </w:r>
            <w:r w:rsidRPr="00AB53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старшего возраста, пенсионеров, инвалидов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Pr="00AB53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</w:t>
            </w:r>
            <w:r w:rsidRPr="00AB53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7C09" w:rsidRPr="00AB535D" w:rsidRDefault="00ED7C09" w:rsidP="006E2FC5">
            <w:pPr>
              <w:autoSpaceDE w:val="0"/>
              <w:autoSpaceDN w:val="0"/>
              <w:adjustRightInd w:val="0"/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AB535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спортивных мероприятий для систематических занятий спортом </w:t>
            </w:r>
            <w:r w:rsidRPr="00AB5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людей </w:t>
            </w:r>
            <w:r w:rsidRPr="00AB53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старшего возраста, пенсионеров, инвалидов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Pr="00AB53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6.</w:t>
            </w:r>
          </w:p>
          <w:p w:rsidR="00ED7C09" w:rsidRPr="00857FA4" w:rsidRDefault="00ED7C09" w:rsidP="00C46337">
            <w:pPr>
              <w:autoSpaceDE w:val="0"/>
              <w:autoSpaceDN w:val="0"/>
              <w:adjustRightInd w:val="0"/>
              <w:ind w:firstLine="2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35D">
              <w:rPr>
                <w:rFonts w:ascii="Times New Roman" w:hAnsi="Times New Roman" w:cs="Times New Roman"/>
                <w:sz w:val="20"/>
                <w:szCs w:val="20"/>
              </w:rPr>
              <w:t>Общее количество мероприятий, включающих медицинское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людей </w:t>
            </w:r>
            <w:r w:rsidRPr="00AB53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старшего возраста, пенсионеров, инвалидов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Pr="00AB53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4.</w:t>
            </w:r>
          </w:p>
        </w:tc>
      </w:tr>
    </w:tbl>
    <w:p w:rsidR="00ED7C09" w:rsidRDefault="00ED7C09" w:rsidP="00ED7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A91125" w:rsidRDefault="00A91125" w:rsidP="00A9112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703B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9019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4703B">
        <w:rPr>
          <w:rFonts w:ascii="Times New Roman" w:hAnsi="Times New Roman" w:cs="Times New Roman"/>
          <w:b/>
          <w:bCs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E11FBE" w:rsidRDefault="00E11FBE" w:rsidP="00A9112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11FBE" w:rsidRPr="00776DEA" w:rsidRDefault="00E11FBE" w:rsidP="00E11FBE">
      <w:pPr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21.11.2011 № 323-ФЗ «Об основах охраны здоровья граждан в Российской Федерации» реализация мер по профилактике заболеваний и формированию здорового образа жизни населения отнесена к приоритетным направлениям в сфере охраны здоровья граждан.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 xml:space="preserve">Современная система мер, предпринимаемых в Псковском районе по формированию здорового образа жизни, укрепления здоровья </w:t>
      </w:r>
      <w:r w:rsidR="003E57DF" w:rsidRPr="00776DEA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776DEA">
        <w:rPr>
          <w:rFonts w:ascii="Times New Roman" w:hAnsi="Times New Roman" w:cs="Times New Roman"/>
          <w:sz w:val="26"/>
          <w:szCs w:val="26"/>
        </w:rPr>
        <w:t>и включения их в активную социальную жизнь, реализуется на трех уровнях: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>социальном: пропаганда здорового образа жизни средствами массовой информации, проведение образовательной и информационно-просветительской работы учреждениями образования, культуры, общественными объединениями и др.;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 xml:space="preserve">инфраструктурном: создание условий для ведения здорового образа жизни в основных сферах жизнедеятельности (наличие свободного времени, материальных средств), развитие сети физкультурно-спортивных и досуговых организаций; </w:t>
      </w:r>
      <w:r w:rsidRPr="00776DEA">
        <w:rPr>
          <w:rFonts w:ascii="Times New Roman" w:hAnsi="Times New Roman" w:cs="Times New Roman"/>
          <w:sz w:val="26"/>
          <w:szCs w:val="26"/>
        </w:rPr>
        <w:lastRenderedPageBreak/>
        <w:t>проведение экологического контроля; оснащение образовательных учреждений необходимым оборудованием;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>личностном: формирование системы ценностных ориентаций молодого человека, стандартизация бытового уклада его жизни.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>Формирование навыков ведения здорового образа жизни начинается с воспитания мотивации к здоровому образу жизни и осуществлялось через: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>1. целенаправленную деятельность муниципальных учреждений района и общественных объединений в рамках здоровьеформирующих проектов;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>2. систему образовательных учреждений посредством создания здоровьесберегающей среды или территорий здорового образа жизни;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>3. семейное воспитание по сохранению, укреплению и развитию духовной, психической, социальной и соматической составляющих здоровья всех ее членов.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>Одним из важнейших компонентов формирования  здорового образа жизни является создание условий для занятий физической культурой и спортом. Пропаганда физической культуры является незаменимым средством достижения основной цели – создание условий для занятий спортом всех категорий граждан, без учета их возраста и материального достатка. С помощью пропаганды появляется возможность доказывать значение физической культуры в воспитании подрастающего поколения, профилактике болезней, продлении активного долголетия, в борьбе с курением, алкоголизмом и другими негативными социальными явлениями. Основная задача  пропаганды занятий физической культурой и спортом состоит в увеличении интереса к физическому совершенствованию, формирование в массовом сознании понимания жизненной необходимости физкультурно-спортивных занятий.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 xml:space="preserve">Формированию у детей и подростков </w:t>
      </w:r>
      <w:r w:rsidR="003E57DF" w:rsidRPr="00776DEA">
        <w:rPr>
          <w:rFonts w:ascii="Times New Roman" w:hAnsi="Times New Roman" w:cs="Times New Roman"/>
          <w:sz w:val="26"/>
          <w:szCs w:val="26"/>
        </w:rPr>
        <w:t>«</w:t>
      </w:r>
      <w:r w:rsidRPr="00776DEA">
        <w:rPr>
          <w:rFonts w:ascii="Times New Roman" w:hAnsi="Times New Roman" w:cs="Times New Roman"/>
          <w:sz w:val="26"/>
          <w:szCs w:val="26"/>
        </w:rPr>
        <w:t>моды</w:t>
      </w:r>
      <w:r w:rsidR="003E57DF" w:rsidRPr="00776DEA">
        <w:rPr>
          <w:rFonts w:ascii="Times New Roman" w:hAnsi="Times New Roman" w:cs="Times New Roman"/>
          <w:sz w:val="26"/>
          <w:szCs w:val="26"/>
        </w:rPr>
        <w:t>»</w:t>
      </w:r>
      <w:r w:rsidRPr="00776DEA">
        <w:rPr>
          <w:rFonts w:ascii="Times New Roman" w:hAnsi="Times New Roman" w:cs="Times New Roman"/>
          <w:sz w:val="26"/>
          <w:szCs w:val="26"/>
        </w:rPr>
        <w:t xml:space="preserve"> на здоровье и ответственности за сохранение собственного здоровья способствует работа кружков, секций, клубных формирований; проведение праздников, соревнований, направленных на пропаганду здорового образа жизни и повышение двигательной активности; организация концертов, конкурсов и выставок, которые проводятся учреждениями образования, культуры, комиссиями по делам несовершеннолетних и т.д. Сохранению, укреплению и развитию духовной, психической, социальной составляющих здоровья у детей, их родителей и педагогов способствует организация спортивных мероприятий, а также акций, семинаров, социально-психологических занятий в учреждениях образования и культуры.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>Особое внимание уделяется проведению профилактических мероприятий с группами риска немедицинского потребления наркотиков; а также несовершеннолетними, состоящими на различных видах профилактического учета (осужденным к наказаниям и мерам уголовно-правового характера без изоляции от общества и др.). Данная работа относится к первичной (универсальной) профилактике, направлена на предупреждение начала употребления наркотиков лицами, ранее их не употреблявшими, ориентирована на населени</w:t>
      </w:r>
      <w:r w:rsidR="003E57DF" w:rsidRPr="00776DEA">
        <w:rPr>
          <w:rFonts w:ascii="Times New Roman" w:hAnsi="Times New Roman" w:cs="Times New Roman"/>
          <w:sz w:val="26"/>
          <w:szCs w:val="26"/>
        </w:rPr>
        <w:t>е района</w:t>
      </w:r>
      <w:r w:rsidRPr="00776DEA">
        <w:rPr>
          <w:rFonts w:ascii="Times New Roman" w:hAnsi="Times New Roman" w:cs="Times New Roman"/>
          <w:sz w:val="26"/>
          <w:szCs w:val="26"/>
        </w:rPr>
        <w:t xml:space="preserve">, включая детей, подростков и молодежь, и носит социальный характер 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 xml:space="preserve">Итак, формирование здорового образа жизни является главным рычагом первичной профилактики в укреплении здоровья населения. 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>Укрепление и защита семьи как фундаментальной основы общества, сохранение традиционных семейных ценностей, повышение качества жизни семей являются важнейшими направлениями современной муниципальной семейной политики.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>Увеличивается общее количество участников мероприятий, направленных на формирование идеологии здорового образа жизни, на укрепление и развитие социального института семьи.</w:t>
      </w:r>
    </w:p>
    <w:p w:rsidR="000C6EF3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6666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lastRenderedPageBreak/>
        <w:t xml:space="preserve">Формирование здорового образа жизни у граждан, в том числе у детей и подростков, предусмотрено в рамках данной подпрограммы и запланировано проведение мероприятий, направленных на  </w:t>
      </w:r>
      <w:r w:rsidR="000C6EF3" w:rsidRPr="00776DEA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увеличение уровня информированности о факторах риска НИЗ, здоровом </w:t>
      </w:r>
      <w:r w:rsidRPr="00776DEA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о</w:t>
      </w:r>
      <w:r w:rsidR="000C6EF3" w:rsidRPr="00776DEA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бразе жизни и способах устранения факторов  риска</w:t>
      </w:r>
      <w:r w:rsidRPr="00776DEA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, </w:t>
      </w:r>
      <w:r w:rsidR="000C6EF3" w:rsidRPr="00776DEA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создание условий для формирования здорового образа жизни 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 xml:space="preserve">Методы работы с населением, которые используются при реализации подпрограммы, позволят ежегодно увеличивать долю людей, приверженных к ведению ЗОЖ, и одновременно с этим снижать число тех, кто имеет вредные привычки и факторы риска заболеваний (низкая физическая активность, курение, недостаточный объем употребления в пищу овощей и фруктов и др.). Итогом такой целенаправленной работы станет увеличение доли лиц с умеренной и высокой физической активностью. 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>Таким образом, для преодоления негативных тенденций в состоянии здоровья населения Псковского района и достижения целевых ориентиров государственной социальной политики необходимо использовать программно-целевой подход и систему мер, основанную на общемировом опыте и опыте регионов Российской Федерации.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>К числу таких приоритетов относятся: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>- необходимость преодоления безответственного отношения общества в вопросах здорового образа жизни и усиление внимания к сбережению здоровья;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>- создание условий для устойчивого повышения уровня жизни и состояния здоровья граждан, формирования мотивации к ведению ЗОЖ, создание условий для вовлечения всех слоев населения в систематические занятия физической культурой и спортом;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>- обеспечение увеличения ожидаемой продолжительности жизни населения;</w:t>
      </w:r>
    </w:p>
    <w:p w:rsidR="00E11FBE" w:rsidRPr="00776DEA" w:rsidRDefault="00E11FBE" w:rsidP="00E11F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776DEA">
        <w:rPr>
          <w:rFonts w:ascii="Times New Roman" w:hAnsi="Times New Roman" w:cs="Times New Roman"/>
          <w:sz w:val="26"/>
          <w:szCs w:val="26"/>
        </w:rPr>
        <w:t>- стабилизацию и улучшение демографической ситуации путем увеличения рождаемости и снижения смертности.</w:t>
      </w:r>
    </w:p>
    <w:p w:rsidR="006805D0" w:rsidRDefault="006805D0" w:rsidP="00A9112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1125" w:rsidRDefault="00A91125" w:rsidP="00A91125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1125">
        <w:rPr>
          <w:rFonts w:ascii="Times New Roman" w:hAnsi="Times New Roman" w:cs="Times New Roman"/>
          <w:b/>
          <w:bCs/>
          <w:sz w:val="26"/>
          <w:szCs w:val="26"/>
        </w:rPr>
        <w:t>Цель и задачи подпрограммы, показатели цели и задач подпрограммы сроки реализации подпрограммы</w:t>
      </w:r>
    </w:p>
    <w:p w:rsidR="00D655BF" w:rsidRPr="00A91125" w:rsidRDefault="00D655BF" w:rsidP="00D655BF">
      <w:pPr>
        <w:pStyle w:val="a4"/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91125" w:rsidRPr="006E5F0F" w:rsidRDefault="00A91125" w:rsidP="006E5F0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6E5F0F">
        <w:rPr>
          <w:rFonts w:ascii="Times New Roman" w:hAnsi="Times New Roman" w:cs="Times New Roman"/>
          <w:sz w:val="26"/>
          <w:szCs w:val="26"/>
        </w:rPr>
        <w:t xml:space="preserve">Основной целью подпрограммы является </w:t>
      </w:r>
      <w:r w:rsidRPr="006E5F0F">
        <w:rPr>
          <w:rFonts w:ascii="Times New Roman" w:hAnsi="Times New Roman" w:cs="Times New Roman"/>
          <w:bCs/>
          <w:sz w:val="26"/>
          <w:szCs w:val="26"/>
        </w:rPr>
        <w:t>создание и развитие в Псковском районе единой  здоровьесберегающей среды, обеспечивающей улучшение показателей здоровья</w:t>
      </w:r>
      <w:r w:rsidRPr="006E5F0F">
        <w:rPr>
          <w:rFonts w:ascii="Times New Roman" w:hAnsi="Times New Roman" w:cs="Times New Roman"/>
          <w:sz w:val="26"/>
          <w:szCs w:val="26"/>
        </w:rPr>
        <w:t xml:space="preserve"> населения района</w:t>
      </w:r>
      <w:r w:rsidRPr="006E5F0F">
        <w:rPr>
          <w:rFonts w:ascii="Times New Roman" w:hAnsi="Times New Roman" w:cs="Times New Roman"/>
          <w:bCs/>
          <w:sz w:val="26"/>
          <w:szCs w:val="26"/>
        </w:rPr>
        <w:t>, ведение  здорового образа жизни с учетом индивидуальных особенностей здоровья (соматического, физического, психического и душевно-нравственного) каждого человека.</w:t>
      </w:r>
    </w:p>
    <w:p w:rsidR="001B6485" w:rsidRPr="00160D0E" w:rsidRDefault="001B6485" w:rsidP="006E5F0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160D0E">
        <w:rPr>
          <w:rFonts w:ascii="Times New Roman" w:hAnsi="Times New Roman" w:cs="Times New Roman"/>
          <w:sz w:val="26"/>
          <w:szCs w:val="26"/>
        </w:rPr>
        <w:t>Задачами подпрограммы являются:</w:t>
      </w:r>
    </w:p>
    <w:p w:rsidR="006E5F0F" w:rsidRPr="00160D0E" w:rsidRDefault="00945D22" w:rsidP="00D655BF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Cs/>
          <w:sz w:val="26"/>
          <w:szCs w:val="26"/>
        </w:rPr>
      </w:pPr>
      <w:r w:rsidRPr="00160D0E">
        <w:rPr>
          <w:rFonts w:ascii="Times New Roman" w:hAnsi="Times New Roman" w:cs="Times New Roman"/>
          <w:bCs/>
          <w:sz w:val="26"/>
          <w:szCs w:val="26"/>
        </w:rPr>
        <w:t>Ведение  здорового образа жизни с учетом индивидуальных особенностей здоровья (соматического, физического, психического и душевно-нравственного) каждого человека.</w:t>
      </w:r>
    </w:p>
    <w:p w:rsidR="006E5F0F" w:rsidRPr="00160D0E" w:rsidRDefault="00945D22" w:rsidP="00D655BF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Cs/>
          <w:sz w:val="26"/>
          <w:szCs w:val="26"/>
        </w:rPr>
      </w:pPr>
      <w:r w:rsidRPr="00160D0E">
        <w:rPr>
          <w:rFonts w:ascii="Times New Roman" w:hAnsi="Times New Roman" w:cs="Times New Roman"/>
          <w:bCs/>
          <w:sz w:val="26"/>
          <w:szCs w:val="26"/>
        </w:rPr>
        <w:t>Формирование новой идеологии, утверждающей приоритетность охраны и укрепления здоровья детей и взрослых.</w:t>
      </w:r>
    </w:p>
    <w:p w:rsidR="006E5F0F" w:rsidRPr="00160D0E" w:rsidRDefault="00945D22" w:rsidP="00D655BF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Cs/>
          <w:sz w:val="26"/>
          <w:szCs w:val="26"/>
        </w:rPr>
      </w:pPr>
      <w:r w:rsidRPr="00160D0E">
        <w:rPr>
          <w:rFonts w:ascii="Times New Roman" w:hAnsi="Times New Roman" w:cs="Times New Roman"/>
          <w:sz w:val="26"/>
          <w:szCs w:val="26"/>
        </w:rPr>
        <w:t xml:space="preserve">Усиление профилактической направленности здравоохранения. </w:t>
      </w:r>
    </w:p>
    <w:p w:rsidR="006E5F0F" w:rsidRPr="00160D0E" w:rsidRDefault="00945D22" w:rsidP="00D655BF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Cs/>
          <w:sz w:val="26"/>
          <w:szCs w:val="26"/>
        </w:rPr>
      </w:pPr>
      <w:r w:rsidRPr="00160D0E">
        <w:rPr>
          <w:rFonts w:ascii="Times New Roman" w:hAnsi="Times New Roman" w:cs="Times New Roman"/>
          <w:sz w:val="26"/>
          <w:szCs w:val="26"/>
        </w:rPr>
        <w:t>Повышение эффективности реализации молодежной политики,  формирование потребности в занятиях физической культурой и спортом у</w:t>
      </w:r>
      <w:r w:rsidR="006E5F0F" w:rsidRPr="00160D0E">
        <w:rPr>
          <w:rFonts w:ascii="Times New Roman" w:hAnsi="Times New Roman" w:cs="Times New Roman"/>
          <w:sz w:val="26"/>
          <w:szCs w:val="26"/>
        </w:rPr>
        <w:t xml:space="preserve"> различных категорий населения.</w:t>
      </w:r>
    </w:p>
    <w:p w:rsidR="006E5F0F" w:rsidRPr="00160D0E" w:rsidRDefault="00945D22" w:rsidP="00D655BF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Cs/>
          <w:sz w:val="26"/>
          <w:szCs w:val="26"/>
        </w:rPr>
      </w:pPr>
      <w:r w:rsidRPr="00160D0E">
        <w:rPr>
          <w:rFonts w:ascii="Times New Roman" w:hAnsi="Times New Roman" w:cs="Times New Roman"/>
          <w:sz w:val="26"/>
          <w:szCs w:val="26"/>
        </w:rPr>
        <w:t>Пропаганда здорового образа жизни;</w:t>
      </w:r>
    </w:p>
    <w:p w:rsidR="006E5F0F" w:rsidRPr="00160D0E" w:rsidRDefault="00945D22" w:rsidP="00D655BF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Cs/>
          <w:sz w:val="26"/>
          <w:szCs w:val="26"/>
        </w:rPr>
      </w:pPr>
      <w:r w:rsidRPr="00160D0E">
        <w:rPr>
          <w:rFonts w:ascii="Times New Roman" w:hAnsi="Times New Roman" w:cs="Times New Roman"/>
          <w:bCs/>
          <w:sz w:val="26"/>
          <w:szCs w:val="26"/>
        </w:rPr>
        <w:t>Совершенствование системы воспитания, направленной на устойчивую мотивацию  и потребность в сохранении своего здоровья;</w:t>
      </w:r>
    </w:p>
    <w:p w:rsidR="00945D22" w:rsidRPr="00160D0E" w:rsidRDefault="00945D22" w:rsidP="00D655BF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Cs/>
          <w:sz w:val="26"/>
          <w:szCs w:val="26"/>
        </w:rPr>
      </w:pPr>
      <w:r w:rsidRPr="00160D0E">
        <w:rPr>
          <w:rFonts w:ascii="Times New Roman" w:hAnsi="Times New Roman"/>
          <w:sz w:val="26"/>
          <w:szCs w:val="26"/>
        </w:rPr>
        <w:t>Выявление незаконного потребления наркотических средств и психотропных веще</w:t>
      </w:r>
      <w:proofErr w:type="gramStart"/>
      <w:r w:rsidRPr="00160D0E">
        <w:rPr>
          <w:rFonts w:ascii="Times New Roman" w:hAnsi="Times New Roman"/>
          <w:sz w:val="26"/>
          <w:szCs w:val="26"/>
        </w:rPr>
        <w:t>ств ср</w:t>
      </w:r>
      <w:proofErr w:type="gramEnd"/>
      <w:r w:rsidRPr="00160D0E">
        <w:rPr>
          <w:rFonts w:ascii="Times New Roman" w:hAnsi="Times New Roman"/>
          <w:sz w:val="26"/>
          <w:szCs w:val="26"/>
        </w:rPr>
        <w:t>еди обучающихся общеобразовательных учреждений Псковского  района.</w:t>
      </w:r>
    </w:p>
    <w:p w:rsidR="00D702F3" w:rsidRPr="0059524C" w:rsidRDefault="00D702F3" w:rsidP="00D655BF">
      <w:pPr>
        <w:pStyle w:val="a4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Cs/>
          <w:sz w:val="26"/>
          <w:szCs w:val="26"/>
        </w:rPr>
      </w:pPr>
      <w:r w:rsidRPr="0059524C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Укрепление здоровья людей старшего возраста, пенсионеров, инвалидов, приобщение их к активным занятиям физической культурой и спортом, повышение качества жизни пожилых людей.</w:t>
      </w:r>
    </w:p>
    <w:p w:rsidR="00F514FE" w:rsidRPr="00F514FE" w:rsidRDefault="00F514FE" w:rsidP="00F514FE">
      <w:pPr>
        <w:pStyle w:val="a4"/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160D0E">
        <w:rPr>
          <w:rFonts w:ascii="Times New Roman" w:hAnsi="Times New Roman" w:cs="Times New Roman"/>
          <w:bCs/>
          <w:sz w:val="26"/>
          <w:szCs w:val="26"/>
        </w:rPr>
        <w:t>Сроки реализации подпрограммы 2019-202</w:t>
      </w:r>
      <w:r w:rsidR="00160D0E" w:rsidRPr="00160D0E">
        <w:rPr>
          <w:rFonts w:ascii="Times New Roman" w:hAnsi="Times New Roman" w:cs="Times New Roman"/>
          <w:bCs/>
          <w:sz w:val="26"/>
          <w:szCs w:val="26"/>
        </w:rPr>
        <w:t>5</w:t>
      </w:r>
      <w:r w:rsidRPr="00160D0E">
        <w:rPr>
          <w:rFonts w:ascii="Times New Roman" w:hAnsi="Times New Roman" w:cs="Times New Roman"/>
          <w:bCs/>
          <w:sz w:val="26"/>
          <w:szCs w:val="26"/>
        </w:rPr>
        <w:t xml:space="preserve"> г</w:t>
      </w:r>
      <w:r w:rsidR="00813038" w:rsidRPr="00160D0E">
        <w:rPr>
          <w:rFonts w:ascii="Times New Roman" w:hAnsi="Times New Roman" w:cs="Times New Roman"/>
          <w:bCs/>
          <w:sz w:val="26"/>
          <w:szCs w:val="26"/>
        </w:rPr>
        <w:t>оды.</w:t>
      </w:r>
    </w:p>
    <w:p w:rsidR="0059524C" w:rsidRPr="004455D9" w:rsidRDefault="0059524C" w:rsidP="0059524C"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редакции постановления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дминистрации Псковского района от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29.12.2022 № 221)</w:t>
      </w:r>
    </w:p>
    <w:p w:rsidR="001B6485" w:rsidRDefault="001B6485" w:rsidP="001B64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B6485" w:rsidRPr="00FD154E" w:rsidRDefault="001B6485" w:rsidP="001B64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154E">
        <w:rPr>
          <w:rFonts w:ascii="Times New Roman" w:hAnsi="Times New Roman" w:cs="Times New Roman"/>
          <w:b/>
          <w:bCs/>
          <w:sz w:val="26"/>
          <w:szCs w:val="26"/>
        </w:rPr>
        <w:t>3. Перечень и краткое описание основных мероприятий</w:t>
      </w:r>
    </w:p>
    <w:p w:rsidR="006F06F0" w:rsidRPr="004455D9" w:rsidRDefault="006F06F0" w:rsidP="006F06F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редакции постановления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дминистрации Псковского района от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29.12.2022 № 221)</w:t>
      </w:r>
    </w:p>
    <w:p w:rsidR="001B6485" w:rsidRPr="00FD154E" w:rsidRDefault="001B6485" w:rsidP="001B648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1B6485" w:rsidRDefault="001B6485" w:rsidP="001B6485">
      <w:pPr>
        <w:widowControl w:val="0"/>
        <w:ind w:firstLine="540"/>
        <w:rPr>
          <w:rFonts w:ascii="Times New Roman" w:hAnsi="Times New Roman" w:cs="Times New Roman"/>
          <w:sz w:val="26"/>
          <w:szCs w:val="26"/>
        </w:rPr>
      </w:pPr>
      <w:r w:rsidRPr="00A9468B">
        <w:rPr>
          <w:rFonts w:ascii="Times New Roman" w:hAnsi="Times New Roman" w:cs="Times New Roman"/>
          <w:sz w:val="26"/>
          <w:szCs w:val="26"/>
        </w:rPr>
        <w:t xml:space="preserve">На реализацию задач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A9468B">
        <w:rPr>
          <w:rFonts w:ascii="Times New Roman" w:hAnsi="Times New Roman" w:cs="Times New Roman"/>
          <w:sz w:val="26"/>
          <w:szCs w:val="26"/>
        </w:rPr>
        <w:t xml:space="preserve">рограммы будут направлены следующие мероприятия: </w:t>
      </w:r>
    </w:p>
    <w:p w:rsidR="001B6485" w:rsidRPr="00B21E43" w:rsidRDefault="001B6485" w:rsidP="001B64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852"/>
        <w:gridCol w:w="4677"/>
        <w:gridCol w:w="1843"/>
        <w:gridCol w:w="2977"/>
      </w:tblGrid>
      <w:tr w:rsidR="001B6485" w:rsidRPr="00B14185" w:rsidTr="00671004">
        <w:tc>
          <w:tcPr>
            <w:tcW w:w="852" w:type="dxa"/>
          </w:tcPr>
          <w:p w:rsidR="001B6485" w:rsidRPr="00B14185" w:rsidRDefault="001B6485" w:rsidP="006805D0">
            <w:pPr>
              <w:pStyle w:val="a4"/>
              <w:spacing w:before="100" w:beforeAutospacing="1"/>
              <w:ind w:left="0"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1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141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141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677" w:type="dxa"/>
          </w:tcPr>
          <w:p w:rsidR="001B6485" w:rsidRPr="00B14185" w:rsidRDefault="001B6485" w:rsidP="006805D0">
            <w:pPr>
              <w:pStyle w:val="a4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1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</w:tcPr>
          <w:p w:rsidR="001B6485" w:rsidRPr="00B14185" w:rsidRDefault="001B6485" w:rsidP="006805D0">
            <w:pPr>
              <w:pStyle w:val="a4"/>
              <w:spacing w:before="100" w:beforeAutospacing="1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1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Период реализации мероприятия</w:t>
            </w:r>
          </w:p>
        </w:tc>
        <w:tc>
          <w:tcPr>
            <w:tcW w:w="2977" w:type="dxa"/>
          </w:tcPr>
          <w:p w:rsidR="001B6485" w:rsidRPr="00B14185" w:rsidRDefault="001B6485" w:rsidP="006805D0">
            <w:pPr>
              <w:pStyle w:val="a4"/>
              <w:spacing w:before="100" w:beforeAutospacing="1"/>
              <w:ind w:left="0"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1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ые исполнители</w:t>
            </w:r>
          </w:p>
        </w:tc>
      </w:tr>
      <w:tr w:rsidR="001B6485" w:rsidRPr="001B6485" w:rsidTr="00671004">
        <w:trPr>
          <w:trHeight w:val="439"/>
        </w:trPr>
        <w:tc>
          <w:tcPr>
            <w:tcW w:w="10349" w:type="dxa"/>
            <w:gridSpan w:val="4"/>
          </w:tcPr>
          <w:p w:rsidR="001B6485" w:rsidRPr="001B6485" w:rsidRDefault="001B6485" w:rsidP="006805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  <w:p w:rsidR="001B6485" w:rsidRPr="001B6485" w:rsidRDefault="001B6485" w:rsidP="006805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  <w:t>I</w:t>
            </w:r>
            <w:r w:rsidRPr="001B6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. Мероприятия по пропаганде здорового образа жизни,</w:t>
            </w:r>
          </w:p>
          <w:p w:rsidR="001B6485" w:rsidRPr="001B6485" w:rsidRDefault="001B6485" w:rsidP="006805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организации досуга населения района</w:t>
            </w:r>
          </w:p>
          <w:p w:rsidR="001B6485" w:rsidRPr="001B6485" w:rsidRDefault="001B6485" w:rsidP="006805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</w:pPr>
          </w:p>
        </w:tc>
      </w:tr>
    </w:tbl>
    <w:tbl>
      <w:tblPr>
        <w:tblStyle w:val="2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1985"/>
        <w:gridCol w:w="2835"/>
      </w:tblGrid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«Быть здоровым модно и престижно» - цикл мероприятий, посвященный здоровому образу жизни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МБУ ПР «ПРЦК»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«Здоровый я – здоровая страна»</w:t>
            </w:r>
            <w:r w:rsidRPr="001B64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 </w:t>
            </w: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цикл мероприятий, посвящённых здоровому образу жизни 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МБУ </w:t>
            </w:r>
            <w:proofErr w:type="gram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ПР</w:t>
            </w:r>
            <w:proofErr w:type="gram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«ПРЦК»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«Скажи вредным привычкам – нет!»</w:t>
            </w:r>
          </w:p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- видео-беседа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январь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Писковичский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«Горькие плоды «сладкой жизни» - беседа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январь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отдел библиотечной работы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Нееловского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«Суд над сигаретой» - информационный час 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отдел библиотечной работы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Карамышевского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«За здоровьем к растениям» - беседа-обзор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Гверздонское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«Алкоголь – медленная смерть» </w:t>
            </w:r>
          </w:p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- беседа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Гверздонское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 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«Как избежать беды» -</w:t>
            </w:r>
          </w:p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познавательная программа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Адворицкое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«Насилию </w:t>
            </w:r>
            <w:proofErr w:type="gram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скажем</w:t>
            </w:r>
            <w:proofErr w:type="gramEnd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НЕТ!» - цикл мероприятий против наркотиков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МБУ </w:t>
            </w:r>
            <w:proofErr w:type="gram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ПР</w:t>
            </w:r>
            <w:proofErr w:type="gram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«ПРЦК»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highlight w:val="yellow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«В здоровом теле – здоровый дух!» - </w:t>
            </w:r>
          </w:p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развлекательная программа </w:t>
            </w:r>
            <w:proofErr w:type="gram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для</w:t>
            </w:r>
            <w:proofErr w:type="gramEnd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молодежи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Адворицкое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«Танцуй без допинга» - акция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Писковичский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Всемирный день борьбы</w:t>
            </w:r>
          </w:p>
          <w:p w:rsidR="00937D46" w:rsidRPr="001B6485" w:rsidRDefault="001B6485" w:rsidP="00776DEA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с туберкулезом </w:t>
            </w:r>
            <w:r w:rsidR="00937D46"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беседа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Кировское досуговое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«Поведать хочу, от </w:t>
            </w:r>
            <w:proofErr w:type="gram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хвори</w:t>
            </w:r>
            <w:proofErr w:type="gramEnd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лечу» -</w:t>
            </w:r>
          </w:p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час полезной информации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Липетское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библиотечное отделение</w:t>
            </w:r>
          </w:p>
        </w:tc>
      </w:tr>
      <w:tr w:rsidR="001B6485" w:rsidRPr="001B6485" w:rsidTr="00CD5475">
        <w:trPr>
          <w:trHeight w:val="657"/>
        </w:trPr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«Даже не пробуй!» - беседа-диалог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ежегодно 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март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Большезагорское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библиотечное отделение</w:t>
            </w:r>
          </w:p>
          <w:p w:rsidR="001B6485" w:rsidRPr="001B6485" w:rsidRDefault="001B6485" w:rsidP="00776DEA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д. Гора-Каменка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«В здоровом теле – здоровый дух» - цикл мероприятий, посвященных Дню здоровья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МБУ </w:t>
            </w:r>
            <w:proofErr w:type="gram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ПР</w:t>
            </w:r>
            <w:proofErr w:type="gram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«ПРЦК»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«Движение» - мастер-класс, посвященный Дню здоровья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Карамышевский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«Весенние старты» - спортивные мероприятия ко Дню здоровья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ежегодно 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Писковичский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«Нет – добровольному безумию!» - беседа-диалог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отдел библиотечной работы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Тямшанского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«Всем здоровья» - день информации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отдел библиотечной работы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Тямшанского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«Здоровье каждого – богатство всех» - день информации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Библиотечный отдел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Гверздонского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досугового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«Маленькие хитрости крепкого здоровья» - информационно-познавательная программа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Быстрецовское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библиотечное отделение</w:t>
            </w:r>
          </w:p>
        </w:tc>
      </w:tr>
      <w:tr w:rsidR="001B6485" w:rsidRPr="001B6485" w:rsidTr="00CD5475">
        <w:trPr>
          <w:trHeight w:val="553"/>
        </w:trPr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«Чтоб расти нам </w:t>
            </w:r>
            <w:proofErr w:type="gram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сильными</w:t>
            </w:r>
            <w:proofErr w:type="gramEnd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» - игровая программа для подростков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Карамышевский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«Азбука здоровья»  (ко Дню здоровья) – день информации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отдел библиотечной работы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Середкинского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«Приключение в царстве чистоты» - час здоровья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отдел библиотечной работы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Нееловского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«На тропе испытаний» - спортивно-игровая программа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Гверздонское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«На здоровье» - спортивная игровая программа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Тямшанский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«Подросток. Здоровье. Будущее» - день здоровья 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отдел библиотечной работы Кировского досугового отделения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«Забота об окружающей среде – забота о здоровье» - экологическая акция, посвященная Дню здоровья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Кировское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доскуговое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отделение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«Карамелька» - детская дискотека с игровой программой </w:t>
            </w:r>
          </w:p>
          <w:p w:rsidR="005C46F5" w:rsidRPr="001B6485" w:rsidRDefault="005C46F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Родинский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СДК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«Час игр и затей» - развлекательная программа 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Соловьевский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В движении сила - программа для детей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Середкинский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proofErr w:type="spell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Любознайки</w:t>
            </w:r>
            <w:proofErr w:type="spellEnd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», детский клуб – игровое занятие «В гостях у </w:t>
            </w:r>
            <w:proofErr w:type="spell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Мойдодыра</w:t>
            </w:r>
            <w:proofErr w:type="spellEnd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Нееловский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«Скажи «Нет» вредным привычкам!» - профилактическая игра с подростками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Тямшанский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«Здоровье дороже богатств» - заседание клуба людей элегантного возраста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Карамышевский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«</w:t>
            </w: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«Добро и зло – на какой стороне ты?» - </w:t>
            </w:r>
            <w:proofErr w:type="spell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квест</w:t>
            </w:r>
            <w:proofErr w:type="spellEnd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-программа, заседание дискуссионного клуба «Собеседник»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Ершовское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«Курение – это вред» - день без табака в рамках акция «Мы против табака»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Адворицкое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«Пристрастия, уносящие жизнь» - познавательная программа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Кировское досуговое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«Без сигареты жить хорошо» - беседа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отдел библиотечной работы Кировского досугового отделения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«Лучше конфету, чем сигарету» - беседа за круглым столом (профилактика вредных привычек)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Большезагорское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библиотечное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«Протест против курения» - день информации ко Дню без табака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отдел библиотечной работы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Родинского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СДК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«Жить без сигарет» - беседа - обсуждение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Логозоовское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библиотечное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Занимательное путешествие на велосипедах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май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Выставское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«Быть здоровым модно и престижно» - цикл мероприятий, приуроченных ко Дню борьбы с наркоманией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МБУ </w:t>
            </w:r>
            <w:proofErr w:type="gram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ПР</w:t>
            </w:r>
            <w:proofErr w:type="gram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«ПРЦК»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День физкультурника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Писковичский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«В гостях у зубной феи» - познавательная программа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Писковичский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«Наркомания – путь в никуда» - Международный </w:t>
            </w:r>
            <w:r w:rsidRPr="001B648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день борьбы против наркотиков (26 июня)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lastRenderedPageBreak/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lastRenderedPageBreak/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lastRenderedPageBreak/>
              <w:t xml:space="preserve">Кировское досуговое </w:t>
            </w: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lastRenderedPageBreak/>
              <w:t>отделение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«Крестьянская трапеза» - спортивно-игровая программа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Гверздонское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«Мы говорим – нет!»- рисунки на асфальте против СПИДа, диспут о вреде наркотиков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Выставское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«Здоровье в конверте» - </w:t>
            </w:r>
            <w:proofErr w:type="spell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квест</w:t>
            </w:r>
            <w:proofErr w:type="spellEnd"/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Ершовское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«Я живу! Я люблю! А ты?» - беседа-шанс о борьбе с наркоманией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Кировское досуговое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«Молодое поколение выбирает здоровье» - турнир по настольному теннису и футболу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776DEA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Адворицкое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«О вреде курения и алкоголя» - лекция для подростков совместно с фельдшером </w:t>
            </w:r>
            <w:proofErr w:type="spell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ФАПа</w:t>
            </w:r>
            <w:proofErr w:type="spellEnd"/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Спасовщинское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«Наркомания – дело не личное» - день информации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отдел библиотечной работы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Середкинского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«Молодежь против наркотиков» - день информации 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отдел библиотечной работы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Родинского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СДК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«Быть здоровым модно и престижно» - урок гигиены и правильного питания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Задорожское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библиотечное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«Здоровье дороже богатств» - урок-предостережение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отдел библиотечной работы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Карамышевского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«Тише едешь – дальше будешь» - конкурсная программа о ПДД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отдел библиотечной работы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Родинского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СДК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«Школа безопасности» - игровая программа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отдел библиотечной работы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Нееловского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«В поисках страны здоровья» - познавательная игра-путешествие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Логозовское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библиотечное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«Тайна эликсира молодости» - час здоровья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Логозовское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библиотечное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«Умей сказать – НЕТ!» - беседа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Выставское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«Спортивный калейдоскоп» - спортивные соревнования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Спасовщинское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«Я здоровье берегу, сам себе я помогу» - познавательно-игровая программа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Гверздонское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Викторина по ПДД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Карамышевский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«Поход за здоровьем» - познавательная программа на свежем воздухе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Тямшанский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«Будь здоров, расти большой!» - спортивная программа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Соловьевский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«Круг здоровья» - спортивно-игровая программа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2835" w:type="dxa"/>
          </w:tcPr>
          <w:p w:rsid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Гверздонское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  <w:p w:rsidR="00937D46" w:rsidRPr="001B6485" w:rsidRDefault="00937D46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Детский </w:t>
            </w:r>
            <w:proofErr w:type="spell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дартс</w:t>
            </w:r>
            <w:proofErr w:type="spellEnd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– чемпионат </w:t>
            </w:r>
          </w:p>
          <w:p w:rsidR="006F06F0" w:rsidRPr="001B6485" w:rsidRDefault="001B6485" w:rsidP="00937B28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с. Карамышево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июль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Карамышевский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День физкультурника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август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Писковичский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«Хороший вопрос» - диспут-беседа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август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Ершовское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«Пагубная привычка курения» - беседа-диалог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август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Гверздонское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«Современные диеты» - час вопросов и ответов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август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Задорожское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библиотечное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«Дымок от папиросы» - тематический час с игрой «</w:t>
            </w:r>
            <w:proofErr w:type="spell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Минзрав</w:t>
            </w:r>
            <w:proofErr w:type="spellEnd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предупреждает…»  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август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Стремуткинское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библиотечное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«Сладкая ловушка» - информационно-познавательная программа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август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отдел библиотечной работы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Соловьевского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«Брось курить, вдохни свободно» - беседа-диалог 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lastRenderedPageBreak/>
              <w:t>август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lastRenderedPageBreak/>
              <w:t>Липетское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библиотечное </w:t>
            </w: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lastRenderedPageBreak/>
              <w:t>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«Быстро. Ловко. Смело» - игры на свежем воздухе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август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Липетское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библиотечное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«Осторожно, жизнь хрупка» - цикл мероприятий по профилактике вредных привычек и популяризации ЗОЖ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МБУ </w:t>
            </w:r>
            <w:proofErr w:type="gram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ПР</w:t>
            </w:r>
            <w:proofErr w:type="gram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«ПРЦК»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776DEA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«Прививка здоровья» - познавательно-игровая программа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Карамышевский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«Здоровый образ жизни» - видео-беседа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Писковичский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Из  цикла «Здоровый образ жизни» - познавательная беседа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Писковичский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«Здоровье – </w:t>
            </w:r>
            <w:proofErr w:type="gram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мудрых</w:t>
            </w:r>
            <w:proofErr w:type="gramEnd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гонорар» - </w:t>
            </w:r>
          </w:p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беседа-диалог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отдел библиотечной работы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Карамышевского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3E57DF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«Вредным привычкам скажем – нет!» - урок-диалог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Липетское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библиотечное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«Мы должны жить» - беседа-диалог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отдел библиотечной работы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Карамышевского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«Наркомания – болезнь или источник преступности» - беседа-диалог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Логозовское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библиотечное отделение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«Здоровье нации – дело каждого» – урок здоровья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отдел районной библиотеки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«Много правил есть на свете, их должны запомнить дети» - урок дорожной безопасности 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отдел районной библиотеки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«В поисках страны здоровья» - игра-путешествие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отдел библиотечной работы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Середкинского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«Разрушители здоровья» - тематический час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отдел библиотечной работы</w:t>
            </w:r>
          </w:p>
          <w:p w:rsidR="001B6485" w:rsidRPr="001B6485" w:rsidRDefault="001B6485" w:rsidP="003E57DF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Нееловского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«Наркотикам скажем – НЕТ!» - цикл мероприятий по борьбе с наркоманией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ежегодно 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ноябрь-декабрь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МБУ </w:t>
            </w:r>
            <w:proofErr w:type="gram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ПР</w:t>
            </w:r>
            <w:proofErr w:type="gram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«ПРЦК»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«Я люблю тебя жизнь» – день информации ко Дню борьбы со СПИДом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отдел библиотечной работы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Родинского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СДК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«Не отнимай у себя завтра»– час здоровья с выставкой предупреждением «Цена зависимости жизнь»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Гверздонское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досуговое отделение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«Выбираем жизнь без табачного дыма» - профилактический информационный день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отдел библиотечной работы Кировского досугового отделения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«Бояться не нужно, нужно знать» – </w:t>
            </w:r>
            <w:proofErr w:type="spell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видеолекторий</w:t>
            </w:r>
            <w:proofErr w:type="spellEnd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о борьбе со СПИДом 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отдел библиотечной работы Кировского досугового отделения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75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«Особенности национального здоровья» - развивающий познавательный урок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отдел библиотечной работы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Нееловского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КДЦ</w:t>
            </w:r>
          </w:p>
        </w:tc>
      </w:tr>
      <w:tr w:rsidR="001B6485" w:rsidRPr="001B6485" w:rsidTr="00CD5475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6F06F0" w:rsidRPr="001B6485" w:rsidRDefault="001B6485" w:rsidP="00F239D7">
            <w:pPr>
              <w:spacing w:before="100" w:beforeAutospacing="1" w:after="100" w:afterAutospacing="1"/>
              <w:ind w:left="34" w:firstLine="175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Работа клубных формирований для взрослых и детей: «Фитнес», </w:t>
            </w: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«Фитнес Леди»</w:t>
            </w: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, «Здоровье», «</w:t>
            </w:r>
            <w:proofErr w:type="gramStart"/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Железяка</w:t>
            </w:r>
            <w:proofErr w:type="gramEnd"/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», «Ритм», «Знаток», </w:t>
            </w:r>
            <w:r w:rsidRPr="001B648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клуб любителей настольного футбола и тенниса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spacing w:before="100" w:beforeAutospacing="1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руководители  клубных формирований</w:t>
            </w:r>
          </w:p>
        </w:tc>
      </w:tr>
      <w:tr w:rsidR="001B6485" w:rsidRPr="001B6485" w:rsidTr="00CD5475">
        <w:tc>
          <w:tcPr>
            <w:tcW w:w="10349" w:type="dxa"/>
            <w:gridSpan w:val="4"/>
          </w:tcPr>
          <w:p w:rsidR="001B6485" w:rsidRPr="001B6485" w:rsidRDefault="001B6485" w:rsidP="006805D0">
            <w:pPr>
              <w:ind w:firstLine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"/>
                <w:szCs w:val="4"/>
              </w:rPr>
            </w:pPr>
          </w:p>
          <w:p w:rsidR="001B6485" w:rsidRPr="001B6485" w:rsidRDefault="001B6485" w:rsidP="006805D0">
            <w:pPr>
              <w:ind w:firstLine="1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  <w:p w:rsidR="001B6485" w:rsidRPr="001B6485" w:rsidRDefault="001B6485" w:rsidP="006805D0">
            <w:pPr>
              <w:ind w:firstLine="17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  <w:t>II</w:t>
            </w:r>
            <w:r w:rsidRPr="001B6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. </w:t>
            </w:r>
            <w:r w:rsidRPr="001B6485"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Мероприятия по организации и проведению спортивных и культурно-массовых мероприятий, направленных на вовлечение детей и взрослых в систематические</w:t>
            </w:r>
          </w:p>
          <w:p w:rsidR="001B6485" w:rsidRPr="001B6485" w:rsidRDefault="001B6485" w:rsidP="006805D0">
            <w:pPr>
              <w:ind w:firstLine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B64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занятия физической культурой и спортом</w:t>
            </w:r>
          </w:p>
          <w:p w:rsidR="001B6485" w:rsidRPr="001B6485" w:rsidRDefault="001B6485" w:rsidP="006805D0">
            <w:pPr>
              <w:ind w:firstLine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</w:tbl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1985"/>
        <w:gridCol w:w="2835"/>
      </w:tblGrid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left="-108" w:right="-108" w:firstLine="175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Зимний Фестиваль ГТО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spacing w:before="100" w:beforeAutospacing="1" w:after="200" w:line="276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spacing w:before="100" w:beforeAutospacing="1" w:after="200" w:line="276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январь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СК </w:t>
            </w:r>
            <w:proofErr w:type="spellStart"/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Писковичи</w:t>
            </w:r>
            <w:proofErr w:type="spellEnd"/>
          </w:p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ind w:left="-108" w:firstLine="175"/>
              <w:rPr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Районные соревнования по лыжным гонкам.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январь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E36154">
            <w:pPr>
              <w:ind w:firstLine="67"/>
              <w:rPr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Чемпионат Псковского района по мини-футболу среди взрослых команд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spacing w:before="100" w:beforeAutospacing="1" w:after="200" w:line="276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spacing w:before="100" w:beforeAutospacing="1" w:after="200" w:line="276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январь-сентябрь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МБУ ДО «ЦРТДМ»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E36154">
            <w:pPr>
              <w:ind w:firstLine="67"/>
              <w:rPr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 xml:space="preserve">Районные соревнования по настольному теннису и шахматам среди </w:t>
            </w:r>
            <w:proofErr w:type="gramStart"/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обучающихся</w:t>
            </w:r>
            <w:proofErr w:type="gramEnd"/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 xml:space="preserve"> Псковского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МБОУ Псковского района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МБУ ДО «ЦРТДМ»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E36154">
            <w:pPr>
              <w:ind w:firstLine="67"/>
              <w:rPr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 xml:space="preserve">Участие во Всероссийских соревнованиях «Лыжня </w:t>
            </w: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России».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lastRenderedPageBreak/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февраль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       МБУ ДО «ЦРТДМ» </w:t>
            </w:r>
          </w:p>
          <w:p w:rsidR="001B6485" w:rsidRPr="001B6485" w:rsidRDefault="001B6485" w:rsidP="006805D0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E36154">
            <w:pPr>
              <w:ind w:firstLine="67"/>
              <w:rPr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 xml:space="preserve">Участие во Всероссийских массовых соревнованиях «КЭС - </w:t>
            </w:r>
            <w:proofErr w:type="spellStart"/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Баскет</w:t>
            </w:r>
            <w:proofErr w:type="spellEnd"/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  <w:p w:rsidR="001B6485" w:rsidRPr="001B6485" w:rsidRDefault="001B6485" w:rsidP="006805D0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E36154">
            <w:pPr>
              <w:ind w:firstLine="67"/>
              <w:rPr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Участие в массовых соревнованиях «Серебряный мяч».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  <w:p w:rsidR="001B6485" w:rsidRPr="001B6485" w:rsidRDefault="001B6485" w:rsidP="006805D0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E36154">
            <w:pPr>
              <w:ind w:firstLine="67"/>
              <w:rPr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 xml:space="preserve">Районные соревнования по </w:t>
            </w:r>
            <w:proofErr w:type="spellStart"/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полиатлону</w:t>
            </w:r>
            <w:proofErr w:type="spellEnd"/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  <w:r w:rsidRPr="001B6485">
              <w:rPr>
                <w:sz w:val="2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МБОУ «</w:t>
            </w:r>
            <w:proofErr w:type="spellStart"/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Моглинская</w:t>
            </w:r>
            <w:proofErr w:type="spellEnd"/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СОШ»</w:t>
            </w:r>
          </w:p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</w:tc>
      </w:tr>
      <w:tr w:rsidR="001B6485" w:rsidRPr="001B6485" w:rsidTr="006805D0">
        <w:trPr>
          <w:trHeight w:val="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spacing w:before="100" w:beforeAutospacing="1"/>
              <w:ind w:left="-108" w:firstLine="175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Соревнования по мини-футболу под девизом «Спорт против наркотиков».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март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E36154">
            <w:pPr>
              <w:ind w:firstLine="67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Участие в Открытых Всероссийских соревнованиях по шахматам «Белая ладья».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  <w:p w:rsidR="001B6485" w:rsidRPr="001B6485" w:rsidRDefault="001B6485" w:rsidP="006805D0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E36154">
            <w:pPr>
              <w:spacing w:before="100" w:beforeAutospacing="1"/>
              <w:ind w:firstLine="67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Районные соревнования по спортивному ориентированию.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  <w:p w:rsidR="001B6485" w:rsidRPr="001B6485" w:rsidRDefault="001B6485" w:rsidP="006805D0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E36154">
            <w:pPr>
              <w:spacing w:before="100" w:beforeAutospacing="1"/>
              <w:ind w:firstLine="67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Весенний районный легкоатлетический кросс, посвященный памяти А.А. Соколова.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  <w:p w:rsidR="001B6485" w:rsidRPr="001B6485" w:rsidRDefault="001B6485" w:rsidP="006805D0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E36154">
            <w:pPr>
              <w:spacing w:before="100" w:beforeAutospacing="1"/>
              <w:ind w:firstLine="67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 xml:space="preserve">Районные соревнования по футболу среди </w:t>
            </w:r>
            <w:proofErr w:type="gramStart"/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обучающихся</w:t>
            </w:r>
            <w:proofErr w:type="gramEnd"/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, посвященные  Великой Победе.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май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МБУ ДО «ЦРТДМ» 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E36154">
            <w:pPr>
              <w:spacing w:before="100" w:beforeAutospacing="1"/>
              <w:ind w:firstLine="67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Участие во Всероссийских массовых соревнованиях «Российский Азимут»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май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  <w:p w:rsidR="001B6485" w:rsidRPr="001B6485" w:rsidRDefault="001B6485" w:rsidP="006805D0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E36154">
            <w:pPr>
              <w:spacing w:before="100" w:beforeAutospacing="1"/>
              <w:ind w:firstLine="67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Участие в Чемпионате по дворовому футболу на кубок губернатора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май, ноябрь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  <w:p w:rsidR="001B6485" w:rsidRPr="001B6485" w:rsidRDefault="001B6485" w:rsidP="006805D0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E36154">
            <w:pPr>
              <w:ind w:firstLine="67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Сельские Олимпийские игры среди молодежи Псковского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июль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  <w:p w:rsidR="001B6485" w:rsidRPr="001B6485" w:rsidRDefault="001B6485" w:rsidP="006805D0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E36154">
            <w:pPr>
              <w:spacing w:before="100" w:beforeAutospacing="1"/>
              <w:ind w:firstLine="67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Спортивный праздник, посвящённый Дню Физкультурника.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1D0F58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август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МБОУ «</w:t>
            </w:r>
            <w:proofErr w:type="spellStart"/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Писковская</w:t>
            </w:r>
            <w:proofErr w:type="spellEnd"/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СОШ»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МБУ ДО «ЦРТДМ»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E36154">
            <w:pPr>
              <w:spacing w:before="100" w:beforeAutospacing="1"/>
              <w:ind w:firstLine="67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Участие во Всероссийских соревнованиях «Оранжевый мяч».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937B28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:rsidR="001B6485" w:rsidRPr="001B6485" w:rsidRDefault="001B6485" w:rsidP="00776DEA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spacing w:before="100" w:beforeAutospacing="1"/>
              <w:ind w:left="-108" w:firstLine="175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Принятие нормативов по программе «Президентские состязания».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сентябрь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МБОУ Псковского района</w:t>
            </w:r>
          </w:p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E36154">
            <w:pPr>
              <w:spacing w:before="100" w:beforeAutospacing="1"/>
              <w:ind w:firstLine="67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Районный осенний легкоатлетический кросс под девизом «Спорт против наркотиков».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1B6485" w:rsidRPr="001B6485" w:rsidTr="006805D0">
        <w:trPr>
          <w:trHeight w:val="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left="-108" w:firstLine="175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 xml:space="preserve">Проведение «Дней ГТО»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сентябрь - май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spacing w:before="100" w:beforeAutospacing="1"/>
              <w:ind w:firstLine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МБОУ Псковского района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E36154">
            <w:pPr>
              <w:spacing w:before="100" w:beforeAutospacing="1"/>
              <w:ind w:left="33" w:firstLine="175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Участие во Всероссийских соревнованиях «Кросс Наций».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МБУ ДО «ЦРТДМ» 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spacing w:before="100" w:beforeAutospacing="1"/>
              <w:ind w:left="-108" w:firstLine="175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Участие в областной Спартакиаде  пенсионеров.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spacing w:before="100" w:beforeAutospacing="1"/>
              <w:ind w:left="-108" w:firstLine="175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Районные соревнования по пулевой стрельбе.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E36154">
            <w:pPr>
              <w:spacing w:before="100" w:beforeAutospacing="1"/>
              <w:ind w:firstLine="67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 xml:space="preserve">Районные соревнования по волейболу среди </w:t>
            </w:r>
            <w:proofErr w:type="gramStart"/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обучающихся</w:t>
            </w:r>
            <w:proofErr w:type="gramEnd"/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МБОУ Псковского района</w:t>
            </w:r>
          </w:p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E36154">
            <w:pPr>
              <w:spacing w:before="100" w:beforeAutospacing="1"/>
              <w:ind w:firstLine="67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 xml:space="preserve">Районные соревнования по баскетболу  среди </w:t>
            </w:r>
            <w:proofErr w:type="gramStart"/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обучающихся</w:t>
            </w:r>
            <w:proofErr w:type="gramEnd"/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МБОУ Псковского района</w:t>
            </w:r>
          </w:p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spacing w:before="100" w:beforeAutospacing="1"/>
              <w:ind w:left="-108" w:firstLine="175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Районные соревнования по технике пешеходного туризма в закрытых помещениях.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МБУ ДО «ЦРТДМ»</w:t>
            </w:r>
          </w:p>
          <w:p w:rsidR="001B6485" w:rsidRPr="001B6485" w:rsidRDefault="001B6485" w:rsidP="006805D0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spacing w:before="100" w:beforeAutospacing="1"/>
              <w:ind w:left="-108" w:firstLine="175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Участие в легкоатлетическом пробеге «Роща памяти».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left="-108" w:firstLine="175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Участие в фестивале ГТО среди муниципальных служащих.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spacing w:before="100" w:beforeAutospacing="1"/>
              <w:ind w:left="-108" w:firstLine="175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 xml:space="preserve">Участие в Международных соревнованиях по легкой атлетике памяти О. Х. </w:t>
            </w:r>
            <w:proofErr w:type="spellStart"/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Мехине</w:t>
            </w:r>
            <w:proofErr w:type="spellEnd"/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left="-108" w:firstLine="175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Районные соревнования «Папа, мама, я – спортивная семья».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МБОУ «</w:t>
            </w:r>
            <w:proofErr w:type="spellStart"/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Тямшанская</w:t>
            </w:r>
            <w:proofErr w:type="spellEnd"/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гимназия»</w:t>
            </w:r>
          </w:p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spacing w:before="100" w:beforeAutospacing="1"/>
              <w:ind w:left="-108" w:firstLine="175"/>
              <w:rPr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/>
                <w:sz w:val="20"/>
                <w:szCs w:val="24"/>
              </w:rPr>
              <w:t>Олимпиада по физической культуре.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МБОУ Псковского района</w:t>
            </w:r>
          </w:p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spacing w:before="100" w:beforeAutospacing="1"/>
              <w:ind w:left="-108" w:firstLine="175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Районная молодежная экологическая акция «Чистая земля»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август-сентябрь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spacing w:before="100" w:beforeAutospacing="1"/>
              <w:ind w:left="-108" w:firstLine="175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Районная акция «Наш выбор-жизнь!», посвященная Дню борьбы с туберкулезом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spacing w:before="100" w:beforeAutospacing="1"/>
              <w:ind w:left="-108" w:firstLine="175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Районная акция «Дерево жизни», посвященная Дню отказа от табака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май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</w:tc>
      </w:tr>
      <w:tr w:rsidR="001B6485" w:rsidRPr="001B6485" w:rsidTr="006805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1D0F58">
            <w:pPr>
              <w:spacing w:before="100" w:beforeAutospacing="1"/>
              <w:ind w:left="-108" w:firstLine="175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>Районная акция «Стоп-ВИЧ»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Cs/>
                <w:sz w:val="20"/>
                <w:szCs w:val="24"/>
              </w:rPr>
              <w:t xml:space="preserve">       МБУ ДО «ЦРТДМ» </w:t>
            </w:r>
          </w:p>
        </w:tc>
      </w:tr>
      <w:tr w:rsidR="001B6485" w:rsidRPr="001B6485" w:rsidTr="006805D0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485" w:rsidRPr="001B6485" w:rsidRDefault="001B6485" w:rsidP="006805D0">
            <w:pPr>
              <w:ind w:firstLine="198"/>
              <w:jc w:val="center"/>
              <w:rPr>
                <w:rFonts w:ascii="Times New Roman" w:hAnsi="Times New Roman" w:cs="Times New Roman"/>
                <w:sz w:val="20"/>
                <w:szCs w:val="24"/>
                <w:highlight w:val="green"/>
                <w:lang w:val="en-US"/>
              </w:rPr>
            </w:pPr>
          </w:p>
          <w:p w:rsidR="001B6485" w:rsidRPr="001B6485" w:rsidRDefault="001B6485" w:rsidP="006805D0">
            <w:pPr>
              <w:ind w:firstLine="19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III</w:t>
            </w:r>
            <w:r w:rsidRPr="001B6485">
              <w:rPr>
                <w:rFonts w:ascii="Times New Roman" w:hAnsi="Times New Roman" w:cs="Times New Roman"/>
                <w:b/>
                <w:sz w:val="20"/>
                <w:szCs w:val="24"/>
              </w:rPr>
              <w:t>. Мероприятия ГБУЗ «Псковская межрайонная больница»</w:t>
            </w:r>
          </w:p>
          <w:p w:rsidR="001B6485" w:rsidRPr="001B6485" w:rsidRDefault="001B6485" w:rsidP="006805D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</w:tbl>
    <w:tbl>
      <w:tblPr>
        <w:tblStyle w:val="1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1985"/>
        <w:gridCol w:w="2835"/>
      </w:tblGrid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  <w:p w:rsidR="001B6485" w:rsidRPr="001B6485" w:rsidRDefault="001B6485" w:rsidP="006805D0">
            <w:pPr>
              <w:ind w:left="70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  <w:p w:rsidR="001B6485" w:rsidRPr="001B6485" w:rsidRDefault="001B6485" w:rsidP="006805D0">
            <w:pPr>
              <w:ind w:left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793BCB">
            <w:pPr>
              <w:ind w:firstLine="156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Профилактические</w:t>
            </w:r>
            <w:r w:rsidR="00B542C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мероприятия антинаркотической и антиалкогольной направленности среди молодёжи и детей в образовательных учреждениях района.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bCs/>
                <w:color w:val="000000"/>
                <w:sz w:val="18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19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ГБУЗ «Псковская межрайонная больница»</w:t>
            </w:r>
          </w:p>
          <w:p w:rsidR="001B6485" w:rsidRPr="001B6485" w:rsidRDefault="001B6485" w:rsidP="006805D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  <w:p w:rsidR="001B6485" w:rsidRPr="001B6485" w:rsidRDefault="001B6485" w:rsidP="006805D0">
            <w:pPr>
              <w:ind w:left="70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56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Организация выездов в отдалённые и труднодоступные населенные пункты для проведения профилактических медосмотров и диспансеризации населения. 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bCs/>
                <w:color w:val="000000"/>
                <w:sz w:val="18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19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ГБУЗ «Псковская межрайонная больница»</w:t>
            </w:r>
          </w:p>
          <w:p w:rsidR="001B6485" w:rsidRPr="001B6485" w:rsidRDefault="001B6485" w:rsidP="006805D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56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Организация иммунопрофилактики инфекционных заболеваний среди населения района.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bCs/>
                <w:color w:val="000000"/>
                <w:sz w:val="18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19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ГБУЗ «Псковская межрайонная больница»</w:t>
            </w:r>
          </w:p>
          <w:p w:rsidR="001B6485" w:rsidRPr="001B6485" w:rsidRDefault="001B6485" w:rsidP="006805D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56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Повышение качества оказания медицинской помощи населению, в том числе направление на высокотехнологическую помощь за пределы Псковской области.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bCs/>
                <w:color w:val="000000"/>
                <w:sz w:val="18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19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ГБУЗ «Псковская межрайонная больница»</w:t>
            </w:r>
          </w:p>
          <w:p w:rsidR="001B6485" w:rsidRPr="001B6485" w:rsidRDefault="001B6485" w:rsidP="006805D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56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Работа с населением по вопросам, связанным с оказанием медицинской помощи гражданам.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bCs/>
                <w:color w:val="000000"/>
                <w:sz w:val="18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1D0F58">
            <w:pPr>
              <w:ind w:firstLine="19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ГБУЗ «Псковская межрайонная больница»</w:t>
            </w: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56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Регулирование вопросов обеспечения пациентов, имеющих право </w:t>
            </w:r>
            <w:r w:rsidR="00FB71F8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на </w:t>
            </w: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социальные услуги.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bCs/>
                <w:color w:val="000000"/>
                <w:sz w:val="18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793BCB">
            <w:pPr>
              <w:ind w:firstLine="19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ГБУЗ «Псковская межрайонная больница»</w:t>
            </w: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56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Анализ  заболеваемости, смертности, в том числе детей и новорожденных.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bCs/>
                <w:color w:val="000000"/>
                <w:sz w:val="18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793BCB">
            <w:pPr>
              <w:ind w:firstLine="19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ГБУЗ «Псковская межрайонная больница»</w:t>
            </w: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1D0F58">
            <w:pPr>
              <w:ind w:firstLine="156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Проведени</w:t>
            </w:r>
            <w:r w:rsidR="00FB71F8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е</w:t>
            </w: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мероприятий по снижению смертности от хронических неинфекционных заболеваний (ССС, ОНКО и др.).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bCs/>
                <w:color w:val="000000"/>
                <w:sz w:val="18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19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ГБУЗ «Псковская межрайонная больница»</w:t>
            </w:r>
          </w:p>
          <w:p w:rsidR="001B6485" w:rsidRPr="001B6485" w:rsidRDefault="001B6485" w:rsidP="006805D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FB71F8">
            <w:pPr>
              <w:ind w:firstLine="156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Мероприятия по выявлени</w:t>
            </w:r>
            <w:r w:rsidR="00FB71F8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ю</w:t>
            </w: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больных туберкулёзом. 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bCs/>
                <w:color w:val="000000"/>
                <w:sz w:val="18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19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ГБУЗ «Псковская межрайонная больница»</w:t>
            </w: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56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Санитарно-просветительская работа с населением по вопросам профилактики туберкулёза.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bCs/>
                <w:color w:val="000000"/>
                <w:sz w:val="18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793BCB">
            <w:pPr>
              <w:ind w:firstLine="19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ГБУЗ «Псковская межрайонная больница»</w:t>
            </w: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56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Периодическая подготовка медицинских кадров по вопросам эпидемиологии, клиники, диагностики, лечению и профилактики заболеваний.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bCs/>
                <w:color w:val="000000"/>
                <w:sz w:val="18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19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ГБУЗ «Псковская межрайонная больница»</w:t>
            </w:r>
          </w:p>
          <w:p w:rsidR="001B6485" w:rsidRPr="001B6485" w:rsidRDefault="001B6485" w:rsidP="006805D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156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Усиление внутреннего контроля качества оказания медицинской помощи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bCs/>
                <w:color w:val="000000"/>
                <w:sz w:val="18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7B10EE">
            <w:pPr>
              <w:ind w:firstLine="19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ГБУЗ «Псковская межрайонная больница»</w:t>
            </w: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77" w:type="dxa"/>
          </w:tcPr>
          <w:p w:rsidR="00E43307" w:rsidRPr="001B6485" w:rsidRDefault="001B6485" w:rsidP="007B10EE">
            <w:pPr>
              <w:ind w:firstLine="156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Организация и проведение внутреннего контроля качества и безопасности медицинской деятельности. 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b/>
                <w:bCs/>
                <w:color w:val="000000"/>
                <w:sz w:val="18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19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ГБУЗ «Псковская межрайонная больница»</w:t>
            </w:r>
          </w:p>
          <w:p w:rsidR="001B6485" w:rsidRPr="001B6485" w:rsidRDefault="001B6485" w:rsidP="006805D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</w:p>
        </w:tc>
      </w:tr>
    </w:tbl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1985"/>
        <w:gridCol w:w="2835"/>
      </w:tblGrid>
      <w:tr w:rsidR="001B6485" w:rsidRPr="001B6485" w:rsidTr="006805D0">
        <w:tc>
          <w:tcPr>
            <w:tcW w:w="10349" w:type="dxa"/>
            <w:gridSpan w:val="4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B6485" w:rsidRPr="00EF2C84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IV</w:t>
            </w:r>
            <w:r w:rsidRPr="001B64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Мероприятия по борьбе с алкоголизмом и наркоманией </w:t>
            </w:r>
            <w:r w:rsidR="00EF2C8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</w:t>
            </w:r>
            <w:r w:rsidRPr="001B64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Псковском районе</w:t>
            </w:r>
          </w:p>
          <w:p w:rsidR="001B6485" w:rsidRPr="00EF2C84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176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Организация </w:t>
            </w:r>
            <w:proofErr w:type="gram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медико-социальной</w:t>
            </w:r>
            <w:proofErr w:type="gramEnd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реабилитации и </w:t>
            </w:r>
            <w:proofErr w:type="spell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ресоциализации</w:t>
            </w:r>
            <w:proofErr w:type="spellEnd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лиц, злоупотребляющих наркотиками.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Члены антинаркотической комиссии</w:t>
            </w: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176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Сбор информации и статистических данных о количестве лиц, нуждающихся в реабилитации и </w:t>
            </w:r>
            <w:proofErr w:type="spell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ресоциализации</w:t>
            </w:r>
            <w:proofErr w:type="spellEnd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потребителей наркотиков.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1B648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1B648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III</w:t>
            </w: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1B648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IV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кварталы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Члены антинаркотической комиссии</w:t>
            </w: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tabs>
                <w:tab w:val="left" w:pos="8539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B6485">
              <w:rPr>
                <w:rFonts w:ascii="Times New Roman" w:eastAsia="Times-Roman" w:hAnsi="Times New Roman" w:cs="Times New Roman"/>
                <w:sz w:val="20"/>
                <w:szCs w:val="24"/>
              </w:rPr>
              <w:t xml:space="preserve">Участие во взаимодействии с антинаркотической комиссией области в работе по обеспечению прохождения лицом, признанным больным наркоманией либо потребляющим наркотические средства или психотропные вещества без назначения врача, возложенной на него в установленном законодательством Российской Федерации порядке обязанности пройти диагностику, профилактические мероприятия, лечение от наркомании и (или) медицинскую и </w:t>
            </w:r>
            <w:r w:rsidRPr="001B6485">
              <w:rPr>
                <w:rFonts w:ascii="Times New Roman" w:eastAsia="Times-Roman" w:hAnsi="Times New Roman" w:cs="Times New Roman"/>
                <w:sz w:val="20"/>
                <w:szCs w:val="24"/>
              </w:rPr>
              <w:lastRenderedPageBreak/>
              <w:t>(или) социальную реабилитацию.</w:t>
            </w:r>
            <w:proofErr w:type="gramEnd"/>
          </w:p>
        </w:tc>
        <w:tc>
          <w:tcPr>
            <w:tcW w:w="198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lastRenderedPageBreak/>
              <w:t>ежегодно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Члены антинаркотической комиссии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85370B" w:rsidRDefault="001B6485" w:rsidP="006805D0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85370B">
              <w:rPr>
                <w:rFonts w:ascii="Times New Roman" w:hAnsi="Times New Roman" w:cs="Times New Roman"/>
                <w:sz w:val="20"/>
                <w:szCs w:val="24"/>
              </w:rPr>
              <w:t>Оказание психолого-терапевтической помощи наркозависимым, пребывающим в негосударственных центрах реабилитации, специалистами ГБУЗ ПО «Наркологический диспансер Псковской области».</w:t>
            </w:r>
            <w:proofErr w:type="gramEnd"/>
          </w:p>
        </w:tc>
        <w:tc>
          <w:tcPr>
            <w:tcW w:w="1985" w:type="dxa"/>
          </w:tcPr>
          <w:p w:rsidR="001B6485" w:rsidRPr="0085370B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37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85370B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370B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85370B" w:rsidRDefault="0085370B" w:rsidP="006805D0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70B">
              <w:rPr>
                <w:rFonts w:ascii="Times New Roman" w:hAnsi="Times New Roman" w:cs="Times New Roman"/>
                <w:sz w:val="20"/>
                <w:szCs w:val="20"/>
              </w:rPr>
              <w:t>ГБУЗ ПО Псковский областной клинический центр психиатрии и наркологии», филиал Псковский»</w:t>
            </w: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tabs>
                <w:tab w:val="left" w:pos="8256"/>
                <w:tab w:val="left" w:pos="8539"/>
                <w:tab w:val="left" w:pos="8715"/>
              </w:tabs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-Roman" w:hAnsi="Times New Roman" w:cs="Times New Roman"/>
                <w:sz w:val="20"/>
                <w:szCs w:val="24"/>
              </w:rPr>
              <w:t xml:space="preserve"> Выявление и социальная помощь семьям, в которых выявлены потребители наркотических средств и психотропных веществ.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Администрация Псковского района</w:t>
            </w: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776DEA" w:rsidRPr="001B6485" w:rsidRDefault="001B6485" w:rsidP="007B10EE">
            <w:pPr>
              <w:tabs>
                <w:tab w:val="left" w:pos="8397"/>
                <w:tab w:val="left" w:pos="8539"/>
                <w:tab w:val="left" w:pos="8681"/>
              </w:tabs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-Roman" w:hAnsi="Times New Roman" w:cs="Times New Roman"/>
                <w:sz w:val="20"/>
                <w:szCs w:val="24"/>
              </w:rPr>
              <w:t>Оказание помощи лицам без определенного места жительства, прошедшим лечение и реабилитацию от наркозависимости, в сборе необходимых документов для направления в государственные стационарные учреждения.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Администрация Псковского района</w:t>
            </w: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85370B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176"/>
              <w:rPr>
                <w:rFonts w:ascii="Times New Roman" w:hAnsi="Times New Roman" w:cs="Times New Roman"/>
                <w:sz w:val="20"/>
                <w:szCs w:val="24"/>
              </w:rPr>
            </w:pPr>
            <w:r w:rsidRPr="0085370B">
              <w:rPr>
                <w:rFonts w:ascii="Times New Roman" w:hAnsi="Times New Roman" w:cs="Times New Roman"/>
                <w:sz w:val="20"/>
                <w:szCs w:val="24"/>
              </w:rPr>
              <w:t xml:space="preserve">Мониторинг состояния </w:t>
            </w:r>
            <w:proofErr w:type="spellStart"/>
            <w:r w:rsidRPr="0085370B">
              <w:rPr>
                <w:rFonts w:ascii="Times New Roman" w:hAnsi="Times New Roman" w:cs="Times New Roman"/>
                <w:sz w:val="20"/>
                <w:szCs w:val="24"/>
              </w:rPr>
              <w:t>наркоситуации</w:t>
            </w:r>
            <w:proofErr w:type="spellEnd"/>
            <w:r w:rsidRPr="0085370B">
              <w:rPr>
                <w:rFonts w:ascii="Times New Roman" w:hAnsi="Times New Roman" w:cs="Times New Roman"/>
                <w:sz w:val="20"/>
                <w:szCs w:val="24"/>
              </w:rPr>
              <w:t xml:space="preserve"> в Псковском районе за первое и второе полугодие.</w:t>
            </w:r>
          </w:p>
        </w:tc>
        <w:tc>
          <w:tcPr>
            <w:tcW w:w="1985" w:type="dxa"/>
          </w:tcPr>
          <w:p w:rsidR="001B6485" w:rsidRPr="0085370B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37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85370B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370B">
              <w:rPr>
                <w:rFonts w:ascii="Times New Roman" w:hAnsi="Times New Roman" w:cs="Times New Roman"/>
                <w:sz w:val="20"/>
                <w:szCs w:val="24"/>
              </w:rPr>
              <w:t>июль,</w:t>
            </w:r>
          </w:p>
          <w:p w:rsidR="001B6485" w:rsidRPr="0085370B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370B">
              <w:rPr>
                <w:rFonts w:ascii="Times New Roman" w:hAnsi="Times New Roman" w:cs="Times New Roman"/>
                <w:sz w:val="20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1B6485" w:rsidRPr="0085370B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370B">
              <w:rPr>
                <w:rFonts w:ascii="Times New Roman" w:hAnsi="Times New Roman" w:cs="Times New Roman"/>
                <w:sz w:val="20"/>
                <w:szCs w:val="24"/>
              </w:rPr>
              <w:t xml:space="preserve">ОМВД России по </w:t>
            </w:r>
            <w:proofErr w:type="gramStart"/>
            <w:r w:rsidRPr="0085370B">
              <w:rPr>
                <w:rFonts w:ascii="Times New Roman" w:hAnsi="Times New Roman" w:cs="Times New Roman"/>
                <w:sz w:val="20"/>
                <w:szCs w:val="24"/>
              </w:rPr>
              <w:t>Псковскому</w:t>
            </w:r>
            <w:proofErr w:type="gramEnd"/>
            <w:r w:rsidRPr="0085370B">
              <w:rPr>
                <w:rFonts w:ascii="Times New Roman" w:hAnsi="Times New Roman" w:cs="Times New Roman"/>
                <w:sz w:val="20"/>
                <w:szCs w:val="24"/>
              </w:rPr>
              <w:t xml:space="preserve"> район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370B">
              <w:rPr>
                <w:rFonts w:ascii="Times New Roman" w:eastAsia="Times New Roman" w:hAnsi="Times New Roman" w:cs="Times New Roman"/>
                <w:sz w:val="20"/>
                <w:szCs w:val="24"/>
              </w:rPr>
              <w:t>УКОН УМВД России по Псковской области</w:t>
            </w:r>
          </w:p>
        </w:tc>
      </w:tr>
      <w:tr w:rsidR="001B6485" w:rsidRPr="001B6485" w:rsidTr="00937D46">
        <w:trPr>
          <w:trHeight w:val="907"/>
        </w:trPr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176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Выявление несовершеннолетних потребителей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психоактивных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веществ и обеспечение индивидуально-воспитательной работы с ними.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Управление образования 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ОМВД России по Псковскому району</w:t>
            </w:r>
          </w:p>
          <w:p w:rsidR="001B6485" w:rsidRPr="001B6485" w:rsidRDefault="001B6485" w:rsidP="00937D46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КПДН и ЗП</w:t>
            </w:r>
          </w:p>
        </w:tc>
      </w:tr>
      <w:tr w:rsidR="001B6485" w:rsidRPr="001B6485" w:rsidTr="006805D0">
        <w:trPr>
          <w:trHeight w:val="55"/>
        </w:trPr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EF2C84" w:rsidRPr="001B6485" w:rsidRDefault="001B6485" w:rsidP="007B10EE">
            <w:pPr>
              <w:tabs>
                <w:tab w:val="left" w:pos="567"/>
                <w:tab w:val="left" w:pos="851"/>
                <w:tab w:val="left" w:pos="993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Проведение оперативно-профилактических мероприятий, направленных на выявление и пресечение фактов незаконного оборота наркотических средств в местах массового отдыха молодежи.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ОМВД России по Псковскому району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3E57DF" w:rsidRPr="001B6485" w:rsidRDefault="001B6485" w:rsidP="007B10EE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  Проведение антинаркотической профилактической работы среди детей, подростков и молодежи района, формирование  антинаркотического мировоззрения, здорового образа жизни и духовно-нравственной культуры в обществе.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Управление образования 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МБУ ДО «ЦРТДМ»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МБУ «ПРЦК»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общеобразователь</w:t>
            </w:r>
            <w:r w:rsidR="00F33E13">
              <w:rPr>
                <w:rFonts w:ascii="Times New Roman" w:hAnsi="Times New Roman" w:cs="Times New Roman"/>
                <w:sz w:val="20"/>
                <w:szCs w:val="24"/>
              </w:rPr>
              <w:t>ные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учреждения </w:t>
            </w: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6F06F0" w:rsidRPr="001B6485" w:rsidRDefault="001B6485" w:rsidP="007B10EE">
            <w:pPr>
              <w:tabs>
                <w:tab w:val="left" w:pos="567"/>
                <w:tab w:val="left" w:pos="851"/>
                <w:tab w:val="left" w:pos="993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Проведение мероприятий посвященных Международному дню борьбы с наркоманией.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июнь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Все учреждения профилактики</w:t>
            </w:r>
          </w:p>
        </w:tc>
      </w:tr>
      <w:tr w:rsidR="001B6485" w:rsidRPr="001B6485" w:rsidTr="006805D0"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3E57DF">
            <w:pPr>
              <w:pStyle w:val="Default"/>
              <w:tabs>
                <w:tab w:val="left" w:pos="567"/>
                <w:tab w:val="left" w:pos="851"/>
                <w:tab w:val="left" w:pos="993"/>
              </w:tabs>
              <w:ind w:firstLine="175"/>
              <w:rPr>
                <w:rFonts w:eastAsia="Times New Roman"/>
                <w:sz w:val="20"/>
                <w:lang w:eastAsia="ru-RU"/>
              </w:rPr>
            </w:pPr>
            <w:r w:rsidRPr="001B6485">
              <w:rPr>
                <w:sz w:val="20"/>
              </w:rPr>
              <w:t xml:space="preserve"> Подготовка и размещение в районных СМИ информационных и профилактических материалов, направленных на противодействие распространению наркотических средств и психотропных веществ в подростковой и молодежной среде и пропаганду здорового образа жизни. 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МБУ ДО «ЦРТДМ Псковского района»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МБУ «ПРЦК»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Управление образования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Администрации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Псковского района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МП «Псковская провинция»</w:t>
            </w:r>
          </w:p>
        </w:tc>
      </w:tr>
      <w:tr w:rsidR="001B6485" w:rsidRPr="001B6485" w:rsidTr="003E57DF">
        <w:trPr>
          <w:trHeight w:val="1523"/>
        </w:trPr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318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Проведение межведомственной акции «Насилию скажем-нет», направленной  на ранее выявление фактов насилия над детьми, в том числе со стороны родителей, лиц их заменяющих, а также совместно проживающих с детьми взрослых лиц.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Акция «День спонтанного проявления доброты.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17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17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февраль, ноябрь 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МБУ ДО  «ЦРТДМ Псковского района»</w:t>
            </w:r>
          </w:p>
          <w:p w:rsidR="001B6485" w:rsidRPr="001B6485" w:rsidRDefault="001B6485" w:rsidP="003E57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все субъекты профилактики</w:t>
            </w:r>
          </w:p>
        </w:tc>
      </w:tr>
      <w:tr w:rsidR="001B6485" w:rsidRPr="001B6485" w:rsidTr="006805D0">
        <w:trPr>
          <w:trHeight w:val="558"/>
        </w:trPr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Проведение оперативно-профилактического мероприятия «Лидер», по выявлению подростковых групп антиобщественной направленности, а также взрослых лиц, вовлекающих несовершеннолетних в преступную деятельность.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6F06F0" w:rsidRDefault="001B6485" w:rsidP="006805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ПДН ОМВД России по Псковскому району </w:t>
            </w:r>
            <w:r w:rsidR="006F06F0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</w:t>
            </w: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КПДН и ЗП 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Псковского района 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управление образования Администрации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Псковского района,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ФКУ УИИ УФСИН </w:t>
            </w:r>
          </w:p>
          <w:p w:rsidR="001B6485" w:rsidRPr="001B6485" w:rsidRDefault="001B6485" w:rsidP="006805D0">
            <w:pPr>
              <w:ind w:lef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по Псковскому р-ну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ТО  </w:t>
            </w:r>
            <w:proofErr w:type="gram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ПР</w:t>
            </w:r>
            <w:proofErr w:type="gramEnd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Комитета по социальной защите Псковской области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ГКУСО «Центр социального обслуживания Псковского </w:t>
            </w:r>
            <w:r w:rsidRPr="001B648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района»</w:t>
            </w:r>
          </w:p>
        </w:tc>
      </w:tr>
      <w:tr w:rsidR="001B6485" w:rsidRPr="001B6485" w:rsidTr="006805D0">
        <w:trPr>
          <w:trHeight w:val="1635"/>
        </w:trPr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pStyle w:val="a3"/>
              <w:spacing w:before="0" w:beforeAutospacing="0" w:after="0" w:afterAutospacing="0"/>
              <w:ind w:firstLine="34"/>
              <w:rPr>
                <w:sz w:val="20"/>
              </w:rPr>
            </w:pPr>
            <w:r w:rsidRPr="001B6485">
              <w:rPr>
                <w:sz w:val="20"/>
              </w:rPr>
              <w:t xml:space="preserve">        Проведение операции «Здоровье». </w:t>
            </w:r>
          </w:p>
          <w:p w:rsidR="001B6485" w:rsidRPr="001B6485" w:rsidRDefault="001B6485" w:rsidP="003E57DF">
            <w:pPr>
              <w:pStyle w:val="a3"/>
              <w:spacing w:before="0" w:beforeAutospacing="0" w:after="0" w:afterAutospacing="0"/>
              <w:ind w:firstLine="34"/>
              <w:rPr>
                <w:sz w:val="20"/>
              </w:rPr>
            </w:pPr>
            <w:r w:rsidRPr="001B6485">
              <w:rPr>
                <w:sz w:val="20"/>
              </w:rPr>
              <w:t xml:space="preserve">        Цель операции - пропаганда здорового образа жизни</w:t>
            </w:r>
            <w:r w:rsidR="00EF2C84">
              <w:rPr>
                <w:sz w:val="20"/>
              </w:rPr>
              <w:t xml:space="preserve"> </w:t>
            </w:r>
            <w:r w:rsidRPr="001B6485">
              <w:rPr>
                <w:sz w:val="20"/>
              </w:rPr>
              <w:t xml:space="preserve">среди поколения, предупреждение </w:t>
            </w:r>
            <w:proofErr w:type="spellStart"/>
            <w:proofErr w:type="gramStart"/>
            <w:r w:rsidRPr="001B6485">
              <w:rPr>
                <w:sz w:val="20"/>
              </w:rPr>
              <w:t>употреб</w:t>
            </w:r>
            <w:r w:rsidR="00776DEA">
              <w:rPr>
                <w:sz w:val="20"/>
              </w:rPr>
              <w:t>-</w:t>
            </w:r>
            <w:r w:rsidRPr="001B6485">
              <w:rPr>
                <w:sz w:val="20"/>
              </w:rPr>
              <w:t>ления</w:t>
            </w:r>
            <w:proofErr w:type="spellEnd"/>
            <w:proofErr w:type="gramEnd"/>
            <w:r w:rsidRPr="001B6485">
              <w:rPr>
                <w:sz w:val="20"/>
              </w:rPr>
              <w:t xml:space="preserve"> несовершеннолетними алкоголь</w:t>
            </w:r>
            <w:r w:rsidR="00776DEA">
              <w:rPr>
                <w:sz w:val="20"/>
              </w:rPr>
              <w:t>-</w:t>
            </w:r>
            <w:proofErr w:type="spellStart"/>
            <w:r w:rsidRPr="001B6485">
              <w:rPr>
                <w:sz w:val="20"/>
              </w:rPr>
              <w:t>ных</w:t>
            </w:r>
            <w:proofErr w:type="spellEnd"/>
            <w:r w:rsidRPr="001B6485">
              <w:rPr>
                <w:sz w:val="20"/>
              </w:rPr>
              <w:t> (спиртных) напитков, наркотических, психотропных, токсических, одурманиваю</w:t>
            </w:r>
            <w:r w:rsidR="00776DEA">
              <w:rPr>
                <w:sz w:val="20"/>
              </w:rPr>
              <w:t>-</w:t>
            </w:r>
            <w:proofErr w:type="spellStart"/>
            <w:r w:rsidRPr="001B6485">
              <w:rPr>
                <w:sz w:val="20"/>
              </w:rPr>
              <w:t>щих</w:t>
            </w:r>
            <w:proofErr w:type="spellEnd"/>
            <w:r w:rsidRPr="001B6485">
              <w:rPr>
                <w:sz w:val="20"/>
              </w:rPr>
              <w:t xml:space="preserve"> веществ, выявление и пресечение фактов вовлечения подростков в </w:t>
            </w:r>
            <w:proofErr w:type="spellStart"/>
            <w:r w:rsidRPr="001B6485">
              <w:rPr>
                <w:sz w:val="20"/>
              </w:rPr>
              <w:t>соверше</w:t>
            </w:r>
            <w:r w:rsidR="00776DEA">
              <w:rPr>
                <w:sz w:val="20"/>
              </w:rPr>
              <w:t>-</w:t>
            </w:r>
            <w:r w:rsidRPr="001B6485">
              <w:rPr>
                <w:sz w:val="20"/>
              </w:rPr>
              <w:t>ние</w:t>
            </w:r>
            <w:proofErr w:type="spellEnd"/>
            <w:r w:rsidRPr="001B6485">
              <w:rPr>
                <w:sz w:val="20"/>
              </w:rPr>
              <w:t> антиобщественных действий.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Все субъекты профилактики</w:t>
            </w:r>
          </w:p>
        </w:tc>
      </w:tr>
      <w:tr w:rsidR="001B6485" w:rsidRPr="001B6485" w:rsidTr="006805D0">
        <w:trPr>
          <w:trHeight w:val="1126"/>
        </w:trPr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176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color w:val="000000"/>
                <w:spacing w:val="-1"/>
                <w:sz w:val="20"/>
                <w:szCs w:val="24"/>
              </w:rPr>
              <w:t xml:space="preserve">     Информационная кампания «Я родитель» - по формированию </w:t>
            </w:r>
            <w:proofErr w:type="gramStart"/>
            <w:r w:rsidRPr="001B6485">
              <w:rPr>
                <w:rFonts w:ascii="Times New Roman" w:hAnsi="Times New Roman" w:cs="Times New Roman"/>
                <w:color w:val="000000"/>
                <w:spacing w:val="-1"/>
                <w:sz w:val="20"/>
                <w:szCs w:val="24"/>
              </w:rPr>
              <w:t>ответственного</w:t>
            </w:r>
            <w:proofErr w:type="gramEnd"/>
            <w:r w:rsidRPr="001B6485">
              <w:rPr>
                <w:rFonts w:ascii="Times New Roman" w:hAnsi="Times New Roman" w:cs="Times New Roman"/>
                <w:color w:val="000000"/>
                <w:spacing w:val="-1"/>
                <w:sz w:val="20"/>
                <w:szCs w:val="24"/>
              </w:rPr>
              <w:t xml:space="preserve"> </w:t>
            </w:r>
            <w:proofErr w:type="spellStart"/>
            <w:r w:rsidRPr="001B6485">
              <w:rPr>
                <w:rFonts w:ascii="Times New Roman" w:hAnsi="Times New Roman" w:cs="Times New Roman"/>
                <w:color w:val="000000"/>
                <w:spacing w:val="-1"/>
                <w:sz w:val="20"/>
                <w:szCs w:val="24"/>
              </w:rPr>
              <w:t>родительства</w:t>
            </w:r>
            <w:proofErr w:type="spellEnd"/>
            <w:r w:rsidRPr="001B6485">
              <w:rPr>
                <w:rFonts w:ascii="Times New Roman" w:hAnsi="Times New Roman" w:cs="Times New Roman"/>
                <w:color w:val="000000"/>
                <w:spacing w:val="-1"/>
                <w:sz w:val="20"/>
                <w:szCs w:val="24"/>
              </w:rPr>
              <w:t>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tabs>
                <w:tab w:val="left" w:pos="567"/>
                <w:tab w:val="left" w:pos="851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Управление образования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Администрации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Псковского района 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КПДН и ЗП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Псковского района </w:t>
            </w:r>
          </w:p>
        </w:tc>
      </w:tr>
      <w:tr w:rsidR="001B6485" w:rsidRPr="001B6485" w:rsidTr="003E57DF">
        <w:trPr>
          <w:trHeight w:val="1028"/>
        </w:trPr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317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color w:val="000000"/>
                <w:spacing w:val="-1"/>
                <w:sz w:val="20"/>
                <w:szCs w:val="24"/>
              </w:rPr>
              <w:t xml:space="preserve"> Обеспечивать размещение в средствах массовой информации материалов по проблемам профилактики  безнадзорности и правонарушений несовершеннолетних.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КПДН и ЗП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Псковского района</w:t>
            </w:r>
          </w:p>
        </w:tc>
      </w:tr>
      <w:tr w:rsidR="001B6485" w:rsidRPr="001B6485" w:rsidTr="008C7BD8">
        <w:trPr>
          <w:trHeight w:val="830"/>
        </w:trPr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317"/>
              <w:rPr>
                <w:rFonts w:ascii="Times New Roman" w:hAnsi="Times New Roman" w:cs="Times New Roman"/>
                <w:color w:val="000000"/>
                <w:spacing w:val="-1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Об организации работы отделения полиции по Псковскому району по профилактике повторных преступлений среди несовершеннолетних.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ОМВД России по Псковскому району</w:t>
            </w:r>
          </w:p>
        </w:tc>
      </w:tr>
      <w:tr w:rsidR="001B6485" w:rsidRPr="001B6485" w:rsidTr="006805D0">
        <w:trPr>
          <w:trHeight w:val="592"/>
        </w:trPr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autoSpaceDE w:val="0"/>
              <w:autoSpaceDN w:val="0"/>
              <w:adjustRightInd w:val="0"/>
              <w:ind w:firstLine="317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Выпуск социальной рекламы (</w:t>
            </w:r>
            <w:proofErr w:type="spell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банеры</w:t>
            </w:r>
            <w:proofErr w:type="spellEnd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, буклеты, плакаты).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  <w:lang w:val="en-US"/>
              </w:rPr>
              <w:t xml:space="preserve">III </w:t>
            </w:r>
            <w:r w:rsidRPr="001B6485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квартал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Антинаркотическая комиссия </w:t>
            </w:r>
          </w:p>
        </w:tc>
      </w:tr>
      <w:tr w:rsidR="001B6485" w:rsidRPr="001B6485" w:rsidTr="006805D0">
        <w:trPr>
          <w:trHeight w:val="1099"/>
        </w:trPr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ind w:firstLine="317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 Помещение на сайте муниципального образования «Псковский район»</w:t>
            </w:r>
            <w:r w:rsidRPr="001B64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информации, повышающей осведомленность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</w:t>
            </w:r>
            <w:proofErr w:type="spellStart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ресоциализации</w:t>
            </w:r>
            <w:proofErr w:type="spellEnd"/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Все субъекты профилактики</w:t>
            </w:r>
          </w:p>
        </w:tc>
      </w:tr>
      <w:tr w:rsidR="001B6485" w:rsidRPr="001B6485" w:rsidTr="00EF2C84">
        <w:trPr>
          <w:trHeight w:val="814"/>
        </w:trPr>
        <w:tc>
          <w:tcPr>
            <w:tcW w:w="852" w:type="dxa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</w:tcPr>
          <w:p w:rsidR="001B6485" w:rsidRPr="001B6485" w:rsidRDefault="001B6485" w:rsidP="006805D0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 xml:space="preserve">Проведение конкурса рисунков «Нет наркотикам». </w:t>
            </w:r>
          </w:p>
        </w:tc>
        <w:tc>
          <w:tcPr>
            <w:tcW w:w="1985" w:type="dxa"/>
          </w:tcPr>
          <w:p w:rsidR="001B6485" w:rsidRPr="001B6485" w:rsidRDefault="001B6485" w:rsidP="006805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 xml:space="preserve">IV </w:t>
            </w: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квартал</w:t>
            </w:r>
          </w:p>
        </w:tc>
        <w:tc>
          <w:tcPr>
            <w:tcW w:w="2835" w:type="dxa"/>
          </w:tcPr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Управление образования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Администрации</w:t>
            </w:r>
          </w:p>
          <w:p w:rsidR="001B6485" w:rsidRPr="001B6485" w:rsidRDefault="001B6485" w:rsidP="006805D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Псковского района</w:t>
            </w:r>
          </w:p>
        </w:tc>
      </w:tr>
      <w:tr w:rsidR="001B6485" w:rsidRPr="001B6485" w:rsidTr="006805D0">
        <w:trPr>
          <w:trHeight w:val="950"/>
        </w:trPr>
        <w:tc>
          <w:tcPr>
            <w:tcW w:w="10349" w:type="dxa"/>
            <w:gridSpan w:val="4"/>
          </w:tcPr>
          <w:p w:rsidR="001B6485" w:rsidRPr="001B6485" w:rsidRDefault="001B6485" w:rsidP="006805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1B6485" w:rsidRPr="001B6485" w:rsidRDefault="001B6485" w:rsidP="006805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V</w:t>
            </w:r>
            <w:r w:rsidRPr="001B648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. Мероприятия по профилактике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табакокурения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алкоголизма, наркомании </w:t>
            </w:r>
            <w:r w:rsidR="00B542C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1B648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и формированию здорового образа жизни среди обучающихся образовательных учреждений Псковского района </w:t>
            </w:r>
          </w:p>
          <w:p w:rsidR="001B6485" w:rsidRPr="001B6485" w:rsidRDefault="001B6485" w:rsidP="006805D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142"/>
        <w:gridCol w:w="4677"/>
        <w:gridCol w:w="142"/>
        <w:gridCol w:w="1843"/>
        <w:gridCol w:w="2835"/>
      </w:tblGrid>
      <w:tr w:rsidR="001B6485" w:rsidRPr="001B6485" w:rsidTr="006805D0">
        <w:trPr>
          <w:trHeight w:val="323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DEA" w:rsidRDefault="00776DEA" w:rsidP="006805D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</w:pPr>
          </w:p>
          <w:p w:rsidR="001B6485" w:rsidRDefault="001B6485" w:rsidP="006805D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  <w:t>Информационно-методические мероприятия</w:t>
            </w:r>
          </w:p>
          <w:p w:rsidR="00776DEA" w:rsidRPr="001B6485" w:rsidRDefault="00776DEA" w:rsidP="006805D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</w:pPr>
          </w:p>
        </w:tc>
      </w:tr>
      <w:tr w:rsidR="001B6485" w:rsidRPr="001B6485" w:rsidTr="006805D0"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34.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793BCB">
            <w:pPr>
              <w:suppressAutoHyphens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Подготовка и размещение на информационных стендах образовательных организаций материалов, направленных на профилактику употребления ПАВ, </w:t>
            </w:r>
            <w:proofErr w:type="gramStart"/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Интернет-зависимости</w:t>
            </w:r>
            <w:proofErr w:type="gramEnd"/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, ВИЧ/СПИДа и др., а также по пропаганде здорового образа жизни.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Руководители образовательных учреждений</w:t>
            </w:r>
          </w:p>
        </w:tc>
      </w:tr>
      <w:tr w:rsidR="001B6485" w:rsidRPr="001B6485" w:rsidTr="006805D0"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35.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793BCB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</w:pPr>
            <w:proofErr w:type="gramStart"/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Разработка, изготовление и тиражирование информационных материалов (листовок, буклетов, памяток и т.д.), а также их распространение среди обучающихся, родителей (законных представителей) по </w:t>
            </w:r>
            <w:r w:rsidRPr="001B648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 xml:space="preserve">профилактике </w:t>
            </w:r>
            <w:proofErr w:type="spellStart"/>
            <w:r w:rsidRPr="001B648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табакокурения</w:t>
            </w:r>
            <w:proofErr w:type="spellEnd"/>
            <w:r w:rsidRPr="001B648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, алкоголизма, наркомании.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Руководители образовательных учреждений</w:t>
            </w:r>
          </w:p>
        </w:tc>
      </w:tr>
      <w:tr w:rsidR="001B6485" w:rsidRPr="001B6485" w:rsidTr="006805D0"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36.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937D46">
            <w:pPr>
              <w:suppressAutoHyphens/>
              <w:ind w:right="34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Формирование каталога материалов по антинаркотической направленности, профилактике употребления ПАВ, по пропаганде здорового образа жизни.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Руководители образовательных учреждений</w:t>
            </w:r>
          </w:p>
        </w:tc>
      </w:tr>
      <w:tr w:rsidR="001B6485" w:rsidRPr="001B6485" w:rsidTr="006805D0"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</w:pPr>
          </w:p>
          <w:p w:rsidR="001B6485" w:rsidRPr="001B6485" w:rsidRDefault="001B6485" w:rsidP="006805D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  <w:t xml:space="preserve">Мероприятия по обеспечению безопасности </w:t>
            </w:r>
            <w:proofErr w:type="gramStart"/>
            <w:r w:rsidRPr="001B648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  <w:t>обучающихся</w:t>
            </w:r>
            <w:proofErr w:type="gramEnd"/>
          </w:p>
          <w:p w:rsidR="001B6485" w:rsidRPr="001B6485" w:rsidRDefault="001B6485" w:rsidP="006805D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  <w:lastRenderedPageBreak/>
              <w:t xml:space="preserve"> </w:t>
            </w:r>
            <w:r w:rsidRPr="001B648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образовательных учреждений Псковского района </w:t>
            </w:r>
            <w:r w:rsidRPr="001B648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  <w:t>в сети Интернет</w:t>
            </w:r>
          </w:p>
          <w:p w:rsidR="001B6485" w:rsidRPr="001B6485" w:rsidRDefault="001B6485" w:rsidP="006805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</w:tr>
      <w:tr w:rsidR="001B6485" w:rsidRPr="001B6485" w:rsidTr="006805D0"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DEA" w:rsidRPr="001B6485" w:rsidRDefault="001B6485" w:rsidP="006805D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Проведение разъяснительной работы с обучающимися, родителями (законными представителями) обучающихся по вопросам потенциальных рисков сети Интернет и методов защиты от них, возможности установки контент-фильтрации на домашних компьютерах.</w:t>
            </w:r>
          </w:p>
          <w:p w:rsidR="001B6485" w:rsidRPr="001B6485" w:rsidRDefault="001B6485" w:rsidP="006805D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Руководители образовательных </w:t>
            </w: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учреждений</w:t>
            </w:r>
          </w:p>
        </w:tc>
      </w:tr>
      <w:tr w:rsidR="001B6485" w:rsidRPr="001B6485" w:rsidTr="006805D0"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793B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Обеспечение контент-фильтрации ресурсов сети Интернет по исключению доступа обучающихся к сайтам, несовместимым с задачами образования и воспитания обучающихся.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Руководители образовательных </w:t>
            </w: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учреждений</w:t>
            </w:r>
          </w:p>
        </w:tc>
      </w:tr>
      <w:tr w:rsidR="001B6485" w:rsidRPr="001B6485" w:rsidTr="006805D0"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793B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Проведение мероприятий в рамках Единого урока безопасности в сети Интернет.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</w:t>
            </w: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IV</w:t>
            </w: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квартал</w:t>
            </w:r>
          </w:p>
          <w:p w:rsidR="001B6485" w:rsidRPr="001B6485" w:rsidRDefault="001B6485" w:rsidP="006805D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Руководители образовательных </w:t>
            </w: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учреждений</w:t>
            </w:r>
          </w:p>
        </w:tc>
      </w:tr>
      <w:tr w:rsidR="001B6485" w:rsidRPr="001B6485" w:rsidTr="006805D0"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</w:pPr>
          </w:p>
          <w:p w:rsidR="001B6485" w:rsidRPr="001B6485" w:rsidRDefault="001B6485" w:rsidP="006805D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  <w:t xml:space="preserve">Мероприятия, проводимые с </w:t>
            </w:r>
            <w:proofErr w:type="gramStart"/>
            <w:r w:rsidRPr="001B648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  <w:t>обучающимися</w:t>
            </w:r>
            <w:proofErr w:type="gramEnd"/>
          </w:p>
          <w:p w:rsidR="001B6485" w:rsidRPr="001B6485" w:rsidRDefault="001B6485" w:rsidP="006805D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образовательных учреждений Псковского района</w:t>
            </w:r>
          </w:p>
          <w:p w:rsidR="001B6485" w:rsidRPr="001B6485" w:rsidRDefault="001B6485" w:rsidP="006805D0">
            <w:pPr>
              <w:ind w:firstLine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по формированию здорового образа жизни</w:t>
            </w:r>
          </w:p>
          <w:p w:rsidR="001B6485" w:rsidRPr="001B6485" w:rsidRDefault="001B6485" w:rsidP="006805D0">
            <w:pPr>
              <w:ind w:firstLine="175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</w:pPr>
          </w:p>
        </w:tc>
      </w:tr>
      <w:tr w:rsidR="001B6485" w:rsidRPr="001B6485" w:rsidTr="006805D0"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937D46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Проведение тематических классных часов по </w:t>
            </w:r>
            <w:r w:rsidRPr="001B648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 xml:space="preserve">профилактике </w:t>
            </w:r>
            <w:proofErr w:type="spellStart"/>
            <w:r w:rsidRPr="001B648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табакокурения</w:t>
            </w:r>
            <w:proofErr w:type="spellEnd"/>
            <w:r w:rsidRPr="001B648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, алкоголизма, наркомании и пропаганде здорового образа жизни.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175"/>
              <w:jc w:val="center"/>
              <w:rPr>
                <w:rFonts w:ascii="Times New Roman" w:eastAsia="Calibri" w:hAnsi="Times New Roman" w:cs="Times New Roman"/>
                <w:color w:val="800000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Руководители образовательных учреждений</w:t>
            </w:r>
          </w:p>
        </w:tc>
      </w:tr>
      <w:tr w:rsidR="001B6485" w:rsidRPr="001B6485" w:rsidTr="006805D0"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Проведение в образовательных учреждениях Уроков здоровья с привлечением медицинских работников для всех обучающихся по основным темам: «</w:t>
            </w:r>
            <w:r w:rsidRPr="001B6485">
              <w:rPr>
                <w:rFonts w:ascii="Times New Roman" w:eastAsia="Calibri" w:hAnsi="Times New Roman" w:cs="Times New Roman"/>
                <w:bCs/>
                <w:iCs/>
                <w:sz w:val="20"/>
                <w:szCs w:val="24"/>
                <w:lang w:eastAsia="zh-CN"/>
              </w:rPr>
              <w:t>Режим дня школьника», «Вредные привычки», «Основы личной гигиены», «Основы правильного питания», «Курение, алкоголь»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175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Руководители образовательных учреждений</w:t>
            </w:r>
          </w:p>
        </w:tc>
      </w:tr>
      <w:tr w:rsidR="001B6485" w:rsidRPr="001B6485" w:rsidTr="006805D0"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Пропаганда здорового образа жизни среди обучающихся через проведение комплексных оздоровительных, физкультурно-спортивных и агитационно-пропагандистских  мероприятий – спартакиад, спортивных конкурсов, олимпиад, спортивных праздников и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175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Руководители образовательных учреждений</w:t>
            </w:r>
          </w:p>
        </w:tc>
      </w:tr>
      <w:tr w:rsidR="001B6485" w:rsidRPr="001B6485" w:rsidTr="006805D0"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Развитие в образовательном учреждении эффективной системы физического воспитания </w:t>
            </w:r>
            <w:proofErr w:type="gramStart"/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обучающихся</w:t>
            </w:r>
            <w:proofErr w:type="gramEnd"/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 во внеурочное время, ориентированной на особенности развития обучающихся.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Руководители образовательных учреждений</w:t>
            </w:r>
          </w:p>
        </w:tc>
      </w:tr>
      <w:tr w:rsidR="001B6485" w:rsidRPr="001B6485" w:rsidTr="006805D0"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Организация работы по профилактике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табакокурения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 алкоголизма, наркомании и пропаганде здорового образа жизни</w:t>
            </w: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среди несовершеннолетних в период летнего отдыха и оздоровления.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июнь</w:t>
            </w:r>
          </w:p>
          <w:p w:rsidR="001B6485" w:rsidRPr="001B6485" w:rsidRDefault="001B6485" w:rsidP="006805D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Управление образования Администрации Псковского района;</w:t>
            </w:r>
          </w:p>
          <w:p w:rsidR="001B6485" w:rsidRPr="001B6485" w:rsidRDefault="001B6485" w:rsidP="006805D0">
            <w:pPr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Руководители образовательных </w:t>
            </w: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учреждений</w:t>
            </w:r>
          </w:p>
        </w:tc>
      </w:tr>
      <w:tr w:rsidR="001B6485" w:rsidRPr="001B6485" w:rsidTr="006805D0"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Организация и проведение различных профилактических мероприятий, приуроченных к следующим датам:</w:t>
            </w:r>
          </w:p>
          <w:p w:rsidR="001B6485" w:rsidRPr="001B6485" w:rsidRDefault="001B6485" w:rsidP="006805D0">
            <w:pPr>
              <w:numPr>
                <w:ilvl w:val="0"/>
                <w:numId w:val="13"/>
              </w:numPr>
              <w:suppressAutoHyphens/>
              <w:ind w:left="0" w:hanging="284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Всемирный день здоровья; </w:t>
            </w:r>
          </w:p>
          <w:p w:rsidR="001B6485" w:rsidRPr="001B6485" w:rsidRDefault="001B6485" w:rsidP="006805D0">
            <w:pPr>
              <w:numPr>
                <w:ilvl w:val="0"/>
                <w:numId w:val="13"/>
              </w:numPr>
              <w:suppressAutoHyphens/>
              <w:ind w:left="0" w:hanging="284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Всемирный день без табака;</w:t>
            </w:r>
          </w:p>
          <w:p w:rsidR="001B6485" w:rsidRPr="001B6485" w:rsidRDefault="001B6485" w:rsidP="006805D0">
            <w:pPr>
              <w:numPr>
                <w:ilvl w:val="0"/>
                <w:numId w:val="13"/>
              </w:numPr>
              <w:suppressAutoHyphens/>
              <w:ind w:left="0" w:hanging="284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Всемирный день памяти жертв СПИДа</w:t>
            </w:r>
          </w:p>
          <w:p w:rsidR="001B6485" w:rsidRPr="001B6485" w:rsidRDefault="001B6485" w:rsidP="006805D0">
            <w:pPr>
              <w:numPr>
                <w:ilvl w:val="0"/>
                <w:numId w:val="13"/>
              </w:numPr>
              <w:suppressAutoHyphens/>
              <w:ind w:left="0" w:hanging="284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Международный день борьбы со злоупотреблением наркотическими средствами и их незаконным оборотом;</w:t>
            </w:r>
          </w:p>
          <w:p w:rsidR="001B6485" w:rsidRPr="001B6485" w:rsidRDefault="001B6485" w:rsidP="006805D0">
            <w:pPr>
              <w:numPr>
                <w:ilvl w:val="0"/>
                <w:numId w:val="13"/>
              </w:numPr>
              <w:suppressAutoHyphens/>
              <w:ind w:left="0" w:hanging="284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Всероссийский день трезвости;</w:t>
            </w:r>
          </w:p>
          <w:p w:rsidR="001B6485" w:rsidRPr="001B6485" w:rsidRDefault="001B6485" w:rsidP="006805D0">
            <w:pPr>
              <w:numPr>
                <w:ilvl w:val="0"/>
                <w:numId w:val="13"/>
              </w:numPr>
              <w:suppressAutoHyphens/>
              <w:ind w:left="0" w:hanging="284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Всемирный день трезвости и борьбы с алкоголизмом;</w:t>
            </w:r>
          </w:p>
          <w:p w:rsidR="001B6485" w:rsidRPr="001B6485" w:rsidRDefault="001B6485" w:rsidP="006805D0">
            <w:pPr>
              <w:numPr>
                <w:ilvl w:val="0"/>
                <w:numId w:val="13"/>
              </w:numPr>
              <w:suppressAutoHyphens/>
              <w:ind w:left="0" w:hanging="284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Международный день отказа от курения; </w:t>
            </w:r>
          </w:p>
          <w:p w:rsidR="001B6485" w:rsidRPr="001B6485" w:rsidRDefault="001B6485" w:rsidP="006805D0">
            <w:pPr>
              <w:numPr>
                <w:ilvl w:val="0"/>
                <w:numId w:val="13"/>
              </w:numPr>
              <w:suppressAutoHyphens/>
              <w:ind w:left="0" w:hanging="284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Всемирный день борьбы со СПИДом.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  <w:p w:rsid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апрель,</w:t>
            </w:r>
          </w:p>
          <w:p w:rsidR="001B6485" w:rsidRPr="001B15AF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B15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май,</w:t>
            </w:r>
          </w:p>
          <w:p w:rsidR="001B15AF" w:rsidRDefault="001B15AF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1B6485" w:rsidRPr="001B15AF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B15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май,</w:t>
            </w:r>
          </w:p>
          <w:p w:rsidR="001B6485" w:rsidRPr="001B15AF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B15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июнь,</w:t>
            </w:r>
          </w:p>
          <w:p w:rsidR="001B6485" w:rsidRPr="001B15AF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1B6485" w:rsidRPr="001B15AF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1B6485" w:rsidRPr="001B15AF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B15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сентябрь,</w:t>
            </w:r>
          </w:p>
          <w:p w:rsidR="001B6485" w:rsidRPr="001B15AF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B15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октябрь,</w:t>
            </w:r>
          </w:p>
          <w:p w:rsidR="001B6485" w:rsidRPr="001B15AF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1B6485" w:rsidRPr="001B15AF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B15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ноябрь,</w:t>
            </w:r>
          </w:p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15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Управление образования Администрации Псковского района;</w:t>
            </w:r>
          </w:p>
          <w:p w:rsidR="001B6485" w:rsidRPr="001B6485" w:rsidRDefault="001B6485" w:rsidP="006805D0">
            <w:pPr>
              <w:suppressAutoHyphens/>
              <w:ind w:firstLine="175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Руководители образовательных учреждений</w:t>
            </w:r>
          </w:p>
        </w:tc>
      </w:tr>
      <w:tr w:rsidR="001B6485" w:rsidRPr="001B6485" w:rsidTr="006805D0"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17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Организация и проведение профилактических мероприятий специфического характера, </w:t>
            </w: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lastRenderedPageBreak/>
              <w:t>приуроченных к следующим мероприятиям:</w:t>
            </w:r>
          </w:p>
          <w:p w:rsidR="001B6485" w:rsidRPr="001B6485" w:rsidRDefault="001B6485" w:rsidP="006805D0">
            <w:pPr>
              <w:numPr>
                <w:ilvl w:val="0"/>
                <w:numId w:val="13"/>
              </w:numPr>
              <w:suppressAutoHyphens/>
              <w:ind w:left="0" w:firstLine="317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Всероссийская антинаркотическая акция «Сообщи, где торгуют смертью!»; </w:t>
            </w:r>
          </w:p>
          <w:p w:rsidR="001B6485" w:rsidRPr="001B6485" w:rsidRDefault="001B6485" w:rsidP="006805D0">
            <w:pPr>
              <w:numPr>
                <w:ilvl w:val="0"/>
                <w:numId w:val="13"/>
              </w:numPr>
              <w:suppressAutoHyphens/>
              <w:ind w:left="0" w:firstLine="317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Всероссийская акция «За здоровье и безопасность наших детей».</w:t>
            </w:r>
          </w:p>
          <w:p w:rsidR="001B6485" w:rsidRPr="001B6485" w:rsidRDefault="001B6485" w:rsidP="006805D0">
            <w:pPr>
              <w:ind w:firstLine="317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B6485" w:rsidRPr="001B6485" w:rsidRDefault="001B6485" w:rsidP="006805D0">
            <w:pPr>
              <w:ind w:firstLine="317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hAnsi="Times New Roman" w:cs="Times New Roman"/>
                <w:sz w:val="20"/>
                <w:szCs w:val="24"/>
              </w:rPr>
              <w:t>Межведомственная комплексная оперативно-профилактическая операция «Дети России».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lastRenderedPageBreak/>
              <w:t>ежегодно</w:t>
            </w:r>
          </w:p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март, ноябрь,</w:t>
            </w:r>
          </w:p>
          <w:p w:rsidR="00F762F7" w:rsidRDefault="00F762F7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январь – май,</w:t>
            </w:r>
          </w:p>
          <w:p w:rsidR="001B6485" w:rsidRPr="001B6485" w:rsidRDefault="001B6485" w:rsidP="006805D0">
            <w:pPr>
              <w:suppressAutoHyphens/>
              <w:ind w:hanging="108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       октябрь-               </w:t>
            </w:r>
          </w:p>
          <w:p w:rsidR="001B6485" w:rsidRPr="001B6485" w:rsidRDefault="001B6485" w:rsidP="006805D0">
            <w:pPr>
              <w:suppressAutoHyphens/>
              <w:ind w:hanging="108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       декабрь,</w:t>
            </w:r>
          </w:p>
          <w:p w:rsidR="00F762F7" w:rsidRDefault="00F762F7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апрель, 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175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lastRenderedPageBreak/>
              <w:t xml:space="preserve">Руководители </w:t>
            </w:r>
            <w:proofErr w:type="gramStart"/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образовательных</w:t>
            </w:r>
            <w:proofErr w:type="gramEnd"/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 </w:t>
            </w:r>
          </w:p>
          <w:p w:rsidR="001B6485" w:rsidRPr="001B6485" w:rsidRDefault="001B6485" w:rsidP="006805D0">
            <w:pPr>
              <w:suppressAutoHyphens/>
              <w:ind w:firstLine="175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lastRenderedPageBreak/>
              <w:t>учреждений</w:t>
            </w:r>
          </w:p>
        </w:tc>
      </w:tr>
      <w:tr w:rsidR="001B6485" w:rsidRPr="001B6485" w:rsidTr="006805D0"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FB" w:rsidRDefault="001B6485" w:rsidP="006805D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Организация и проведение Дня правовой помощи детям.</w:t>
            </w:r>
          </w:p>
          <w:p w:rsidR="000175FB" w:rsidRDefault="000175FB" w:rsidP="006805D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0175FB" w:rsidRPr="001B6485" w:rsidRDefault="000175FB" w:rsidP="006805D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IV</w:t>
            </w: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квартал</w:t>
            </w:r>
          </w:p>
          <w:p w:rsidR="001B6485" w:rsidRPr="001B6485" w:rsidRDefault="001B6485" w:rsidP="006805D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Комитет по образованию Псковской области Руководители образовательных организаций</w:t>
            </w:r>
          </w:p>
        </w:tc>
      </w:tr>
      <w:tr w:rsidR="001B6485" w:rsidRPr="001B6485" w:rsidTr="006805D0"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Организация и проведение «Недели безопасности» в образовательных учреждениях.</w:t>
            </w:r>
          </w:p>
          <w:p w:rsidR="001B6485" w:rsidRPr="001B6485" w:rsidRDefault="001B6485" w:rsidP="006805D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B6485" w:rsidRPr="001B6485" w:rsidRDefault="001B6485" w:rsidP="006805D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май</w:t>
            </w:r>
          </w:p>
          <w:p w:rsidR="001B6485" w:rsidRPr="001B6485" w:rsidRDefault="001B6485" w:rsidP="006805D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сентябрь</w:t>
            </w:r>
          </w:p>
          <w:p w:rsidR="001B6485" w:rsidRPr="001B6485" w:rsidRDefault="001B6485" w:rsidP="006805D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Комитет по образованию Псковской области;</w:t>
            </w:r>
          </w:p>
          <w:p w:rsidR="001B6485" w:rsidRPr="001B6485" w:rsidRDefault="001B6485" w:rsidP="006805D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color w:val="800000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Руководители образовательных организаций</w:t>
            </w:r>
          </w:p>
        </w:tc>
      </w:tr>
      <w:tr w:rsidR="001B6485" w:rsidRPr="001B6485" w:rsidTr="006805D0"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</w:pPr>
          </w:p>
          <w:p w:rsidR="001B6485" w:rsidRPr="001B6485" w:rsidRDefault="001B6485" w:rsidP="006805D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B648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  <w:t>Профилактическая работа с родителями (законными представителями)</w:t>
            </w:r>
            <w:r w:rsidRPr="001B648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1B6485" w:rsidRPr="001B6485" w:rsidRDefault="001B6485" w:rsidP="006805D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</w:t>
            </w:r>
            <w:r w:rsidRPr="001B6485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  <w:t xml:space="preserve">бучающихся </w:t>
            </w:r>
            <w:r w:rsidRPr="001B648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образовательных учреждений Псковского района</w:t>
            </w:r>
          </w:p>
          <w:p w:rsidR="001B6485" w:rsidRPr="001B6485" w:rsidRDefault="001B6485" w:rsidP="006805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Организация и проведение в образовательных учреждениях родительских собраний по вопросам </w:t>
            </w:r>
            <w:r w:rsidRPr="001B648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 xml:space="preserve">профилактики </w:t>
            </w:r>
            <w:proofErr w:type="spellStart"/>
            <w:r w:rsidRPr="001B648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табакокурения</w:t>
            </w:r>
            <w:proofErr w:type="spellEnd"/>
            <w:r w:rsidRPr="001B648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, алкоголизма, наркомании и формирования здорового образа жизни.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1D3EEA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color w:val="800000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Руководители образовательных </w:t>
            </w:r>
            <w:r w:rsidR="001D3EEA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учреждений</w:t>
            </w: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Организация и проведение в образовательных учреждениях Псковского района единой недели родительских собраний по проблеме наркомании, предупреждения раннего выявления употребления наркотических средств детьми.</w:t>
            </w:r>
          </w:p>
          <w:p w:rsidR="001B6485" w:rsidRPr="001B6485" w:rsidRDefault="001B6485" w:rsidP="006805D0">
            <w:pPr>
              <w:suppressAutoHyphens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suppressAutoHyphens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Руководители образовательных учреждений</w:t>
            </w:r>
          </w:p>
          <w:p w:rsidR="001B6485" w:rsidRPr="001B6485" w:rsidRDefault="001B6485" w:rsidP="006805D0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УКОН УМВД России по Псковской области</w:t>
            </w:r>
          </w:p>
          <w:p w:rsidR="001B6485" w:rsidRPr="001B6485" w:rsidRDefault="001B6485" w:rsidP="006805D0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ОМВД России по Псковскому району</w:t>
            </w: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Проведение досуговых мероприятий, направленных на формирование семейных ценностей.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Управление образования Администрации Псковского района</w:t>
            </w:r>
          </w:p>
          <w:p w:rsidR="001B6485" w:rsidRPr="001B6485" w:rsidRDefault="001B6485" w:rsidP="006805D0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Руководители образовательных </w:t>
            </w: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учреждений</w:t>
            </w:r>
          </w:p>
        </w:tc>
      </w:tr>
      <w:tr w:rsidR="001B6485" w:rsidRPr="001B6485" w:rsidTr="006805D0">
        <w:trPr>
          <w:trHeight w:val="377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1B6485" w:rsidRPr="001B6485" w:rsidRDefault="001B6485" w:rsidP="006805D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B648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Работа с педагогическими кадрами </w:t>
            </w:r>
          </w:p>
          <w:p w:rsidR="001B6485" w:rsidRPr="001B6485" w:rsidRDefault="001B6485" w:rsidP="006805D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образовательных учреждений Псковского района</w:t>
            </w:r>
          </w:p>
          <w:p w:rsidR="001B6485" w:rsidRPr="001B6485" w:rsidRDefault="001B6485" w:rsidP="006805D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rPr>
                <w:rFonts w:ascii="Times New Roman" w:eastAsia="Calibri" w:hAnsi="Times New Roman" w:cs="Times New Roman"/>
                <w:color w:val="800000"/>
                <w:sz w:val="20"/>
                <w:szCs w:val="24"/>
                <w:lang w:eastAsia="zh-CN"/>
              </w:rPr>
            </w:pPr>
            <w:proofErr w:type="gramStart"/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Повышение квалификации педагогов в вопросах </w:t>
            </w:r>
            <w:proofErr w:type="spellStart"/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здоровьесбережения</w:t>
            </w:r>
            <w:proofErr w:type="spellEnd"/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, формирования здорового и безопасного образа жизни у обучающихся, профилактики </w:t>
            </w:r>
            <w:proofErr w:type="spellStart"/>
            <w:r w:rsidRPr="001B648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табакокурения</w:t>
            </w:r>
            <w:proofErr w:type="spellEnd"/>
            <w:r w:rsidRPr="001B648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, алкоголизма, наркомании.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suppressAutoHyphens/>
              <w:ind w:firstLine="176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по плану </w:t>
            </w:r>
          </w:p>
          <w:p w:rsidR="001B6485" w:rsidRPr="001B6485" w:rsidRDefault="001B6485" w:rsidP="006805D0">
            <w:pPr>
              <w:suppressAutoHyphens/>
              <w:ind w:firstLine="176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Управление образования Администрации Псковского района</w:t>
            </w:r>
          </w:p>
          <w:p w:rsidR="001B6485" w:rsidRPr="001B6485" w:rsidRDefault="001B6485" w:rsidP="00776DEA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color w:val="800000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Руководители образовательных учреждений</w:t>
            </w: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776DEA">
            <w:pPr>
              <w:suppressAutoHyphens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Участие в семинарах для педагогов по вопросам профилактики употребления ПАВ детьми и подростками.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suppressAutoHyphens/>
              <w:ind w:firstLine="176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Руководители образовательных учреждений</w:t>
            </w: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Мониторинг состояния работы по профилактике аддитивного поведения </w:t>
            </w:r>
            <w:proofErr w:type="gramStart"/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обучающихся</w:t>
            </w:r>
            <w:proofErr w:type="gramEnd"/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 и оценка ее эффективности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sz w:val="20"/>
                <w:szCs w:val="24"/>
              </w:rPr>
              <w:t>Управление образования Администрации Псковского района</w:t>
            </w:r>
          </w:p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Руководители образовательных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Default="001B6485" w:rsidP="006805D0">
            <w:pPr>
              <w:suppressAutoHyphens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>Проведение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веществ.</w:t>
            </w:r>
          </w:p>
          <w:p w:rsidR="00B41DDF" w:rsidRDefault="00B41DDF" w:rsidP="006805D0">
            <w:pPr>
              <w:suppressAutoHyphens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</w:p>
          <w:p w:rsidR="004C7A96" w:rsidRPr="001B6485" w:rsidRDefault="004C7A96" w:rsidP="006805D0">
            <w:pPr>
              <w:suppressAutoHyphens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hanging="108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 xml:space="preserve">  в соответствии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176"/>
              <w:contextualSpacing/>
              <w:rPr>
                <w:sz w:val="20"/>
              </w:rPr>
            </w:pPr>
            <w:r w:rsidRPr="001B6485">
              <w:rPr>
                <w:sz w:val="20"/>
              </w:rPr>
              <w:t xml:space="preserve">  с планом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Руководители общеобразовательных 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F2C84" w:rsidRDefault="001B6485" w:rsidP="006805D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VI</w:t>
            </w:r>
            <w:r w:rsidRPr="001B6485">
              <w:rPr>
                <w:rFonts w:ascii="Times New Roman" w:hAnsi="Times New Roman" w:cs="Times New Roman"/>
                <w:b/>
                <w:sz w:val="20"/>
                <w:szCs w:val="24"/>
              </w:rPr>
              <w:t>. Мероприятия по профилактике суицидального поведения среди обучающихся</w:t>
            </w:r>
          </w:p>
          <w:p w:rsidR="001B6485" w:rsidRPr="001B6485" w:rsidRDefault="001B6485" w:rsidP="006805D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64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общеобразовательных  учреждений Псковского  района </w:t>
            </w:r>
          </w:p>
          <w:p w:rsidR="001B6485" w:rsidRPr="001B6485" w:rsidRDefault="001B6485" w:rsidP="006805D0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ind w:left="360"/>
              <w:contextualSpacing/>
              <w:jc w:val="center"/>
              <w:rPr>
                <w:b/>
                <w:sz w:val="20"/>
              </w:rPr>
            </w:pPr>
          </w:p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ind w:left="360"/>
              <w:contextualSpacing/>
              <w:jc w:val="center"/>
              <w:rPr>
                <w:b/>
                <w:sz w:val="20"/>
              </w:rPr>
            </w:pPr>
            <w:r w:rsidRPr="001B6485">
              <w:rPr>
                <w:b/>
                <w:sz w:val="20"/>
              </w:rPr>
              <w:lastRenderedPageBreak/>
              <w:t>Организация работы служб психолого-педагогического сопровождения обучающихся в общеобразовательных  учреждениях района</w:t>
            </w:r>
          </w:p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ind w:left="360"/>
              <w:contextualSpacing/>
              <w:jc w:val="center"/>
              <w:rPr>
                <w:b/>
                <w:sz w:val="20"/>
              </w:rPr>
            </w:pP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>Разработка и реализация в общеобразовательных учреждениях профилактических программ, направленных на оказание помощи несовершеннолетним в кризисных ситуациях.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Руководители общеобразовательных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>Развитие служб школьной медиации в общеобразовательных учреждениях Псковского 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Управление образования,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Руководители общеобразовательных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>Организация и проведение в общеобразовательных учреждениях родительских собраний по вопросам оказания психологической помощи несовершеннолетним, направленной на профилактику суицидального поведения, с участием педагогов-психологов, социальных педагогов и др.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Руководители общеобразовательных учреждений</w:t>
            </w:r>
          </w:p>
        </w:tc>
      </w:tr>
      <w:tr w:rsidR="001B6485" w:rsidRPr="001B6485" w:rsidTr="0091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937D46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 xml:space="preserve">Организация и проведение в общеобразовательных учреждениях  классных часов и бесед с </w:t>
            </w:r>
            <w:proofErr w:type="gramStart"/>
            <w:r w:rsidRPr="001B6485">
              <w:rPr>
                <w:sz w:val="20"/>
              </w:rPr>
              <w:t>обучающимися</w:t>
            </w:r>
            <w:proofErr w:type="gramEnd"/>
            <w:r w:rsidRPr="001B6485">
              <w:rPr>
                <w:sz w:val="20"/>
              </w:rPr>
              <w:t xml:space="preserve"> по формированию позитивного восприятия окружающего мира с использованием учебно-методических материалов, размещённых на официальных интернет-сайтах </w:t>
            </w:r>
            <w:proofErr w:type="spellStart"/>
            <w:r w:rsidRPr="001B6485">
              <w:rPr>
                <w:sz w:val="20"/>
              </w:rPr>
              <w:t>Минпросвещения</w:t>
            </w:r>
            <w:proofErr w:type="spellEnd"/>
            <w:r w:rsidRPr="001B6485">
              <w:rPr>
                <w:sz w:val="20"/>
              </w:rPr>
              <w:t xml:space="preserve"> России, Комитета по образованию Псковской области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Руководители общеобразовательных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contextualSpacing/>
              <w:jc w:val="center"/>
              <w:rPr>
                <w:b/>
                <w:sz w:val="20"/>
              </w:rPr>
            </w:pPr>
          </w:p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contextualSpacing/>
              <w:jc w:val="center"/>
              <w:rPr>
                <w:b/>
                <w:sz w:val="20"/>
              </w:rPr>
            </w:pPr>
            <w:r w:rsidRPr="001B6485">
              <w:rPr>
                <w:b/>
                <w:sz w:val="20"/>
              </w:rPr>
              <w:t>Информирование участников образовательных отношений об  организациях Псковской области, оказывающих психологическую помощь несовершеннолетним, и детском «телефоне доверия»</w:t>
            </w:r>
          </w:p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contextualSpacing/>
              <w:jc w:val="center"/>
              <w:rPr>
                <w:b/>
                <w:sz w:val="20"/>
              </w:rPr>
            </w:pP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A446AA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>Размещение на информационных стендах общеобразовательных  учреждений информации с номером общероссийского детского «телефона доверия» и информации об организациях Псковской области, оказывающих психологическую помощь несовершеннолетним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Руководители общеобразовательных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>Проведение профилактических мероприятий в рамках Международного дня детского телефона доверия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май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 xml:space="preserve"> 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Управление образования,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Руководители общеобразовательных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contextualSpacing/>
              <w:jc w:val="center"/>
              <w:rPr>
                <w:b/>
                <w:sz w:val="20"/>
              </w:rPr>
            </w:pPr>
          </w:p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contextualSpacing/>
              <w:jc w:val="center"/>
              <w:rPr>
                <w:b/>
                <w:sz w:val="20"/>
              </w:rPr>
            </w:pPr>
            <w:r w:rsidRPr="001B6485">
              <w:rPr>
                <w:b/>
                <w:sz w:val="20"/>
              </w:rPr>
              <w:t xml:space="preserve">3. Обеспечение безопасности </w:t>
            </w:r>
            <w:proofErr w:type="gramStart"/>
            <w:r w:rsidRPr="001B6485">
              <w:rPr>
                <w:b/>
                <w:sz w:val="20"/>
              </w:rPr>
              <w:t>обучающихся</w:t>
            </w:r>
            <w:proofErr w:type="gramEnd"/>
            <w:r w:rsidRPr="001B6485">
              <w:rPr>
                <w:b/>
                <w:sz w:val="20"/>
              </w:rPr>
              <w:t xml:space="preserve"> в сети Интернет</w:t>
            </w:r>
          </w:p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contextualSpacing/>
              <w:jc w:val="center"/>
              <w:rPr>
                <w:b/>
                <w:sz w:val="20"/>
              </w:rPr>
            </w:pP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D8" w:rsidRPr="001B6485" w:rsidRDefault="001B6485" w:rsidP="00A446AA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>Проведение разъяснительной работы с обучающимися, родителями (законными представителями) обучающихся по вопросам потенциальных рисков сети Интернет и методов защиты от них, возможности установки контент-фильтрации на домашних компьютерах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в течение 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Управление образования,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Руководители общеобразовательных учреждений</w:t>
            </w:r>
          </w:p>
        </w:tc>
      </w:tr>
      <w:tr w:rsidR="001B6485" w:rsidRPr="001B6485" w:rsidTr="00B41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D8" w:rsidRPr="001B6485" w:rsidRDefault="001B6485" w:rsidP="00B41DDF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>Обеспечение контент-фильтрации ресурсов сети Интернет по исключению доступа обучающихся к сайтам, несовместимым с задачами образования и воспитания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rPr>
                <w:sz w:val="20"/>
              </w:rPr>
            </w:pPr>
            <w:r w:rsidRPr="001B6485">
              <w:rPr>
                <w:sz w:val="20"/>
              </w:rPr>
              <w:t xml:space="preserve">    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color w:val="FF0000"/>
                <w:sz w:val="20"/>
              </w:rPr>
            </w:pPr>
            <w:r w:rsidRPr="001B6485">
              <w:rPr>
                <w:sz w:val="20"/>
              </w:rPr>
              <w:t>Руководители общеобразовательных учреждений</w:t>
            </w:r>
          </w:p>
        </w:tc>
      </w:tr>
      <w:tr w:rsidR="001B6485" w:rsidRPr="001B6485" w:rsidTr="00916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D8" w:rsidRPr="001B6485" w:rsidRDefault="001B6485" w:rsidP="00937B28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>Проведение мероприятий в рамках Единого урока безопасности в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937B28">
            <w:pPr>
              <w:pStyle w:val="msonormalcxspmiddle"/>
              <w:spacing w:before="60" w:beforeAutospacing="0" w:after="0" w:afterAutospacing="0" w:line="216" w:lineRule="auto"/>
              <w:ind w:firstLine="176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  <w:lang w:val="en-US"/>
              </w:rPr>
              <w:t>IV</w:t>
            </w:r>
            <w:r w:rsidRPr="001B6485">
              <w:rPr>
                <w:sz w:val="20"/>
              </w:rPr>
              <w:t xml:space="preserve"> квартал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B" w:rsidRPr="001B6485" w:rsidRDefault="001B6485" w:rsidP="009167FD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Руководители общеобразовательных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contextualSpacing/>
              <w:jc w:val="center"/>
              <w:rPr>
                <w:b/>
                <w:sz w:val="20"/>
              </w:rPr>
            </w:pPr>
          </w:p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contextualSpacing/>
              <w:jc w:val="center"/>
              <w:rPr>
                <w:b/>
                <w:sz w:val="20"/>
              </w:rPr>
            </w:pPr>
            <w:r w:rsidRPr="001B6485">
              <w:rPr>
                <w:b/>
                <w:sz w:val="20"/>
              </w:rPr>
              <w:t>Методическое обеспечение деятельности служб психолого-педагогического сопровождения общеобразовательных  учреждений</w:t>
            </w:r>
          </w:p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contextualSpacing/>
              <w:jc w:val="center"/>
              <w:rPr>
                <w:b/>
                <w:sz w:val="20"/>
              </w:rPr>
            </w:pP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 xml:space="preserve">Размещение на официальных сайтах общеобразовательных  учреждений методических материалов, направленных на профилактику кризисных состояний несовершеннолетних, в том числе </w:t>
            </w:r>
            <w:proofErr w:type="spellStart"/>
            <w:r w:rsidRPr="001B6485">
              <w:rPr>
                <w:sz w:val="20"/>
              </w:rPr>
              <w:t>антисуицидальной</w:t>
            </w:r>
            <w:proofErr w:type="spellEnd"/>
            <w:r w:rsidRPr="001B6485">
              <w:rPr>
                <w:sz w:val="20"/>
              </w:rPr>
              <w:t xml:space="preserve"> направленности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 xml:space="preserve">постоянно 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по мере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Управление образования,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Руководители общеобразовательных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 xml:space="preserve">Формирование банка психолого-педагогических технологий, направленных на профилактику </w:t>
            </w:r>
            <w:r w:rsidRPr="001B6485">
              <w:rPr>
                <w:sz w:val="20"/>
              </w:rPr>
              <w:lastRenderedPageBreak/>
              <w:t xml:space="preserve">кризисных состояний несовершеннолетних, в том числе по профилактике детского суицида. </w:t>
            </w:r>
          </w:p>
          <w:p w:rsidR="008C7BD8" w:rsidRPr="001B6485" w:rsidRDefault="008C7BD8" w:rsidP="006805D0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lastRenderedPageBreak/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lastRenderedPageBreak/>
              <w:t>Управление образования,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 xml:space="preserve">Руководители </w:t>
            </w:r>
            <w:r w:rsidRPr="001B6485">
              <w:rPr>
                <w:sz w:val="20"/>
              </w:rPr>
              <w:lastRenderedPageBreak/>
              <w:t>общеобразовательных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>Участие в курсах повышения квалификации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A8150D">
            <w:pPr>
              <w:pStyle w:val="msonormalcxspmiddle"/>
              <w:spacing w:before="0" w:beforeAutospacing="0" w:after="0" w:afterAutospacing="0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в течение  года, в том числе по плану</w:t>
            </w:r>
            <w:r w:rsidR="00A8150D">
              <w:rPr>
                <w:sz w:val="20"/>
              </w:rPr>
              <w:t xml:space="preserve"> </w:t>
            </w:r>
            <w:r w:rsidRPr="001B6485">
              <w:rPr>
                <w:sz w:val="20"/>
              </w:rPr>
              <w:t>ГБОУ ДПО «Псковский областной институт повышения квалификации работников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Управление образования,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Руководители общеобразовательных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 xml:space="preserve"> Участие в семинарах для педагогов, классных руководителей, педагогов-психологов, социальных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A8150D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AC3188" w:rsidRPr="001B6485" w:rsidRDefault="001B6485" w:rsidP="00A8150D">
            <w:pPr>
              <w:pStyle w:val="msonormalcxspmiddle"/>
              <w:spacing w:before="0" w:beforeAutospacing="0" w:after="0" w:afterAutospacing="0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в течение года, в том числе по плану</w:t>
            </w:r>
            <w:r w:rsidR="00A8150D">
              <w:rPr>
                <w:sz w:val="20"/>
              </w:rPr>
              <w:t xml:space="preserve"> </w:t>
            </w:r>
            <w:r w:rsidRPr="001B6485">
              <w:rPr>
                <w:sz w:val="20"/>
              </w:rPr>
              <w:t>ГБОУ ДПО «Псковский областной институт повышения квалификации работников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Управление образования,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Руководители общеобразовательных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6" w:rsidRDefault="001B6485" w:rsidP="00A8150D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 xml:space="preserve"> Участие в конференции для директоров школ, педагогов, психологов, социальных педагогов по вопросам профилактики суицидального поведения несовершеннолетних, в том числе с приглашением специалистов из других регионов</w:t>
            </w:r>
          </w:p>
          <w:p w:rsidR="006216EC" w:rsidRPr="001B6485" w:rsidRDefault="006216EC" w:rsidP="00A8150D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176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Управление образования, Руководители общеобразовательных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contextualSpacing/>
              <w:jc w:val="center"/>
              <w:rPr>
                <w:b/>
                <w:sz w:val="20"/>
              </w:rPr>
            </w:pPr>
          </w:p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contextualSpacing/>
              <w:jc w:val="center"/>
              <w:rPr>
                <w:b/>
                <w:sz w:val="20"/>
              </w:rPr>
            </w:pPr>
            <w:r w:rsidRPr="001B6485">
              <w:rPr>
                <w:b/>
                <w:sz w:val="20"/>
              </w:rPr>
              <w:t xml:space="preserve">Организация и осуществление мероприятий, направленных на защиту </w:t>
            </w:r>
          </w:p>
          <w:p w:rsidR="00EF2C84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contextualSpacing/>
              <w:jc w:val="center"/>
              <w:rPr>
                <w:b/>
                <w:sz w:val="20"/>
              </w:rPr>
            </w:pPr>
            <w:r w:rsidRPr="001B6485">
              <w:rPr>
                <w:b/>
                <w:sz w:val="20"/>
              </w:rPr>
              <w:t>прав и законных интересов несовершеннолетних, противодействие преступным посягательствам</w:t>
            </w:r>
          </w:p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contextualSpacing/>
              <w:jc w:val="center"/>
              <w:rPr>
                <w:b/>
                <w:sz w:val="20"/>
              </w:rPr>
            </w:pPr>
            <w:r w:rsidRPr="001B6485">
              <w:rPr>
                <w:b/>
                <w:sz w:val="20"/>
              </w:rPr>
              <w:t xml:space="preserve"> на жизнь и здоровье детей, формирование</w:t>
            </w:r>
            <w:r w:rsidR="00EF2C84">
              <w:rPr>
                <w:b/>
                <w:sz w:val="20"/>
              </w:rPr>
              <w:t xml:space="preserve"> </w:t>
            </w:r>
            <w:r w:rsidRPr="001B6485">
              <w:rPr>
                <w:b/>
                <w:sz w:val="20"/>
              </w:rPr>
              <w:t xml:space="preserve"> законопослушного поведения несовершеннолетних</w:t>
            </w:r>
          </w:p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contextualSpacing/>
              <w:jc w:val="center"/>
              <w:rPr>
                <w:b/>
                <w:sz w:val="20"/>
              </w:rPr>
            </w:pP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>Сбор и анализ информации о внешкольной жизни несовершеннолетних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0" w:beforeAutospacing="0" w:after="0" w:afterAutospacing="0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 xml:space="preserve">Руководители </w:t>
            </w:r>
            <w:proofErr w:type="gramStart"/>
            <w:r w:rsidRPr="001B6485">
              <w:rPr>
                <w:sz w:val="20"/>
              </w:rPr>
              <w:t>образовательных</w:t>
            </w:r>
            <w:proofErr w:type="gramEnd"/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Учреждений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6" w:rsidRPr="001B6485" w:rsidRDefault="001B6485" w:rsidP="008C7BD8">
            <w:pPr>
              <w:pStyle w:val="msonormalcxspmiddle"/>
              <w:autoSpaceDE w:val="0"/>
              <w:autoSpaceDN w:val="0"/>
              <w:adjustRightInd w:val="0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proofErr w:type="gramStart"/>
            <w:r w:rsidRPr="001B6485">
              <w:rPr>
                <w:sz w:val="20"/>
              </w:rPr>
              <w:t xml:space="preserve">Обеспечение незамедлительного </w:t>
            </w:r>
            <w:proofErr w:type="spellStart"/>
            <w:r w:rsidRPr="001B6485">
              <w:rPr>
                <w:sz w:val="20"/>
              </w:rPr>
              <w:t>информиро</w:t>
            </w:r>
            <w:r w:rsidR="00937D46">
              <w:rPr>
                <w:sz w:val="20"/>
              </w:rPr>
              <w:t>-</w:t>
            </w:r>
            <w:r w:rsidRPr="001B6485">
              <w:rPr>
                <w:sz w:val="20"/>
              </w:rPr>
              <w:t>вания</w:t>
            </w:r>
            <w:proofErr w:type="spellEnd"/>
            <w:r w:rsidRPr="001B6485">
              <w:rPr>
                <w:sz w:val="20"/>
              </w:rPr>
              <w:t xml:space="preserve"> соответствующих органов системы профилактики безнадзорности и правонарушений несовершеннолетних (в соответствии с пунктом 2   ст. 9 Федерального закона от 24.06.1999 № 120-ФЗ «Об основах системы профилактики безнадзорности и правонарушений несовершеннолетних») о выявлении несовершеннолетних и семей, находящихся в социально опасном положении, а также участие в совместных межведомственных рейдах в семьи, находящиеся в социально опасном положении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Управление образования, Руководители общеобразовательных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>Организация и проведение Дня правовой помощи детям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  <w:lang w:val="en-US"/>
              </w:rPr>
              <w:t>IV</w:t>
            </w:r>
            <w:r w:rsidRPr="001B6485">
              <w:rPr>
                <w:sz w:val="20"/>
              </w:rPr>
              <w:t xml:space="preserve"> квартал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B" w:rsidRPr="001B6485" w:rsidRDefault="001B6485" w:rsidP="00793BCB">
            <w:pPr>
              <w:pStyle w:val="msonormalcxspmiddle"/>
              <w:spacing w:before="60" w:beforeAutospacing="0" w:after="0" w:afterAutospacing="0" w:line="216" w:lineRule="auto"/>
              <w:ind w:left="-60" w:firstLine="6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Управление образования, Руководители общеобразовательных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6" w:rsidRPr="001B6485" w:rsidRDefault="001B6485" w:rsidP="008C7BD8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 xml:space="preserve">Реализация в общеобразовательных учреждениях программ и методик, направленных на формирование законопослушного поведения несовершеннолетних, разъяснение </w:t>
            </w:r>
            <w:proofErr w:type="gramStart"/>
            <w:r w:rsidRPr="001B6485">
              <w:rPr>
                <w:sz w:val="20"/>
              </w:rPr>
              <w:t>обучающимся</w:t>
            </w:r>
            <w:proofErr w:type="gramEnd"/>
            <w:r w:rsidRPr="001B6485">
              <w:rPr>
                <w:sz w:val="20"/>
              </w:rPr>
              <w:t xml:space="preserve"> правовых аспектов уголовной ответственности за совершение противоправной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Управление образования, Руководители общеобразовательных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>Проведение досуговых мероприятий, направленных на формирование семейных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в течение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Руководители общеобразовательных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contextualSpacing/>
              <w:jc w:val="center"/>
              <w:rPr>
                <w:b/>
                <w:sz w:val="20"/>
              </w:rPr>
            </w:pPr>
          </w:p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contextualSpacing/>
              <w:jc w:val="center"/>
              <w:rPr>
                <w:b/>
                <w:sz w:val="20"/>
              </w:rPr>
            </w:pPr>
            <w:r w:rsidRPr="001B6485">
              <w:rPr>
                <w:b/>
                <w:sz w:val="20"/>
              </w:rPr>
              <w:t>Мониторинг деятельности специалистов</w:t>
            </w:r>
            <w:r w:rsidRPr="001B6485">
              <w:rPr>
                <w:sz w:val="20"/>
              </w:rPr>
              <w:t xml:space="preserve"> </w:t>
            </w:r>
            <w:r w:rsidRPr="001B6485">
              <w:rPr>
                <w:b/>
                <w:sz w:val="20"/>
              </w:rPr>
              <w:t>служб психолого-педагогического сопровождения общеобразовательных  учреждений</w:t>
            </w:r>
          </w:p>
          <w:p w:rsidR="001B6485" w:rsidRPr="001B6485" w:rsidRDefault="001B6485" w:rsidP="006805D0">
            <w:pPr>
              <w:pStyle w:val="msonormalcxspmiddle"/>
              <w:suppressAutoHyphens/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A" w:rsidRPr="001B6485" w:rsidRDefault="001B6485" w:rsidP="000175FB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>Проведение анализа деятельности специалистов служб психолого-педагогического сопровождения общеобразовательных учреждений по профилактике суицидального поведения среди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Руководители общеобразовательных учреждений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46" w:rsidRPr="001B6485" w:rsidRDefault="001B6485" w:rsidP="008C7BD8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>Проведение мониторинга работы общеобразовательных учреждений по профилактике суицидального поведения среди несовершеннолетних, подготовка аналитических материалов по итогам мониторинга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34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Управление образования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numPr>
                <w:ilvl w:val="0"/>
                <w:numId w:val="15"/>
              </w:numPr>
              <w:spacing w:before="60" w:beforeAutospacing="0" w:after="0" w:afterAutospacing="0" w:line="216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8C7BD8">
            <w:pPr>
              <w:pStyle w:val="msonormalcxspmiddle"/>
              <w:spacing w:before="60" w:beforeAutospacing="0" w:after="0" w:afterAutospacing="0" w:line="216" w:lineRule="auto"/>
              <w:contextualSpacing/>
              <w:rPr>
                <w:sz w:val="20"/>
              </w:rPr>
            </w:pPr>
            <w:r w:rsidRPr="001B6485">
              <w:rPr>
                <w:sz w:val="20"/>
              </w:rPr>
              <w:t xml:space="preserve"> Участие в областном межведомственном совещании для специалистов органов местного самоуправления, осуществляющих управление в сфере образования, руководителей образовательных организаций по итогам мониторинга работы образовательных организаций по профилактике суицидального поведения среди несовершеннолетних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176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pStyle w:val="msonormalcxspmiddle"/>
              <w:spacing w:before="60" w:beforeAutospacing="0" w:after="0" w:afterAutospacing="0" w:line="216" w:lineRule="auto"/>
              <w:ind w:firstLine="0"/>
              <w:contextualSpacing/>
              <w:jc w:val="center"/>
              <w:rPr>
                <w:sz w:val="20"/>
              </w:rPr>
            </w:pPr>
            <w:r w:rsidRPr="001B6485">
              <w:rPr>
                <w:sz w:val="20"/>
              </w:rPr>
              <w:t>Управление образования</w:t>
            </w:r>
          </w:p>
        </w:tc>
      </w:tr>
      <w:tr w:rsidR="001B6485" w:rsidRPr="001B6485" w:rsidTr="0068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85" w:rsidRPr="001B6485" w:rsidRDefault="001B6485" w:rsidP="006805D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1B6485" w:rsidRPr="001B6485" w:rsidRDefault="001B6485" w:rsidP="006805D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VII</w:t>
            </w:r>
            <w:r w:rsidRPr="001B6485">
              <w:rPr>
                <w:rFonts w:ascii="Times New Roman" w:hAnsi="Times New Roman"/>
                <w:b/>
                <w:sz w:val="20"/>
                <w:szCs w:val="24"/>
              </w:rPr>
              <w:t xml:space="preserve">. Организация и проведение подготовительного </w:t>
            </w:r>
          </w:p>
          <w:p w:rsidR="001B6485" w:rsidRPr="001B6485" w:rsidRDefault="001B6485" w:rsidP="006805D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/>
                <w:sz w:val="20"/>
                <w:szCs w:val="24"/>
              </w:rPr>
              <w:t xml:space="preserve">(информационно-мотивационного) этапа социально-психологического тестирования, направленного </w:t>
            </w:r>
            <w:r w:rsidR="00776DEA">
              <w:rPr>
                <w:rFonts w:ascii="Times New Roman" w:hAnsi="Times New Roman"/>
                <w:b/>
                <w:sz w:val="20"/>
                <w:szCs w:val="24"/>
              </w:rPr>
              <w:t xml:space="preserve">                  </w:t>
            </w:r>
            <w:r w:rsidRPr="001B6485">
              <w:rPr>
                <w:rFonts w:ascii="Times New Roman" w:hAnsi="Times New Roman"/>
                <w:b/>
                <w:sz w:val="20"/>
                <w:szCs w:val="24"/>
              </w:rPr>
              <w:t>на раннее выявление незаконного потребления наркотических средств и психотропных веще</w:t>
            </w:r>
            <w:proofErr w:type="gramStart"/>
            <w:r w:rsidRPr="001B6485">
              <w:rPr>
                <w:rFonts w:ascii="Times New Roman" w:hAnsi="Times New Roman"/>
                <w:b/>
                <w:sz w:val="20"/>
                <w:szCs w:val="24"/>
              </w:rPr>
              <w:t xml:space="preserve">ств </w:t>
            </w:r>
            <w:r w:rsidR="00776DEA">
              <w:rPr>
                <w:rFonts w:ascii="Times New Roman" w:hAnsi="Times New Roman"/>
                <w:b/>
                <w:sz w:val="20"/>
                <w:szCs w:val="24"/>
              </w:rPr>
              <w:t xml:space="preserve">                              </w:t>
            </w:r>
            <w:r w:rsidRPr="001B6485">
              <w:rPr>
                <w:rFonts w:ascii="Times New Roman" w:hAnsi="Times New Roman"/>
                <w:b/>
                <w:sz w:val="20"/>
                <w:szCs w:val="24"/>
              </w:rPr>
              <w:t>ср</w:t>
            </w:r>
            <w:proofErr w:type="gramEnd"/>
            <w:r w:rsidRPr="001B6485">
              <w:rPr>
                <w:rFonts w:ascii="Times New Roman" w:hAnsi="Times New Roman"/>
                <w:b/>
                <w:sz w:val="20"/>
                <w:szCs w:val="24"/>
              </w:rPr>
              <w:t>еди обучающихся общеобразовательных учреждений Псковского  района на  учебный год</w:t>
            </w:r>
          </w:p>
          <w:p w:rsidR="001B6485" w:rsidRPr="001B6485" w:rsidRDefault="001B6485" w:rsidP="006805D0">
            <w:pPr>
              <w:jc w:val="center"/>
              <w:rPr>
                <w:sz w:val="18"/>
              </w:rPr>
            </w:pPr>
          </w:p>
        </w:tc>
      </w:tr>
      <w:tr w:rsidR="001B6485" w:rsidRPr="001B6485" w:rsidTr="006805D0">
        <w:trPr>
          <w:trHeight w:val="323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85" w:rsidRPr="001B6485" w:rsidRDefault="001B6485" w:rsidP="006805D0">
            <w:pPr>
              <w:pStyle w:val="a6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1B6485" w:rsidRPr="001B6485" w:rsidRDefault="001B6485" w:rsidP="006805D0">
            <w:pPr>
              <w:pStyle w:val="a6"/>
              <w:rPr>
                <w:rFonts w:ascii="Times New Roman" w:hAnsi="Times New Roman"/>
                <w:b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/>
                <w:sz w:val="20"/>
                <w:szCs w:val="24"/>
              </w:rPr>
              <w:t>1.Информационно-методические мероприятия</w:t>
            </w:r>
          </w:p>
          <w:p w:rsidR="001B6485" w:rsidRPr="001B6485" w:rsidRDefault="001B6485" w:rsidP="006805D0">
            <w:pPr>
              <w:pStyle w:val="a6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210.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776DEA">
            <w:pPr>
              <w:pStyle w:val="a6"/>
              <w:spacing w:beforeLines="30" w:before="72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Подготовка и размещение на  сайтах и стендах общеобразовательных  учреждений информации об актуальности социально-психологического тестирования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ind w:right="-250" w:firstLine="3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 xml:space="preserve">      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left="34" w:hanging="34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Руководители общеобразовательных  учреждений</w:t>
            </w: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hanging="108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211.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776DEA">
            <w:pPr>
              <w:pStyle w:val="a6"/>
              <w:spacing w:beforeLines="30" w:before="72" w:line="216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gramStart"/>
            <w:r w:rsidRPr="001B6485">
              <w:rPr>
                <w:rFonts w:ascii="Times New Roman" w:hAnsi="Times New Roman"/>
                <w:color w:val="000000"/>
                <w:sz w:val="20"/>
                <w:szCs w:val="24"/>
              </w:rPr>
              <w:t>Распространение среди обучающихся, родителей (законных представителей) информационных материалов (листовок, буклетов, памяток и т.д.) по актуальным вопросам социально-психологического тестирования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176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hanging="221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Руководители общеобразовательных  учреждений</w:t>
            </w: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left="283" w:hanging="28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212.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Оформление (обновление) тематических страниц на сайтах общеобразовательных учреждений в целях: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 xml:space="preserve">- формирования у </w:t>
            </w:r>
            <w:proofErr w:type="gramStart"/>
            <w:r w:rsidRPr="001B6485">
              <w:rPr>
                <w:rFonts w:ascii="Times New Roman" w:hAnsi="Times New Roman"/>
                <w:sz w:val="20"/>
                <w:szCs w:val="24"/>
              </w:rPr>
              <w:t>обучающихся</w:t>
            </w:r>
            <w:proofErr w:type="gramEnd"/>
            <w:r w:rsidRPr="001B6485">
              <w:rPr>
                <w:rFonts w:ascii="Times New Roman" w:hAnsi="Times New Roman"/>
                <w:sz w:val="20"/>
                <w:szCs w:val="24"/>
              </w:rPr>
              <w:t xml:space="preserve"> социально-ответственного поведения;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 xml:space="preserve">- формирования у </w:t>
            </w:r>
            <w:proofErr w:type="gramStart"/>
            <w:r w:rsidRPr="001B6485">
              <w:rPr>
                <w:rFonts w:ascii="Times New Roman" w:hAnsi="Times New Roman"/>
                <w:sz w:val="20"/>
                <w:szCs w:val="24"/>
              </w:rPr>
              <w:t>обучающихся</w:t>
            </w:r>
            <w:proofErr w:type="gramEnd"/>
            <w:r w:rsidRPr="001B6485">
              <w:rPr>
                <w:rFonts w:ascii="Times New Roman" w:hAnsi="Times New Roman"/>
                <w:sz w:val="20"/>
                <w:szCs w:val="24"/>
              </w:rPr>
              <w:t xml:space="preserve"> способности противостоять негативным воздействиям социальной среды, факторам </w:t>
            </w:r>
            <w:proofErr w:type="spellStart"/>
            <w:r w:rsidRPr="001B6485">
              <w:rPr>
                <w:rFonts w:ascii="Times New Roman" w:hAnsi="Times New Roman"/>
                <w:sz w:val="20"/>
                <w:szCs w:val="24"/>
              </w:rPr>
              <w:t>микросоциальной</w:t>
            </w:r>
            <w:proofErr w:type="spellEnd"/>
            <w:r w:rsidRPr="001B6485">
              <w:rPr>
                <w:rFonts w:ascii="Times New Roman" w:hAnsi="Times New Roman"/>
                <w:sz w:val="20"/>
                <w:szCs w:val="24"/>
              </w:rPr>
              <w:t xml:space="preserve"> среды;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 xml:space="preserve">- содействия осознанию </w:t>
            </w:r>
            <w:proofErr w:type="gramStart"/>
            <w:r w:rsidRPr="001B6485">
              <w:rPr>
                <w:rFonts w:ascii="Times New Roman" w:hAnsi="Times New Roman"/>
                <w:sz w:val="20"/>
                <w:szCs w:val="24"/>
              </w:rPr>
              <w:t>обучающимися</w:t>
            </w:r>
            <w:proofErr w:type="gramEnd"/>
            <w:r w:rsidRPr="001B6485">
              <w:rPr>
                <w:rFonts w:ascii="Times New Roman" w:hAnsi="Times New Roman"/>
                <w:sz w:val="20"/>
                <w:szCs w:val="24"/>
              </w:rPr>
              <w:t xml:space="preserve"> ценности здорового и безопасного образа жизни;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 xml:space="preserve">- формирования у </w:t>
            </w:r>
            <w:proofErr w:type="gramStart"/>
            <w:r w:rsidRPr="001B6485">
              <w:rPr>
                <w:rFonts w:ascii="Times New Roman" w:hAnsi="Times New Roman"/>
                <w:sz w:val="20"/>
                <w:szCs w:val="24"/>
              </w:rPr>
              <w:t>обучающихся</w:t>
            </w:r>
            <w:proofErr w:type="gramEnd"/>
            <w:r w:rsidRPr="001B6485">
              <w:rPr>
                <w:rFonts w:ascii="Times New Roman" w:hAnsi="Times New Roman"/>
                <w:sz w:val="20"/>
                <w:szCs w:val="24"/>
              </w:rPr>
              <w:t xml:space="preserve"> установки на систематические занятия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176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Руководители общеобразовательных  учреждений</w:t>
            </w:r>
          </w:p>
        </w:tc>
      </w:tr>
      <w:tr w:rsidR="001B6485" w:rsidRPr="001B6485" w:rsidTr="006805D0"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2.</w:t>
            </w:r>
            <w:r w:rsidRPr="001B6485">
              <w:rPr>
                <w:rFonts w:ascii="Times New Roman" w:hAnsi="Times New Roman"/>
                <w:b/>
                <w:sz w:val="20"/>
                <w:szCs w:val="24"/>
              </w:rPr>
              <w:t xml:space="preserve"> Информационно-мотивационная и разъяснительная работа с </w:t>
            </w:r>
            <w:proofErr w:type="gramStart"/>
            <w:r w:rsidRPr="001B6485">
              <w:rPr>
                <w:rFonts w:ascii="Times New Roman" w:hAnsi="Times New Roman"/>
                <w:b/>
                <w:sz w:val="20"/>
                <w:szCs w:val="24"/>
              </w:rPr>
              <w:t>обучающимися</w:t>
            </w:r>
            <w:proofErr w:type="gramEnd"/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213.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 xml:space="preserve">Организация и проведение тематических мероприятий информационно-мотивационного характера (в том числе с привлечением </w:t>
            </w:r>
            <w:proofErr w:type="gramStart"/>
            <w:r w:rsidRPr="001B6485">
              <w:rPr>
                <w:rFonts w:ascii="Times New Roman" w:hAnsi="Times New Roman"/>
                <w:sz w:val="20"/>
                <w:szCs w:val="24"/>
              </w:rPr>
              <w:t>специалистов субъектов системы профилактики употребления ПАВ Псковской</w:t>
            </w:r>
            <w:proofErr w:type="gramEnd"/>
            <w:r w:rsidRPr="001B6485">
              <w:rPr>
                <w:rFonts w:ascii="Times New Roman" w:hAnsi="Times New Roman"/>
                <w:sz w:val="20"/>
                <w:szCs w:val="24"/>
              </w:rPr>
              <w:t xml:space="preserve"> области) с использованием различных форм организации.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176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34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Руководители общеобразовательных  учреждений</w:t>
            </w: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214.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Организация и проведение групповой и индивидуальной мотивационной работы с целью уменьшения отказов от участия в социально-психологическом тестировании и расширения охвата обучающихся данным мероприятием.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176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34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Руководители общеобразовательных  учреждений</w:t>
            </w:r>
          </w:p>
        </w:tc>
      </w:tr>
      <w:tr w:rsidR="001B6485" w:rsidRPr="001B6485" w:rsidTr="006805D0"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85" w:rsidRPr="001B6485" w:rsidRDefault="001B6485" w:rsidP="006805D0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</w:p>
          <w:p w:rsidR="001B6485" w:rsidRPr="001B6485" w:rsidRDefault="001B6485" w:rsidP="006805D0">
            <w:pPr>
              <w:pStyle w:val="a6"/>
              <w:rPr>
                <w:rFonts w:ascii="Times New Roman" w:hAnsi="Times New Roman"/>
                <w:b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B6485">
              <w:rPr>
                <w:rFonts w:ascii="Times New Roman" w:hAnsi="Times New Roman"/>
                <w:b/>
                <w:sz w:val="20"/>
                <w:szCs w:val="24"/>
              </w:rPr>
              <w:t>3. Информационно-мотивационная и разъяснительная работа</w:t>
            </w:r>
          </w:p>
          <w:p w:rsidR="001B6485" w:rsidRPr="001B6485" w:rsidRDefault="001B6485" w:rsidP="006805D0">
            <w:pPr>
              <w:pStyle w:val="a6"/>
              <w:rPr>
                <w:rFonts w:ascii="Times New Roman" w:hAnsi="Times New Roman"/>
                <w:b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/>
                <w:sz w:val="20"/>
                <w:szCs w:val="24"/>
              </w:rPr>
              <w:t xml:space="preserve"> с родителями (законными представителями)</w:t>
            </w:r>
          </w:p>
          <w:p w:rsidR="001B6485" w:rsidRPr="001B6485" w:rsidRDefault="001B6485" w:rsidP="006805D0">
            <w:pPr>
              <w:pStyle w:val="a6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lastRenderedPageBreak/>
              <w:t>215.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Организация и проведение родительских собраний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176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34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Руководители общеобразовательных  учреждений</w:t>
            </w: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216.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Организация и проведение  Единой недели родительских собраний по проблемам наркомании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176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По плану УКОН УМВД России по Псковской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85" w:rsidRPr="001B6485" w:rsidRDefault="001B6485" w:rsidP="000175FB">
            <w:pPr>
              <w:pStyle w:val="a6"/>
              <w:spacing w:beforeLines="30" w:before="72" w:line="216" w:lineRule="auto"/>
              <w:ind w:firstLine="34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 xml:space="preserve">УКОН УМВД России по Псковской области Руководители общеобразовательных  учреждений </w:t>
            </w: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217.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Организация и проведение групповой и индивидуальной мотивационной работы с родителями обучающихся младше 15 лет с целью уменьшения отказов от участия в социально-психологическом тестировании и расширения охвата обучающихся данным мероприятием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176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34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Руководители общеобразовательных  учреждений</w:t>
            </w:r>
          </w:p>
        </w:tc>
      </w:tr>
      <w:tr w:rsidR="001B6485" w:rsidRPr="001B6485" w:rsidTr="006805D0"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1B6485">
              <w:rPr>
                <w:rFonts w:ascii="Times New Roman" w:hAnsi="Times New Roman"/>
                <w:b/>
                <w:sz w:val="20"/>
                <w:szCs w:val="24"/>
              </w:rPr>
              <w:t>4. Работа с педагогическими кадрами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218.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Организация и проведение семинара для кураторов социально-психологического тестирования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34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Комитет по образованию Псковской области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34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ГБУ ПО «Центр «Призма»</w:t>
            </w: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219.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 xml:space="preserve">Организация и проведение  мероприятий информационно-разъяснительного характера для специалистов, курирующих социально-психологическое тестирование в общеобразовательных учреждениях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17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 xml:space="preserve">   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34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Управление образования</w:t>
            </w: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220.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216EC">
            <w:pPr>
              <w:pStyle w:val="a6"/>
              <w:spacing w:beforeLines="30" w:before="72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 xml:space="preserve">Организация и проведение  мероприятий информационно-разъяснительного характера  в педагогических коллективах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34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34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Руководители общеобразовательных  учреждений</w:t>
            </w:r>
          </w:p>
        </w:tc>
      </w:tr>
      <w:tr w:rsidR="001B6485" w:rsidRPr="001B6485" w:rsidTr="006805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221.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Мониторинг проведения подготовительного (информационно-мотивационного) этапа в общеобразовательных  учреждениях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485" w:rsidRPr="001B6485" w:rsidRDefault="001B6485" w:rsidP="006805D0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1B64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ежегодно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34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Управление образования</w:t>
            </w:r>
          </w:p>
          <w:p w:rsidR="001B6485" w:rsidRPr="001B6485" w:rsidRDefault="001B6485" w:rsidP="006805D0">
            <w:pPr>
              <w:pStyle w:val="a6"/>
              <w:spacing w:beforeLines="30" w:before="72" w:line="216" w:lineRule="auto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1B6485">
              <w:rPr>
                <w:rFonts w:ascii="Times New Roman" w:hAnsi="Times New Roman"/>
                <w:sz w:val="20"/>
                <w:szCs w:val="24"/>
              </w:rPr>
              <w:t>ГБУ ПО «Центр «Призма»</w:t>
            </w:r>
          </w:p>
        </w:tc>
      </w:tr>
      <w:tr w:rsidR="0085370B" w:rsidRPr="00F87ADB" w:rsidTr="006E2FC5"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B" w:rsidRPr="00F87ADB" w:rsidRDefault="0085370B" w:rsidP="006E2FC5">
            <w:pPr>
              <w:pStyle w:val="a6"/>
              <w:spacing w:beforeLines="30" w:before="72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70B" w:rsidRPr="00F87ADB" w:rsidRDefault="0085370B" w:rsidP="006E2FC5">
            <w:pPr>
              <w:pStyle w:val="a6"/>
              <w:spacing w:beforeLines="30" w:before="72" w:line="216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 w:rsidRPr="00A4158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F33A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87ADB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Мероприятия, </w:t>
            </w:r>
            <w:r w:rsidRPr="00F87A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направленные на укрепление здоровья людей старшего возраста, </w:t>
            </w:r>
            <w:r w:rsidRPr="00B0196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                                      </w:t>
            </w:r>
            <w:r w:rsidRPr="00F87A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пенсионеров, инвалидов, на приобщение их к активным занятиям физической культурой и спортом, </w:t>
            </w:r>
            <w:r w:rsidRPr="00B0196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                             </w:t>
            </w:r>
            <w:r w:rsidRPr="00F87A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 повышение качества жизни пожилых людей.</w:t>
            </w:r>
          </w:p>
          <w:p w:rsidR="0085370B" w:rsidRPr="00F87ADB" w:rsidRDefault="00D13B89" w:rsidP="00D13B89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4455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 редакции постановления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4455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дминистрации Псковского района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29.12.2022 № 221)</w:t>
            </w:r>
          </w:p>
        </w:tc>
      </w:tr>
      <w:tr w:rsidR="0085370B" w:rsidRPr="00F87ADB" w:rsidTr="006E2FC5"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B" w:rsidRPr="00F87ADB" w:rsidRDefault="0085370B" w:rsidP="006E2FC5">
            <w:pPr>
              <w:pStyle w:val="a6"/>
              <w:spacing w:beforeLines="30" w:before="72" w:line="216" w:lineRule="auto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1. Комплекс просветительских и физкультурно-оздоровительных мероприятий, направленных </w:t>
            </w:r>
            <w:r w:rsidRPr="00B0196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                                      </w:t>
            </w:r>
            <w:r w:rsidRPr="00F87A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на сохранение и укрепление физического и психологического здоровья пожилых людей, </w:t>
            </w:r>
            <w:r w:rsidRPr="00B0196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                                 </w:t>
            </w:r>
            <w:r w:rsidRPr="00F87A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поддержание их активной долголетней жизни</w:t>
            </w:r>
          </w:p>
        </w:tc>
      </w:tr>
      <w:tr w:rsidR="0085370B" w:rsidRPr="00F87ADB" w:rsidTr="006E2FC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CF05BA">
            <w:pPr>
              <w:pStyle w:val="a6"/>
              <w:spacing w:beforeLines="30" w:before="72" w:line="216" w:lineRule="auto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222.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C36998" w:rsidRDefault="0085370B" w:rsidP="006E2FC5">
            <w:pPr>
              <w:pStyle w:val="a6"/>
              <w:spacing w:beforeLines="30" w:before="72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C36998">
                <w:rPr>
                  <w:rStyle w:val="af1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EFEFE"/>
                </w:rPr>
                <w:t>Рекомендации по здоровому образу жизни для старшего поколения.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март - 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B" w:rsidRPr="00F87ADB" w:rsidRDefault="0085370B" w:rsidP="006E2FC5">
            <w:pPr>
              <w:ind w:firstLine="19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87ADB">
              <w:rPr>
                <w:rFonts w:ascii="Times New Roman" w:hAnsi="Times New Roman" w:cs="Times New Roman"/>
                <w:sz w:val="20"/>
                <w:szCs w:val="24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87ADB">
              <w:rPr>
                <w:rFonts w:ascii="Times New Roman" w:hAnsi="Times New Roman" w:cs="Times New Roman"/>
                <w:sz w:val="20"/>
                <w:szCs w:val="24"/>
              </w:rPr>
              <w:t>«Псковская межрайонная больница»</w:t>
            </w:r>
          </w:p>
          <w:p w:rsidR="0085370B" w:rsidRPr="00F87ADB" w:rsidRDefault="0085370B" w:rsidP="006E2FC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МБУ ДО «ЦРТДМ Псковского района»</w:t>
            </w:r>
          </w:p>
        </w:tc>
      </w:tr>
      <w:tr w:rsidR="0085370B" w:rsidRPr="00F87ADB" w:rsidTr="00C60854">
        <w:trPr>
          <w:trHeight w:val="9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CF05BA">
            <w:pPr>
              <w:pStyle w:val="a6"/>
              <w:spacing w:beforeLines="30" w:before="72" w:line="216" w:lineRule="auto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223.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A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Внедрение нетрадиционных методов улучшения здоровья: фитотерапия, ароматерапия, музыкотерапия, фототерапия.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  <w:p w:rsidR="0085370B" w:rsidRPr="00F87ADB" w:rsidRDefault="0085370B" w:rsidP="00A34C4C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май - 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05" w:rsidRPr="00F87ADB" w:rsidRDefault="0085370B" w:rsidP="00A34C4C">
            <w:pPr>
              <w:ind w:firstLine="19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87ADB">
              <w:rPr>
                <w:rFonts w:ascii="Times New Roman" w:hAnsi="Times New Roman" w:cs="Times New Roman"/>
                <w:sz w:val="20"/>
                <w:szCs w:val="24"/>
              </w:rPr>
              <w:t>ГБУЗ ПО «Центр общественного здоровья и медицинской профилактики»</w:t>
            </w:r>
          </w:p>
        </w:tc>
      </w:tr>
      <w:tr w:rsidR="0085370B" w:rsidRPr="00F87ADB" w:rsidTr="006E2FC5"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B" w:rsidRDefault="0085370B" w:rsidP="006E2FC5">
            <w:pPr>
              <w:pStyle w:val="a6"/>
              <w:spacing w:beforeLines="30" w:before="72" w:line="216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85370B" w:rsidRDefault="0085370B" w:rsidP="006E2FC5">
            <w:pPr>
              <w:pStyle w:val="a6"/>
              <w:spacing w:beforeLines="30" w:before="72" w:line="216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87A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2. Привлечение  граждан пожилого возраста к систематическим занятиям физической культурой и спортом, к участию в спортивных соревнованиях</w:t>
            </w:r>
          </w:p>
          <w:p w:rsidR="0085370B" w:rsidRPr="00F87ADB" w:rsidRDefault="0085370B" w:rsidP="006E2FC5">
            <w:pPr>
              <w:pStyle w:val="a6"/>
              <w:spacing w:beforeLines="30" w:before="72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70B" w:rsidRPr="00F87ADB" w:rsidTr="006E2FC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CF05BA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224.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pStyle w:val="a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Организация и проведение спортивного праздника «День здоровья»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B" w:rsidRPr="00F87ADB" w:rsidRDefault="0085370B" w:rsidP="006E2FC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МБУ ДО «ЦРТДМ Псковского района»,</w:t>
            </w:r>
          </w:p>
          <w:p w:rsidR="0085370B" w:rsidRPr="00F87ADB" w:rsidRDefault="0085370B" w:rsidP="006E2FC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 xml:space="preserve">МБУ </w:t>
            </w:r>
            <w:proofErr w:type="gramStart"/>
            <w:r w:rsidRPr="00F87ADB">
              <w:rPr>
                <w:rFonts w:ascii="Times New Roman" w:hAnsi="Times New Roman"/>
                <w:sz w:val="20"/>
                <w:szCs w:val="24"/>
              </w:rPr>
              <w:t>ПР</w:t>
            </w:r>
            <w:proofErr w:type="gramEnd"/>
            <w:r w:rsidRPr="00F87ADB">
              <w:rPr>
                <w:rFonts w:ascii="Times New Roman" w:hAnsi="Times New Roman"/>
                <w:sz w:val="20"/>
                <w:szCs w:val="24"/>
              </w:rPr>
              <w:t xml:space="preserve"> «ПРЦК»</w:t>
            </w:r>
          </w:p>
        </w:tc>
      </w:tr>
      <w:tr w:rsidR="0085370B" w:rsidRPr="00F87ADB" w:rsidTr="006E2FC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CF05BA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225.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pStyle w:val="a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Акция «10000  шагов»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апрель, 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B" w:rsidRPr="00F87ADB" w:rsidRDefault="0085370B" w:rsidP="006E2FC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МБУ ДО «ЦРТДМ Псковского района»</w:t>
            </w:r>
          </w:p>
          <w:p w:rsidR="0085370B" w:rsidRPr="00F87ADB" w:rsidRDefault="0085370B" w:rsidP="006E2FC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5370B" w:rsidRPr="00F87ADB" w:rsidTr="006E2FC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CF05BA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226.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pStyle w:val="a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Соревнования по шахматам и шашкам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B" w:rsidRPr="00F87ADB" w:rsidRDefault="0085370B" w:rsidP="006E2FC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МБУ ДО «ЦРТДМ Псковского района»</w:t>
            </w:r>
          </w:p>
        </w:tc>
      </w:tr>
      <w:tr w:rsidR="0085370B" w:rsidRPr="00F87ADB" w:rsidTr="006E2FC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CF05BA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lastRenderedPageBreak/>
              <w:t>227.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pStyle w:val="a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Соревнования по плаванию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B" w:rsidRPr="00F87ADB" w:rsidRDefault="0085370B" w:rsidP="006E2FC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МБУ ДО «ЦРТДМ Псковского района»</w:t>
            </w:r>
          </w:p>
        </w:tc>
      </w:tr>
      <w:tr w:rsidR="0085370B" w:rsidRPr="00F87ADB" w:rsidTr="006E2FC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CF05BA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228.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pStyle w:val="a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Соревнования по стрельбе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B" w:rsidRPr="00F87ADB" w:rsidRDefault="0085370B" w:rsidP="006E2FC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МБУ ДО «ЦРТДМ Псковского района»</w:t>
            </w:r>
          </w:p>
        </w:tc>
      </w:tr>
      <w:tr w:rsidR="0085370B" w:rsidRPr="00F87ADB" w:rsidTr="006E2FC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CF05BA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229.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pStyle w:val="a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Соревнования по настольному теннису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B" w:rsidRPr="00F87ADB" w:rsidRDefault="0085370B" w:rsidP="006E2FC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МБУ ДО «ЦРТДМ Псковского района»</w:t>
            </w:r>
          </w:p>
        </w:tc>
      </w:tr>
      <w:tr w:rsidR="0085370B" w:rsidRPr="00F87ADB" w:rsidTr="006E2FC5"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B" w:rsidRDefault="0085370B" w:rsidP="006E2FC5">
            <w:pPr>
              <w:pStyle w:val="a6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85370B" w:rsidRPr="00F87ADB" w:rsidRDefault="0085370B" w:rsidP="006E2FC5">
            <w:pPr>
              <w:pStyle w:val="a6"/>
              <w:rPr>
                <w:rFonts w:ascii="Times New Roman" w:hAnsi="Times New Roman"/>
                <w:b/>
                <w:sz w:val="20"/>
                <w:szCs w:val="24"/>
              </w:rPr>
            </w:pPr>
            <w:r w:rsidRPr="00F87ADB">
              <w:rPr>
                <w:rFonts w:ascii="Times New Roman" w:hAnsi="Times New Roman"/>
                <w:b/>
                <w:sz w:val="20"/>
                <w:szCs w:val="24"/>
              </w:rPr>
              <w:t>3. Медицинское сопровождение людей старшего поколения</w:t>
            </w:r>
          </w:p>
          <w:p w:rsidR="0085370B" w:rsidRPr="00F87ADB" w:rsidRDefault="0085370B" w:rsidP="006E2FC5">
            <w:pPr>
              <w:pStyle w:val="a6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85370B" w:rsidRPr="00F87ADB" w:rsidTr="006E2FC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CF05BA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230.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Default="0085370B" w:rsidP="006E2FC5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87A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Организация контроля над проведением периодических медицинских осмотров, диспансеризации представителей старшего поколения </w:t>
            </w:r>
          </w:p>
          <w:p w:rsidR="00F239D7" w:rsidRPr="00F87ADB" w:rsidRDefault="00F239D7" w:rsidP="006E2FC5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B" w:rsidRPr="00F87ADB" w:rsidRDefault="0085370B" w:rsidP="006E2FC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 xml:space="preserve">ГБУЗ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87ADB">
              <w:rPr>
                <w:rFonts w:ascii="Times New Roman" w:hAnsi="Times New Roman"/>
                <w:sz w:val="20"/>
                <w:szCs w:val="24"/>
              </w:rPr>
              <w:t>«Псковская межрайонная больница»</w:t>
            </w:r>
          </w:p>
        </w:tc>
      </w:tr>
      <w:tr w:rsidR="0085370B" w:rsidRPr="00F87ADB" w:rsidTr="006E2FC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CF05BA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ADB">
              <w:rPr>
                <w:rFonts w:ascii="Times New Roman" w:hAnsi="Times New Roman"/>
                <w:sz w:val="20"/>
                <w:szCs w:val="20"/>
              </w:rPr>
              <w:t>231.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A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Профилактика гипертонической болезни и оказании первой помощи при потере сознания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B" w:rsidRPr="0037542E" w:rsidRDefault="0085370B" w:rsidP="006E2FC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37542E">
              <w:rPr>
                <w:rFonts w:ascii="Times New Roman" w:hAnsi="Times New Roman"/>
                <w:sz w:val="20"/>
                <w:szCs w:val="24"/>
              </w:rPr>
              <w:t>ГБУЗ ПО «Центр общественного здоровья и медицинской профилактики»</w:t>
            </w:r>
          </w:p>
        </w:tc>
      </w:tr>
      <w:tr w:rsidR="0085370B" w:rsidRPr="00F87ADB" w:rsidTr="006E2FC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CF05BA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232.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F87ADB">
                <w:rPr>
                  <w:rFonts w:ascii="Times New Roman" w:eastAsiaTheme="minorEastAsia" w:hAnsi="Times New Roman"/>
                  <w:sz w:val="20"/>
                  <w:szCs w:val="20"/>
                  <w:shd w:val="clear" w:color="auto" w:fill="FFFFFF"/>
                  <w:lang w:eastAsia="ru-RU"/>
                </w:rPr>
                <w:t>Порядок предоставления санаторно-курортного лечения взрослому населению, проживающему на территории </w:t>
              </w:r>
            </w:hyperlink>
            <w:r w:rsidRPr="00F87AD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муниципального образования «Псковский район»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B" w:rsidRPr="0037542E" w:rsidRDefault="0085370B" w:rsidP="006E2FC5">
            <w:pPr>
              <w:pStyle w:val="1"/>
              <w:spacing w:befor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998">
              <w:rPr>
                <w:rFonts w:ascii="Times New Roman" w:hAnsi="Times New Roman" w:cs="Times New Roman"/>
                <w:b w:val="0"/>
                <w:color w:val="auto"/>
                <w:kern w:val="36"/>
                <w:sz w:val="20"/>
                <w:szCs w:val="20"/>
              </w:rPr>
              <w:t>Псковская областная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85370B" w:rsidRPr="00F87ADB" w:rsidTr="006E2FC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CF05BA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>233.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Default="0085370B" w:rsidP="006E2FC5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ADB">
              <w:rPr>
                <w:rFonts w:ascii="Times New Roman" w:hAnsi="Times New Roman"/>
                <w:sz w:val="20"/>
                <w:szCs w:val="20"/>
              </w:rPr>
              <w:t>Взаимодействие с социальными службами, участковыми врачами и врачами общей практики.</w:t>
            </w:r>
          </w:p>
          <w:p w:rsidR="00F239D7" w:rsidRPr="00F87ADB" w:rsidRDefault="00F239D7" w:rsidP="006E2FC5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70B" w:rsidRPr="00F87ADB" w:rsidRDefault="0085370B" w:rsidP="006E2FC5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7A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B" w:rsidRPr="00F87ADB" w:rsidRDefault="0085370B" w:rsidP="006E2FC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F87ADB">
              <w:rPr>
                <w:rFonts w:ascii="Times New Roman" w:hAnsi="Times New Roman"/>
                <w:sz w:val="20"/>
                <w:szCs w:val="24"/>
              </w:rPr>
              <w:t xml:space="preserve">ГБУЗ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87ADB">
              <w:rPr>
                <w:rFonts w:ascii="Times New Roman" w:hAnsi="Times New Roman"/>
                <w:sz w:val="20"/>
                <w:szCs w:val="24"/>
              </w:rPr>
              <w:t>«Псковская межрайонная больница»</w:t>
            </w:r>
            <w:r>
              <w:rPr>
                <w:rFonts w:ascii="Times New Roman" w:hAnsi="Times New Roman"/>
                <w:sz w:val="20"/>
                <w:szCs w:val="24"/>
              </w:rPr>
              <w:t>».</w:t>
            </w:r>
          </w:p>
        </w:tc>
      </w:tr>
    </w:tbl>
    <w:p w:rsidR="00A50505" w:rsidRDefault="00A50505" w:rsidP="001B64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B6485" w:rsidRPr="00405461" w:rsidRDefault="001B6485" w:rsidP="001B64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405461">
        <w:rPr>
          <w:rFonts w:ascii="Times New Roman" w:hAnsi="Times New Roman" w:cs="Times New Roman"/>
          <w:b/>
          <w:bCs/>
          <w:sz w:val="26"/>
          <w:szCs w:val="26"/>
        </w:rPr>
        <w:t>.Ожидаемые результаты реализации подпрограммы</w:t>
      </w:r>
    </w:p>
    <w:p w:rsidR="001B6485" w:rsidRPr="00405461" w:rsidRDefault="001B6485" w:rsidP="001B64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05D0" w:rsidRDefault="001B6485" w:rsidP="005929DF">
      <w:pPr>
        <w:autoSpaceDE w:val="0"/>
        <w:autoSpaceDN w:val="0"/>
        <w:adjustRightInd w:val="0"/>
        <w:ind w:firstLine="540"/>
        <w:rPr>
          <w:sz w:val="24"/>
          <w:szCs w:val="24"/>
        </w:rPr>
        <w:sectPr w:rsidR="006805D0" w:rsidSect="003A1681">
          <w:headerReference w:type="default" r:id="rId12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  <w:r w:rsidRPr="00405461">
        <w:rPr>
          <w:rFonts w:ascii="Times New Roman" w:hAnsi="Times New Roman" w:cs="Times New Roman"/>
          <w:sz w:val="26"/>
          <w:szCs w:val="26"/>
        </w:rPr>
        <w:t>Перечень целевых индикаторов и показателей муниципальной программы представлен в приложении 1 к муниципальной программе.</w:t>
      </w:r>
    </w:p>
    <w:p w:rsidR="006805D0" w:rsidRDefault="004525AB" w:rsidP="004525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C673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6805D0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6805D0" w:rsidRPr="005929DF" w:rsidRDefault="005929DF" w:rsidP="005929D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92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8B36F7">
        <w:rPr>
          <w:rFonts w:ascii="Times New Roman" w:hAnsi="Times New Roman" w:cs="Times New Roman"/>
          <w:sz w:val="24"/>
          <w:szCs w:val="24"/>
        </w:rPr>
        <w:t xml:space="preserve">      </w:t>
      </w:r>
      <w:r w:rsidR="00C673D2">
        <w:rPr>
          <w:rFonts w:ascii="Times New Roman" w:hAnsi="Times New Roman" w:cs="Times New Roman"/>
          <w:sz w:val="24"/>
          <w:szCs w:val="24"/>
        </w:rPr>
        <w:t xml:space="preserve"> </w:t>
      </w:r>
      <w:r w:rsidR="006805D0" w:rsidRPr="005929DF">
        <w:rPr>
          <w:rFonts w:ascii="Times New Roman" w:hAnsi="Times New Roman" w:cs="Times New Roman"/>
          <w:sz w:val="24"/>
          <w:szCs w:val="24"/>
        </w:rPr>
        <w:t xml:space="preserve">к муниципальной программе Псковского района «Здоровье» </w:t>
      </w:r>
    </w:p>
    <w:p w:rsidR="005929DF" w:rsidRPr="004455D9" w:rsidRDefault="005929DF" w:rsidP="005929DF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C673D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редакции постановления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дминистрации Псковского района от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29.12.2022 № 221)</w:t>
      </w:r>
    </w:p>
    <w:p w:rsidR="006805D0" w:rsidRDefault="006805D0" w:rsidP="006805D0">
      <w:pPr>
        <w:widowControl w:val="0"/>
        <w:autoSpaceDE w:val="0"/>
        <w:autoSpaceDN w:val="0"/>
        <w:adjustRightInd w:val="0"/>
        <w:jc w:val="right"/>
        <w:rPr>
          <w:rFonts w:cs="Times New Roman"/>
          <w:color w:val="000000"/>
        </w:rPr>
      </w:pPr>
    </w:p>
    <w:p w:rsidR="006E2FC5" w:rsidRDefault="006E2FC5" w:rsidP="006E2FC5">
      <w:pPr>
        <w:widowControl w:val="0"/>
        <w:autoSpaceDE w:val="0"/>
        <w:autoSpaceDN w:val="0"/>
        <w:adjustRightInd w:val="0"/>
      </w:pPr>
    </w:p>
    <w:p w:rsidR="006E2FC5" w:rsidRPr="00C27076" w:rsidRDefault="006E2FC5" w:rsidP="006E2F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C27076">
        <w:rPr>
          <w:rFonts w:ascii="Times New Roman" w:hAnsi="Times New Roman" w:cs="Times New Roman"/>
          <w:color w:val="000000"/>
        </w:rPr>
        <w:t xml:space="preserve">СВЕДЕНИЯ </w:t>
      </w:r>
    </w:p>
    <w:p w:rsidR="006E2FC5" w:rsidRDefault="006E2FC5" w:rsidP="006E2F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C27076">
        <w:rPr>
          <w:rFonts w:ascii="Times New Roman" w:hAnsi="Times New Roman" w:cs="Times New Roman"/>
          <w:color w:val="000000"/>
        </w:rPr>
        <w:t>О СОСТАВЕ И ЗНАЧЕНИЯХ ЦЕЛЕВЫХ ПОКАЗАТЕЛЕЙ МУНИЦИПАЛЬНОЙ ПРОГРАММЫ</w:t>
      </w:r>
    </w:p>
    <w:p w:rsidR="006E2FC5" w:rsidRPr="00C27076" w:rsidRDefault="006E2FC5" w:rsidP="006E2F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tbl>
      <w:tblPr>
        <w:tblW w:w="15044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601"/>
        <w:gridCol w:w="6217"/>
        <w:gridCol w:w="1246"/>
        <w:gridCol w:w="1026"/>
        <w:gridCol w:w="993"/>
        <w:gridCol w:w="992"/>
        <w:gridCol w:w="992"/>
        <w:gridCol w:w="992"/>
        <w:gridCol w:w="993"/>
        <w:gridCol w:w="992"/>
      </w:tblGrid>
      <w:tr w:rsidR="006E2FC5" w:rsidRPr="00C27076" w:rsidTr="006E2FC5">
        <w:trPr>
          <w:trHeight w:val="363"/>
          <w:tblHeader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C5" w:rsidRPr="00C27076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C5" w:rsidRPr="00C27076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C5" w:rsidRPr="00C27076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9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E2FC5" w:rsidRPr="00C27076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 целевых показателей (</w:t>
            </w:r>
            <w:proofErr w:type="gramStart"/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:rsidR="006E2FC5" w:rsidRPr="00C27076" w:rsidTr="006E2FC5">
        <w:trPr>
          <w:trHeight w:val="359"/>
          <w:tblHeader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FC5" w:rsidRPr="00C27076" w:rsidRDefault="006E2FC5" w:rsidP="006E2FC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FC5" w:rsidRPr="00C27076" w:rsidRDefault="006E2FC5" w:rsidP="006E2FC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FC5" w:rsidRPr="00C27076" w:rsidRDefault="006E2FC5" w:rsidP="006E2FC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E2FC5" w:rsidRPr="00C27076" w:rsidRDefault="006E2FC5" w:rsidP="00562510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C5" w:rsidRPr="00C27076" w:rsidRDefault="006E2FC5" w:rsidP="00562510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C5" w:rsidRPr="00C27076" w:rsidRDefault="006E2FC5" w:rsidP="00562510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C5" w:rsidRPr="00C27076" w:rsidRDefault="006E2FC5" w:rsidP="00562510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C5" w:rsidRPr="00C27076" w:rsidRDefault="006E2FC5" w:rsidP="00562510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  <w:p w:rsidR="006E2FC5" w:rsidRPr="00C27076" w:rsidRDefault="006E2FC5" w:rsidP="0056251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562510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562510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6E2FC5" w:rsidRPr="004E1B62" w:rsidTr="006E2FC5">
        <w:trPr>
          <w:trHeight w:val="359"/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C5" w:rsidRPr="004E1B62" w:rsidRDefault="006E2FC5" w:rsidP="006E2F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1B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C5" w:rsidRPr="004E1B62" w:rsidRDefault="006E2FC5" w:rsidP="006E2F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1B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C5" w:rsidRPr="004E1B62" w:rsidRDefault="006E2FC5" w:rsidP="006E2F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1B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E2FC5" w:rsidRPr="004E1B62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1B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E2FC5" w:rsidRPr="00C27076" w:rsidTr="006E2FC5">
        <w:trPr>
          <w:trHeight w:val="359"/>
          <w:tblHeader/>
        </w:trPr>
        <w:tc>
          <w:tcPr>
            <w:tcW w:w="150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FC5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2FC5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2707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r w:rsidRPr="00C27076">
              <w:rPr>
                <w:rFonts w:ascii="Times New Roman" w:hAnsi="Times New Roman" w:cs="Times New Roman"/>
              </w:rPr>
              <w:t>«Здоровье»</w:t>
            </w:r>
          </w:p>
          <w:p w:rsidR="006E2FC5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2FC5" w:rsidRPr="00C27076" w:rsidTr="006E2FC5">
        <w:trPr>
          <w:trHeight w:val="307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C5" w:rsidRPr="00C27076" w:rsidRDefault="006E2FC5" w:rsidP="006E2FC5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C5" w:rsidRPr="00C27076" w:rsidRDefault="006E2FC5" w:rsidP="006E2FC5"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FC5" w:rsidRPr="00C27076" w:rsidRDefault="006E2FC5" w:rsidP="006E2FC5">
            <w:r w:rsidRPr="00C27076"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16</w:t>
            </w:r>
          </w:p>
        </w:tc>
      </w:tr>
      <w:tr w:rsidR="006E2FC5" w:rsidRPr="00C27076" w:rsidTr="006E2FC5">
        <w:trPr>
          <w:trHeight w:val="3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FC5" w:rsidRPr="00C27076" w:rsidRDefault="006E2FC5" w:rsidP="006E2FC5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2FC5" w:rsidRPr="00C27076" w:rsidRDefault="006E2FC5" w:rsidP="006E2FC5">
            <w:r w:rsidRPr="00C27076">
              <w:rPr>
                <w:rFonts w:ascii="Times New Roman" w:hAnsi="Times New Roman" w:cs="Times New Roman"/>
                <w:sz w:val="20"/>
                <w:szCs w:val="20"/>
              </w:rPr>
              <w:t xml:space="preserve">        Рост доли подростков и молодежи, вовлеченных в профилактические мероприятия по противодействию злоупотреблению алкоголю и наркотиков.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2FC5" w:rsidRPr="00C27076" w:rsidRDefault="006E2FC5" w:rsidP="006E2FC5">
            <w:r w:rsidRPr="00C27076"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90</w:t>
            </w:r>
          </w:p>
        </w:tc>
      </w:tr>
      <w:tr w:rsidR="006E2FC5" w:rsidRPr="00C27076" w:rsidTr="006E2FC5">
        <w:trPr>
          <w:trHeight w:val="3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FC5" w:rsidRPr="00C27076" w:rsidRDefault="006E2FC5" w:rsidP="006E2FC5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  <w:p w:rsidR="006E2FC5" w:rsidRPr="00C27076" w:rsidRDefault="006E2FC5" w:rsidP="006E2FC5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2FC5" w:rsidRPr="00C27076" w:rsidRDefault="006E2FC5" w:rsidP="006E2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молодежи, участвующих в мероприятиях (конкурсы, фестивали, акции, семинары, "круглые столы") по реализации основных направлений молодежной политики, в том числе пропаганде ЗОЖ, в общей численности молодежи Псковского района.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2FC5" w:rsidRPr="00C27076" w:rsidRDefault="006E2FC5" w:rsidP="006E2FC5">
            <w:r w:rsidRPr="00C27076"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40</w:t>
            </w:r>
          </w:p>
        </w:tc>
      </w:tr>
      <w:tr w:rsidR="006E2FC5" w:rsidRPr="007264BE" w:rsidTr="006E2FC5">
        <w:trPr>
          <w:trHeight w:val="3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FC5" w:rsidRPr="007264BE" w:rsidRDefault="006E2FC5" w:rsidP="006E2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B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2FC5" w:rsidRPr="007264BE" w:rsidRDefault="006E2FC5" w:rsidP="006E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4BE">
              <w:rPr>
                <w:rFonts w:ascii="Times New Roman" w:hAnsi="Times New Roman" w:cs="Times New Roman"/>
                <w:sz w:val="20"/>
                <w:szCs w:val="20"/>
              </w:rPr>
              <w:t>Общее количество мероприятий, направленных на укрепление здоровья</w:t>
            </w:r>
            <w:r w:rsidRPr="007264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 </w:t>
            </w:r>
            <w:r w:rsidRPr="00726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старшего возраста, пенсионеров, инвалидов</w:t>
            </w:r>
            <w:r w:rsidRPr="007264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2FC5" w:rsidRPr="007264BE" w:rsidRDefault="006E2FC5" w:rsidP="006E2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2FC5" w:rsidRPr="007264BE" w:rsidRDefault="006E2FC5" w:rsidP="006E2FC5">
            <w:pPr>
              <w:rPr>
                <w:rFonts w:ascii="Times New Roman" w:hAnsi="Times New Roman" w:cs="Times New Roman"/>
              </w:rPr>
            </w:pPr>
            <w:r w:rsidRPr="007264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2</w:t>
            </w:r>
          </w:p>
        </w:tc>
      </w:tr>
      <w:tr w:rsidR="006E2FC5" w:rsidRPr="007264BE" w:rsidTr="006E2FC5">
        <w:trPr>
          <w:trHeight w:val="3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FC5" w:rsidRPr="007264BE" w:rsidRDefault="006E2FC5" w:rsidP="006E2FC5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2FC5" w:rsidRPr="007264BE" w:rsidRDefault="006E2FC5" w:rsidP="006E2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4B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2FC5" w:rsidRPr="007264BE" w:rsidRDefault="006E2FC5" w:rsidP="006E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4B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спортивных мероприятий для систематических занятий спортом </w:t>
            </w:r>
            <w:r w:rsidRPr="007264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людей </w:t>
            </w:r>
            <w:r w:rsidRPr="00726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старшего возраста, пенсионеров, инвалидов.</w:t>
            </w:r>
          </w:p>
          <w:p w:rsidR="006E2FC5" w:rsidRPr="007264BE" w:rsidRDefault="006E2FC5" w:rsidP="006E2F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2FC5" w:rsidRPr="007264BE" w:rsidRDefault="006E2FC5" w:rsidP="006E2FC5">
            <w:pPr>
              <w:rPr>
                <w:rFonts w:ascii="Times New Roman" w:hAnsi="Times New Roman" w:cs="Times New Roman"/>
              </w:rPr>
            </w:pPr>
            <w:r w:rsidRPr="007264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6</w:t>
            </w:r>
          </w:p>
        </w:tc>
      </w:tr>
      <w:tr w:rsidR="006E2FC5" w:rsidRPr="00C27076" w:rsidTr="006E2FC5">
        <w:trPr>
          <w:trHeight w:val="3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FC5" w:rsidRPr="007264BE" w:rsidRDefault="006E2FC5" w:rsidP="006E2FC5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2FC5" w:rsidRPr="007264BE" w:rsidRDefault="006E2FC5" w:rsidP="006E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4BE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мероприятий, включающих медицинское сопровождение </w:t>
            </w:r>
            <w:r w:rsidRPr="007264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людей </w:t>
            </w:r>
            <w:r w:rsidRPr="00726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старшего возраста, пенсионеров, инвалидов.</w:t>
            </w:r>
          </w:p>
          <w:p w:rsidR="006E2FC5" w:rsidRPr="007264BE" w:rsidRDefault="006E2FC5" w:rsidP="006E2F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2FC5" w:rsidRPr="007264BE" w:rsidRDefault="006E2FC5" w:rsidP="006E2FC5">
            <w:pPr>
              <w:rPr>
                <w:rFonts w:ascii="Times New Roman" w:hAnsi="Times New Roman" w:cs="Times New Roman"/>
              </w:rPr>
            </w:pPr>
            <w:r w:rsidRPr="007264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6A7CEB" w:rsidRDefault="006E2FC5" w:rsidP="006E2FC5">
            <w:pPr>
              <w:rPr>
                <w:rFonts w:ascii="Times New Roman" w:hAnsi="Times New Roman" w:cs="Times New Roman"/>
              </w:rPr>
            </w:pPr>
            <w:r w:rsidRPr="006A7CEB">
              <w:rPr>
                <w:rFonts w:ascii="Times New Roman" w:hAnsi="Times New Roman" w:cs="Times New Roman"/>
              </w:rPr>
              <w:t>4</w:t>
            </w:r>
          </w:p>
        </w:tc>
      </w:tr>
      <w:tr w:rsidR="006E2FC5" w:rsidRPr="00C27076" w:rsidTr="006E2FC5">
        <w:trPr>
          <w:trHeight w:val="345"/>
        </w:trPr>
        <w:tc>
          <w:tcPr>
            <w:tcW w:w="1504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FC5" w:rsidRDefault="006E2FC5" w:rsidP="006E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2FC5" w:rsidRDefault="006E2FC5" w:rsidP="006E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2FC5" w:rsidRDefault="006E2FC5" w:rsidP="006E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2FC5" w:rsidRDefault="006E2FC5" w:rsidP="006E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2FC5" w:rsidRDefault="006E2FC5" w:rsidP="006E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2FC5" w:rsidRPr="00C27076" w:rsidRDefault="006E2FC5" w:rsidP="006E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27076">
              <w:rPr>
                <w:rFonts w:ascii="Times New Roman" w:hAnsi="Times New Roman" w:cs="Times New Roman"/>
                <w:color w:val="000000"/>
              </w:rPr>
              <w:lastRenderedPageBreak/>
              <w:t>Подпрограмма «</w:t>
            </w:r>
            <w:r w:rsidRPr="00C27076">
              <w:rPr>
                <w:rFonts w:ascii="Times New Roman" w:eastAsia="Times New Roman" w:hAnsi="Times New Roman" w:cs="Times New Roman"/>
                <w:bCs/>
                <w:color w:val="000000"/>
              </w:rPr>
              <w:t>Общественное здоровье в Псковском районе»</w:t>
            </w:r>
          </w:p>
          <w:p w:rsidR="006E2FC5" w:rsidRDefault="006E2FC5" w:rsidP="006E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2FC5" w:rsidRPr="00C27076" w:rsidTr="006E2FC5">
        <w:trPr>
          <w:trHeight w:val="3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C5" w:rsidRPr="00C27076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7076">
              <w:rPr>
                <w:rFonts w:ascii="Times New Roman" w:hAnsi="Times New Roman" w:cs="Times New Roman"/>
                <w:lang w:eastAsia="zh-CN"/>
              </w:rPr>
              <w:lastRenderedPageBreak/>
              <w:t>1.1.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r w:rsidRPr="00C2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Доля населения, систематически занимающегося физической культурой и спортом.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r w:rsidRPr="00C27076">
              <w:t>%</w:t>
            </w:r>
          </w:p>
          <w:p w:rsidR="006E2FC5" w:rsidRPr="00C27076" w:rsidRDefault="006E2FC5" w:rsidP="006E2FC5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16</w:t>
            </w:r>
          </w:p>
        </w:tc>
      </w:tr>
      <w:tr w:rsidR="006E2FC5" w:rsidRPr="00C27076" w:rsidTr="006E2FC5">
        <w:trPr>
          <w:trHeight w:val="3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7076">
              <w:rPr>
                <w:rFonts w:ascii="Times New Roman" w:hAnsi="Times New Roman" w:cs="Times New Roman"/>
                <w:lang w:eastAsia="zh-CN"/>
              </w:rPr>
              <w:t>1.2.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молодежи, участвующих в культурно-массовых мероприятиях (конкурсы, фестивали, акции, семинары, «круглые столы») и спортивных мероприятиях (%)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r w:rsidRPr="00C27076"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40</w:t>
            </w:r>
          </w:p>
        </w:tc>
      </w:tr>
      <w:tr w:rsidR="006E2FC5" w:rsidRPr="00C27076" w:rsidTr="006E2FC5">
        <w:trPr>
          <w:trHeight w:val="3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C5" w:rsidRPr="00C27076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7076">
              <w:rPr>
                <w:rFonts w:ascii="Times New Roman" w:hAnsi="Times New Roman" w:cs="Times New Roman"/>
                <w:lang w:eastAsia="zh-CN"/>
              </w:rPr>
              <w:t>1.3.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r w:rsidRPr="00C270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Снижение смертности от заболеваний: </w:t>
            </w:r>
            <w:proofErr w:type="gramStart"/>
            <w:r w:rsidRPr="00C27076">
              <w:rPr>
                <w:rFonts w:ascii="Times New Roman" w:hAnsi="Times New Roman" w:cs="Times New Roman"/>
                <w:bCs/>
                <w:sz w:val="20"/>
                <w:szCs w:val="20"/>
              </w:rPr>
              <w:t>сердечно-сосудистых</w:t>
            </w:r>
            <w:proofErr w:type="gramEnd"/>
            <w:r w:rsidRPr="00C27076">
              <w:rPr>
                <w:rFonts w:ascii="Times New Roman" w:hAnsi="Times New Roman" w:cs="Times New Roman"/>
                <w:bCs/>
                <w:sz w:val="20"/>
                <w:szCs w:val="20"/>
              </w:rPr>
              <w:t>, онкологических, органов дыхания и органов пищеварения.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pPr>
              <w:rPr>
                <w:rFonts w:ascii="Times New Roman" w:hAnsi="Times New Roman" w:cs="Times New Roman"/>
                <w:highlight w:val="yellow"/>
              </w:rPr>
            </w:pPr>
            <w:r w:rsidRPr="00C2707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535</w:t>
            </w:r>
          </w:p>
        </w:tc>
      </w:tr>
      <w:tr w:rsidR="006E2FC5" w:rsidRPr="00C27076" w:rsidTr="006E2FC5">
        <w:trPr>
          <w:trHeight w:val="3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7076">
              <w:rPr>
                <w:rFonts w:ascii="Times New Roman" w:hAnsi="Times New Roman" w:cs="Times New Roman"/>
                <w:lang w:eastAsia="zh-CN"/>
              </w:rPr>
              <w:t>1.4.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роли населения в сфере профилактики и противодействия злоупотреблению наркотическими средствами и психотропными веществами и их незаконному обороту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r w:rsidRPr="00C27076"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80</w:t>
            </w:r>
          </w:p>
        </w:tc>
      </w:tr>
      <w:tr w:rsidR="006E2FC5" w:rsidRPr="00C27076" w:rsidTr="006E2FC5">
        <w:trPr>
          <w:trHeight w:val="3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7076">
              <w:rPr>
                <w:rFonts w:ascii="Times New Roman" w:hAnsi="Times New Roman" w:cs="Times New Roman"/>
                <w:lang w:eastAsia="zh-CN"/>
              </w:rPr>
              <w:t>1.5.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ср</w:t>
            </w:r>
            <w:proofErr w:type="gramEnd"/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 несовершеннолетних в районе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r w:rsidRPr="00C27076"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55</w:t>
            </w:r>
          </w:p>
        </w:tc>
      </w:tr>
      <w:tr w:rsidR="006E2FC5" w:rsidRPr="00C27076" w:rsidTr="006E2FC5">
        <w:trPr>
          <w:trHeight w:val="3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7076">
              <w:rPr>
                <w:rFonts w:ascii="Times New Roman" w:hAnsi="Times New Roman" w:cs="Times New Roman"/>
                <w:lang w:eastAsia="zh-CN"/>
              </w:rPr>
              <w:t>1.6.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sz w:val="20"/>
              </w:rPr>
              <w:t>Обеспечение контент-фильтрации ресурсов сети Интернет по исключению доступа обучающихся к сайтам, несовместимым с задачами образования и воспитания обучающихся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r w:rsidRPr="00C27076"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100</w:t>
            </w:r>
          </w:p>
        </w:tc>
      </w:tr>
      <w:tr w:rsidR="006E2FC5" w:rsidRPr="00C27076" w:rsidTr="006E2FC5">
        <w:trPr>
          <w:trHeight w:val="3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7076">
              <w:rPr>
                <w:rFonts w:ascii="Times New Roman" w:hAnsi="Times New Roman" w:cs="Times New Roman"/>
                <w:lang w:eastAsia="zh-CN"/>
              </w:rPr>
              <w:t>1.7.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</w:rPr>
              <w:t xml:space="preserve">Общее число </w:t>
            </w:r>
            <w:proofErr w:type="gramStart"/>
            <w:r w:rsidRPr="00C2707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27076">
              <w:rPr>
                <w:rFonts w:ascii="Times New Roman" w:hAnsi="Times New Roman" w:cs="Times New Roman"/>
                <w:sz w:val="20"/>
                <w:szCs w:val="20"/>
              </w:rPr>
              <w:t>, которые прошли тестирование от общего числа обучающихся целевой группы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C27076" w:rsidRDefault="006E2FC5" w:rsidP="006E2FC5">
            <w:r w:rsidRPr="00C27076"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98</w:t>
            </w:r>
          </w:p>
        </w:tc>
      </w:tr>
      <w:tr w:rsidR="006E2FC5" w:rsidRPr="007264BE" w:rsidTr="006E2FC5">
        <w:trPr>
          <w:trHeight w:val="3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264BE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64BE">
              <w:rPr>
                <w:rFonts w:ascii="Times New Roman" w:hAnsi="Times New Roman" w:cs="Times New Roman"/>
                <w:lang w:eastAsia="zh-CN"/>
              </w:rPr>
              <w:t>1.8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264BE" w:rsidRDefault="006E2FC5" w:rsidP="006E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4BE">
              <w:rPr>
                <w:rFonts w:ascii="Times New Roman" w:hAnsi="Times New Roman" w:cs="Times New Roman"/>
                <w:sz w:val="20"/>
                <w:szCs w:val="20"/>
              </w:rPr>
              <w:t>Общее количество мероприятий, направленных на укрепление здоровья</w:t>
            </w:r>
            <w:r w:rsidRPr="007264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 </w:t>
            </w:r>
            <w:r w:rsidRPr="00726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старшего возраста, пенсионеров, инвалидов</w:t>
            </w:r>
            <w:r w:rsidRPr="007264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2FC5" w:rsidRPr="007264BE" w:rsidRDefault="006E2FC5" w:rsidP="006E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264BE" w:rsidRDefault="006E2FC5" w:rsidP="006E2FC5">
            <w:pPr>
              <w:rPr>
                <w:rFonts w:ascii="Times New Roman" w:hAnsi="Times New Roman" w:cs="Times New Roman"/>
              </w:rPr>
            </w:pPr>
            <w:r w:rsidRPr="007264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68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2</w:t>
            </w:r>
          </w:p>
        </w:tc>
      </w:tr>
      <w:tr w:rsidR="006E2FC5" w:rsidRPr="007264BE" w:rsidTr="006E2FC5">
        <w:trPr>
          <w:trHeight w:val="3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264BE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64BE">
              <w:rPr>
                <w:rFonts w:ascii="Times New Roman" w:hAnsi="Times New Roman" w:cs="Times New Roman"/>
                <w:lang w:eastAsia="zh-CN"/>
              </w:rPr>
              <w:t>1.9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264BE" w:rsidRDefault="006E2FC5" w:rsidP="006E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4B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спортивных мероприятий для систематических занятий спортом </w:t>
            </w:r>
            <w:r w:rsidRPr="007264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людей </w:t>
            </w:r>
            <w:r w:rsidRPr="00726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старшего возраста, пенсионеров, инвалидов.</w:t>
            </w:r>
          </w:p>
          <w:p w:rsidR="006E2FC5" w:rsidRPr="007264BE" w:rsidRDefault="006E2FC5" w:rsidP="006E2F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264BE" w:rsidRDefault="006E2FC5" w:rsidP="006E2FC5">
            <w:pPr>
              <w:rPr>
                <w:rFonts w:ascii="Times New Roman" w:hAnsi="Times New Roman" w:cs="Times New Roman"/>
              </w:rPr>
            </w:pPr>
            <w:r w:rsidRPr="007264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7A35EC">
            <w:pPr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7A35EC">
            <w:pPr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7A35EC">
            <w:pPr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6</w:t>
            </w:r>
          </w:p>
        </w:tc>
      </w:tr>
      <w:tr w:rsidR="006E2FC5" w:rsidRPr="00C27076" w:rsidTr="006E2FC5">
        <w:trPr>
          <w:trHeight w:val="3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264BE" w:rsidRDefault="006E2FC5" w:rsidP="006E2FC5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264BE">
              <w:rPr>
                <w:rFonts w:ascii="Times New Roman" w:hAnsi="Times New Roman" w:cs="Times New Roman"/>
                <w:lang w:eastAsia="zh-CN"/>
              </w:rPr>
              <w:t>1.10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264BE" w:rsidRDefault="006E2FC5" w:rsidP="006E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4BE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мероприятий, включающих медицинское сопровождение </w:t>
            </w:r>
            <w:r w:rsidRPr="007264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людей </w:t>
            </w:r>
            <w:r w:rsidRPr="00726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старшего возраста, пенсионеров, инвалидов.</w:t>
            </w:r>
          </w:p>
          <w:p w:rsidR="006E2FC5" w:rsidRPr="007264BE" w:rsidRDefault="006E2FC5" w:rsidP="006E2F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264BE" w:rsidRDefault="006E2FC5" w:rsidP="006E2FC5">
            <w:pPr>
              <w:rPr>
                <w:rFonts w:ascii="Times New Roman" w:hAnsi="Times New Roman" w:cs="Times New Roman"/>
              </w:rPr>
            </w:pPr>
            <w:r w:rsidRPr="007264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7A35EC">
            <w:pPr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7A35EC">
            <w:pPr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7A35EC">
            <w:pPr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7A35EC">
            <w:pPr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7A35EC">
            <w:pPr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7A35EC">
            <w:pPr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5" w:rsidRPr="007A35EC" w:rsidRDefault="006E2FC5" w:rsidP="008F390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A35EC">
              <w:rPr>
                <w:rFonts w:ascii="Times New Roman" w:hAnsi="Times New Roman" w:cs="Times New Roman"/>
              </w:rPr>
              <w:t>4</w:t>
            </w:r>
          </w:p>
        </w:tc>
      </w:tr>
    </w:tbl>
    <w:p w:rsidR="006805D0" w:rsidRPr="004525AB" w:rsidRDefault="006805D0" w:rsidP="00A73F6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  <w:r w:rsidR="00A73F6A">
        <w:rPr>
          <w:rFonts w:ascii="Times New Roman" w:hAnsi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Pr="004525AB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6805D0" w:rsidRPr="006805D0" w:rsidRDefault="00A73F6A" w:rsidP="00A73F6A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805D0" w:rsidRPr="004525AB">
        <w:rPr>
          <w:rFonts w:ascii="Times New Roman" w:hAnsi="Times New Roman"/>
          <w:sz w:val="24"/>
          <w:szCs w:val="24"/>
        </w:rPr>
        <w:t>к муниципальной программе Псковского  района «Здоровье»</w:t>
      </w:r>
      <w:r w:rsidR="006805D0" w:rsidRPr="006805D0">
        <w:rPr>
          <w:rFonts w:ascii="Times New Roman" w:hAnsi="Times New Roman"/>
        </w:rPr>
        <w:t xml:space="preserve"> </w:t>
      </w:r>
    </w:p>
    <w:p w:rsidR="004525AB" w:rsidRPr="004455D9" w:rsidRDefault="00A73F6A" w:rsidP="004525AB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4525A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</w:t>
      </w:r>
      <w:r w:rsidR="004525AB"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редакции постановления </w:t>
      </w:r>
      <w:r w:rsidR="004525A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4525AB"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дминистрации Псковского района от </w:t>
      </w:r>
      <w:r w:rsidR="004525A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29.12.2022 № 221)</w:t>
      </w:r>
    </w:p>
    <w:p w:rsidR="006805D0" w:rsidRPr="00D77383" w:rsidRDefault="006805D0" w:rsidP="006805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6805D0" w:rsidRPr="00D77383" w:rsidRDefault="006805D0" w:rsidP="006805D0">
      <w:pPr>
        <w:pStyle w:val="a6"/>
        <w:rPr>
          <w:rFonts w:ascii="Times New Roman" w:hAnsi="Times New Roman"/>
        </w:rPr>
      </w:pPr>
      <w:r w:rsidRPr="00D77383">
        <w:rPr>
          <w:rFonts w:ascii="Times New Roman" w:hAnsi="Times New Roman"/>
        </w:rPr>
        <w:t>ПЕРЕЧЕНЬ ОСНОВНЫХ МЕРОПРИЯТИЙ МУНИЦИПАЛЬНОЙ ПРОГРАММЫ</w:t>
      </w:r>
    </w:p>
    <w:tbl>
      <w:tblPr>
        <w:tblW w:w="15588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011"/>
        <w:gridCol w:w="5507"/>
        <w:gridCol w:w="2185"/>
        <w:gridCol w:w="4763"/>
        <w:gridCol w:w="2122"/>
      </w:tblGrid>
      <w:tr w:rsidR="006805D0" w:rsidRPr="00D77383" w:rsidTr="00C71810">
        <w:trPr>
          <w:trHeight w:val="1168"/>
          <w:tblHeader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5D0" w:rsidRPr="00D77383" w:rsidRDefault="006805D0" w:rsidP="00C71810">
            <w:pPr>
              <w:pStyle w:val="a6"/>
              <w:ind w:firstLine="194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№</w:t>
            </w:r>
            <w:r w:rsidRPr="00D77383">
              <w:rPr>
                <w:rFonts w:ascii="Times New Roman" w:hAnsi="Times New Roman"/>
              </w:rPr>
              <w:br/>
            </w:r>
            <w:proofErr w:type="gramStart"/>
            <w:r w:rsidRPr="00D77383">
              <w:rPr>
                <w:rFonts w:ascii="Times New Roman" w:hAnsi="Times New Roman"/>
              </w:rPr>
              <w:t>п</w:t>
            </w:r>
            <w:proofErr w:type="gramEnd"/>
            <w:r w:rsidRPr="00D77383">
              <w:rPr>
                <w:rFonts w:ascii="Times New Roman" w:hAnsi="Times New Roman"/>
              </w:rPr>
              <w:t>/п</w:t>
            </w:r>
          </w:p>
        </w:tc>
        <w:tc>
          <w:tcPr>
            <w:tcW w:w="5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5D0" w:rsidRPr="00D77383" w:rsidRDefault="006805D0" w:rsidP="006805D0">
            <w:pPr>
              <w:pStyle w:val="a6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DFF" w:rsidRDefault="006805D0" w:rsidP="00874DFF">
            <w:pPr>
              <w:pStyle w:val="a6"/>
              <w:ind w:firstLine="55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 xml:space="preserve">Участник муниципальной программы, ответственный </w:t>
            </w:r>
          </w:p>
          <w:p w:rsidR="006805D0" w:rsidRPr="00D77383" w:rsidRDefault="006805D0" w:rsidP="00874DFF">
            <w:pPr>
              <w:pStyle w:val="a6"/>
              <w:ind w:firstLine="55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за реализацию основного мероприятия</w:t>
            </w:r>
          </w:p>
        </w:tc>
        <w:tc>
          <w:tcPr>
            <w:tcW w:w="4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5D0" w:rsidRPr="00D77383" w:rsidRDefault="006805D0" w:rsidP="006805D0">
            <w:pPr>
              <w:pStyle w:val="a6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Целевые показатели основного мероприятия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5D0" w:rsidRPr="00D77383" w:rsidRDefault="006805D0" w:rsidP="00874DFF">
            <w:pPr>
              <w:pStyle w:val="a6"/>
              <w:ind w:firstLine="52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Значения целевых показателей основного мероприятия</w:t>
            </w:r>
          </w:p>
        </w:tc>
      </w:tr>
      <w:tr w:rsidR="006805D0" w:rsidRPr="00D77383" w:rsidTr="00C71810">
        <w:trPr>
          <w:trHeight w:val="382"/>
          <w:tblHeader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5D0" w:rsidRPr="00D77383" w:rsidRDefault="006805D0" w:rsidP="00C71810">
            <w:pPr>
              <w:pStyle w:val="a6"/>
              <w:ind w:firstLine="194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1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05D0" w:rsidRPr="00D77383" w:rsidRDefault="006805D0" w:rsidP="006805D0">
            <w:pPr>
              <w:pStyle w:val="a6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05D0" w:rsidRPr="00D77383" w:rsidRDefault="006805D0" w:rsidP="006805D0">
            <w:pPr>
              <w:pStyle w:val="a6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05D0" w:rsidRPr="00D77383" w:rsidRDefault="006805D0" w:rsidP="006805D0">
            <w:pPr>
              <w:pStyle w:val="a6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05D0" w:rsidRPr="00D77383" w:rsidRDefault="006805D0" w:rsidP="006805D0">
            <w:pPr>
              <w:pStyle w:val="a6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5</w:t>
            </w:r>
          </w:p>
        </w:tc>
      </w:tr>
      <w:tr w:rsidR="006805D0" w:rsidRPr="00D77383" w:rsidTr="00C71810">
        <w:trPr>
          <w:trHeight w:val="445"/>
        </w:trPr>
        <w:tc>
          <w:tcPr>
            <w:tcW w:w="155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D0" w:rsidRPr="00D77383" w:rsidRDefault="006805D0" w:rsidP="00473347">
            <w:pPr>
              <w:widowControl w:val="0"/>
              <w:autoSpaceDE w:val="0"/>
              <w:autoSpaceDN w:val="0"/>
              <w:adjustRightInd w:val="0"/>
              <w:ind w:firstLine="194"/>
              <w:jc w:val="center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r w:rsidRPr="00D77383">
              <w:rPr>
                <w:rFonts w:ascii="Times New Roman" w:hAnsi="Times New Roman" w:cs="Times New Roman"/>
              </w:rPr>
              <w:t>«</w:t>
            </w:r>
            <w:r w:rsidRPr="006805D0">
              <w:rPr>
                <w:rFonts w:ascii="Times New Roman" w:hAnsi="Times New Roman" w:cs="Times New Roman"/>
              </w:rPr>
              <w:t xml:space="preserve">«Здоровье» </w:t>
            </w:r>
          </w:p>
        </w:tc>
      </w:tr>
      <w:tr w:rsidR="006805D0" w:rsidRPr="00D77383" w:rsidTr="00C71810">
        <w:trPr>
          <w:trHeight w:val="4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D0" w:rsidRPr="00D77383" w:rsidRDefault="006805D0" w:rsidP="00C71810">
            <w:pPr>
              <w:pStyle w:val="a6"/>
              <w:ind w:firstLine="194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1.</w:t>
            </w:r>
          </w:p>
        </w:tc>
        <w:tc>
          <w:tcPr>
            <w:tcW w:w="14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5D0" w:rsidRPr="006805D0" w:rsidRDefault="006805D0" w:rsidP="00C71810">
            <w:pPr>
              <w:widowControl w:val="0"/>
              <w:autoSpaceDE w:val="0"/>
              <w:autoSpaceDN w:val="0"/>
              <w:adjustRightInd w:val="0"/>
              <w:ind w:firstLine="243"/>
              <w:jc w:val="center"/>
              <w:rPr>
                <w:rFonts w:ascii="Times New Roman" w:hAnsi="Times New Roman" w:cs="Times New Roman"/>
                <w:bCs/>
              </w:rPr>
            </w:pPr>
            <w:r w:rsidRPr="006805D0">
              <w:rPr>
                <w:rFonts w:ascii="Times New Roman" w:hAnsi="Times New Roman" w:cs="Times New Roman"/>
                <w:color w:val="00000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6805D0">
              <w:rPr>
                <w:rFonts w:ascii="Times New Roman" w:eastAsia="Times New Roman" w:hAnsi="Times New Roman" w:cs="Times New Roman"/>
                <w:bCs/>
                <w:color w:val="000000"/>
              </w:rPr>
              <w:t>Общественное здоровье в Псковском районе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  <w:p w:rsidR="006805D0" w:rsidRPr="00D77383" w:rsidRDefault="006805D0" w:rsidP="00C71810">
            <w:pPr>
              <w:pStyle w:val="a6"/>
              <w:rPr>
                <w:rFonts w:ascii="Times New Roman" w:hAnsi="Times New Roman"/>
              </w:rPr>
            </w:pPr>
          </w:p>
        </w:tc>
      </w:tr>
      <w:tr w:rsidR="00C71810" w:rsidRPr="00D77383" w:rsidTr="00C71810">
        <w:trPr>
          <w:trHeight w:val="130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10" w:rsidRPr="00D77383" w:rsidRDefault="00C71810" w:rsidP="00C71810">
            <w:pPr>
              <w:pStyle w:val="a6"/>
              <w:ind w:firstLine="194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1.1.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10" w:rsidRPr="00D77383" w:rsidRDefault="00C71810" w:rsidP="006805D0">
            <w:pPr>
              <w:pStyle w:val="a6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Основное мероприятие «</w:t>
            </w:r>
            <w:r w:rsidRPr="00BE7EA4">
              <w:rPr>
                <w:rFonts w:ascii="Times New Roman" w:eastAsia="Times New Roman" w:hAnsi="Times New Roman"/>
                <w:bCs/>
                <w:color w:val="000000"/>
              </w:rPr>
              <w:t>Мероприятия по пропаганде здорового образа жизни,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B542CC">
              <w:rPr>
                <w:rFonts w:ascii="Times New Roman" w:eastAsia="Times New Roman" w:hAnsi="Times New Roman"/>
                <w:bCs/>
                <w:color w:val="000000"/>
              </w:rPr>
              <w:t>организации досуга населения района</w:t>
            </w:r>
            <w:r w:rsidRPr="00D77383">
              <w:rPr>
                <w:rFonts w:ascii="Times New Roman" w:hAnsi="Times New Roman"/>
              </w:rPr>
              <w:t>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E" w:rsidRDefault="00C71810" w:rsidP="00C71810">
            <w:pPr>
              <w:pStyle w:val="a6"/>
              <w:ind w:firstLine="55"/>
              <w:rPr>
                <w:rFonts w:ascii="Times New Roman" w:hAnsi="Times New Roman"/>
                <w:bCs/>
                <w:szCs w:val="24"/>
              </w:rPr>
            </w:pPr>
            <w:r w:rsidRPr="001B6485">
              <w:rPr>
                <w:rFonts w:ascii="Times New Roman" w:hAnsi="Times New Roman"/>
                <w:bCs/>
                <w:szCs w:val="24"/>
              </w:rPr>
              <w:t>МБУ ДО «ЦРТДМ»</w:t>
            </w:r>
          </w:p>
          <w:p w:rsidR="00C71810" w:rsidRPr="00D77383" w:rsidRDefault="00C71810" w:rsidP="00F514FE">
            <w:pPr>
              <w:pStyle w:val="a6"/>
              <w:ind w:firstLine="55"/>
              <w:rPr>
                <w:rFonts w:ascii="Times New Roman" w:hAnsi="Times New Roman"/>
              </w:rPr>
            </w:pP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1810" w:rsidRDefault="00A02223" w:rsidP="00B87683">
            <w:pPr>
              <w:ind w:firstLine="279"/>
            </w:pPr>
            <w:r w:rsidRPr="0074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населения, систематически занимающегося физической культурой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71810" w:rsidRPr="00D77383" w:rsidRDefault="00A02223" w:rsidP="007E3FC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– 14</w:t>
            </w:r>
          </w:p>
          <w:p w:rsidR="00C71810" w:rsidRPr="00D77383" w:rsidRDefault="00C71810" w:rsidP="007E3FCF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2020</w:t>
            </w:r>
            <w:r w:rsidR="007E3FCF">
              <w:rPr>
                <w:rFonts w:ascii="Times New Roman" w:hAnsi="Times New Roman"/>
              </w:rPr>
              <w:t xml:space="preserve"> </w:t>
            </w:r>
            <w:r w:rsidRPr="00D77383">
              <w:rPr>
                <w:rFonts w:ascii="Times New Roman" w:hAnsi="Times New Roman"/>
              </w:rPr>
              <w:t xml:space="preserve">– </w:t>
            </w:r>
            <w:r w:rsidR="00A02223">
              <w:rPr>
                <w:rFonts w:ascii="Times New Roman" w:hAnsi="Times New Roman"/>
              </w:rPr>
              <w:t>15</w:t>
            </w:r>
            <w:r w:rsidRPr="00D77383">
              <w:rPr>
                <w:rFonts w:ascii="Times New Roman" w:hAnsi="Times New Roman"/>
              </w:rPr>
              <w:t xml:space="preserve">  </w:t>
            </w:r>
          </w:p>
          <w:p w:rsidR="00C71810" w:rsidRDefault="00C71810" w:rsidP="007E3FCF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2021</w:t>
            </w:r>
            <w:r w:rsidR="007E3FCF">
              <w:rPr>
                <w:rFonts w:ascii="Times New Roman" w:hAnsi="Times New Roman"/>
              </w:rPr>
              <w:t xml:space="preserve"> </w:t>
            </w:r>
            <w:r w:rsidR="005A0FCC">
              <w:rPr>
                <w:rFonts w:ascii="Times New Roman" w:hAnsi="Times New Roman"/>
              </w:rPr>
              <w:t xml:space="preserve"> </w:t>
            </w:r>
            <w:r w:rsidRPr="00D77383">
              <w:rPr>
                <w:rFonts w:ascii="Times New Roman" w:hAnsi="Times New Roman"/>
              </w:rPr>
              <w:t>–</w:t>
            </w:r>
            <w:r w:rsidR="00A02223">
              <w:rPr>
                <w:rFonts w:ascii="Times New Roman" w:hAnsi="Times New Roman"/>
              </w:rPr>
              <w:t>16</w:t>
            </w:r>
            <w:r w:rsidRPr="00D77383">
              <w:rPr>
                <w:rFonts w:ascii="Times New Roman" w:hAnsi="Times New Roman"/>
              </w:rPr>
              <w:t xml:space="preserve">  </w:t>
            </w:r>
          </w:p>
          <w:p w:rsidR="00C71810" w:rsidRPr="00D77383" w:rsidRDefault="00C71810" w:rsidP="007E3FCF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2022</w:t>
            </w:r>
            <w:r w:rsidR="007E3FCF">
              <w:rPr>
                <w:rFonts w:ascii="Times New Roman" w:hAnsi="Times New Roman"/>
              </w:rPr>
              <w:t xml:space="preserve"> </w:t>
            </w:r>
            <w:r w:rsidR="00B87683">
              <w:rPr>
                <w:rFonts w:ascii="Times New Roman" w:hAnsi="Times New Roman"/>
              </w:rPr>
              <w:t xml:space="preserve"> –</w:t>
            </w:r>
            <w:r w:rsidR="00A02223">
              <w:rPr>
                <w:rFonts w:ascii="Times New Roman" w:hAnsi="Times New Roman"/>
              </w:rPr>
              <w:t>16</w:t>
            </w:r>
            <w:r w:rsidRPr="00D77383">
              <w:rPr>
                <w:rFonts w:ascii="Times New Roman" w:hAnsi="Times New Roman"/>
              </w:rPr>
              <w:t xml:space="preserve"> </w:t>
            </w:r>
          </w:p>
          <w:p w:rsidR="00C71810" w:rsidRPr="00D77383" w:rsidRDefault="00B87683" w:rsidP="00A02223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 - </w:t>
            </w:r>
            <w:r w:rsidR="00A02223">
              <w:rPr>
                <w:rFonts w:ascii="Times New Roman" w:hAnsi="Times New Roman"/>
              </w:rPr>
              <w:t>16</w:t>
            </w:r>
          </w:p>
        </w:tc>
      </w:tr>
      <w:tr w:rsidR="00C71810" w:rsidRPr="00D77383" w:rsidTr="00C71810">
        <w:trPr>
          <w:trHeight w:val="130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D77383" w:rsidRDefault="00C71810" w:rsidP="00C71810">
            <w:pPr>
              <w:pStyle w:val="a6"/>
              <w:ind w:firstLine="1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D77383" w:rsidRDefault="00C71810" w:rsidP="00243DBA">
            <w:pPr>
              <w:pStyle w:val="a6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Основное мероприятие «</w:t>
            </w:r>
            <w:r w:rsidRPr="00BE7EA4">
              <w:rPr>
                <w:rFonts w:ascii="Times New Roman" w:hAnsi="Times New Roman"/>
              </w:rPr>
              <w:t>Мероприятия по организации и проведению спортивных и культурно-массовых мероприятий, направленных на вовлечение детей и взрослых в систематические  занятия физической культурой и спортом</w:t>
            </w:r>
            <w:r w:rsidRPr="00D77383">
              <w:rPr>
                <w:rFonts w:ascii="Times New Roman" w:hAnsi="Times New Roman"/>
              </w:rPr>
              <w:t>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D77383" w:rsidRDefault="00C71810" w:rsidP="00243DBA">
            <w:pPr>
              <w:pStyle w:val="a6"/>
              <w:ind w:firstLine="55"/>
              <w:rPr>
                <w:rFonts w:ascii="Times New Roman" w:hAnsi="Times New Roman"/>
              </w:rPr>
            </w:pPr>
            <w:r w:rsidRPr="001B6485">
              <w:rPr>
                <w:rFonts w:ascii="Times New Roman" w:hAnsi="Times New Roman"/>
                <w:bCs/>
                <w:szCs w:val="24"/>
              </w:rPr>
              <w:t>МБУ ДО «ЦРТДМ»</w:t>
            </w:r>
            <w:r w:rsidRPr="001B6485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Default="001A31FF" w:rsidP="00B87683">
            <w:pPr>
              <w:ind w:firstLine="279"/>
            </w:pPr>
            <w:proofErr w:type="gramStart"/>
            <w:r w:rsidRPr="0074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молодежи, участвующих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культурно-массовых </w:t>
            </w:r>
            <w:r w:rsidRPr="00740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мероприятиях (конкурсы, фестивали, акции, семинары, "круглые столы")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спортивных мероприятиях </w:t>
            </w:r>
            <w:r w:rsidR="005A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D77383" w:rsidRDefault="00C71810" w:rsidP="001A31FF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 xml:space="preserve">2019 – </w:t>
            </w:r>
            <w:r w:rsidR="001A31FF">
              <w:rPr>
                <w:rFonts w:ascii="Times New Roman" w:hAnsi="Times New Roman"/>
              </w:rPr>
              <w:t>30</w:t>
            </w:r>
          </w:p>
          <w:p w:rsidR="00C71810" w:rsidRPr="00D77383" w:rsidRDefault="00C71810" w:rsidP="001A31FF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2020</w:t>
            </w:r>
            <w:r w:rsidR="000D0191">
              <w:rPr>
                <w:rFonts w:ascii="Times New Roman" w:hAnsi="Times New Roman"/>
              </w:rPr>
              <w:t xml:space="preserve"> </w:t>
            </w:r>
            <w:r w:rsidRPr="00D77383">
              <w:rPr>
                <w:rFonts w:ascii="Times New Roman" w:hAnsi="Times New Roman"/>
              </w:rPr>
              <w:t xml:space="preserve">– </w:t>
            </w:r>
            <w:r w:rsidR="001A31FF">
              <w:rPr>
                <w:rFonts w:ascii="Times New Roman" w:hAnsi="Times New Roman"/>
              </w:rPr>
              <w:t>35</w:t>
            </w:r>
            <w:r w:rsidRPr="00D77383">
              <w:rPr>
                <w:rFonts w:ascii="Times New Roman" w:hAnsi="Times New Roman"/>
              </w:rPr>
              <w:t xml:space="preserve">  </w:t>
            </w:r>
          </w:p>
          <w:p w:rsidR="00C71810" w:rsidRDefault="00C71810" w:rsidP="001A31FF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2021</w:t>
            </w:r>
            <w:r w:rsidR="000D0191">
              <w:rPr>
                <w:rFonts w:ascii="Times New Roman" w:hAnsi="Times New Roman"/>
              </w:rPr>
              <w:t xml:space="preserve"> </w:t>
            </w:r>
            <w:r w:rsidRPr="00D77383">
              <w:rPr>
                <w:rFonts w:ascii="Times New Roman" w:hAnsi="Times New Roman"/>
              </w:rPr>
              <w:t xml:space="preserve">– </w:t>
            </w:r>
            <w:r w:rsidR="001A31FF">
              <w:rPr>
                <w:rFonts w:ascii="Times New Roman" w:hAnsi="Times New Roman"/>
              </w:rPr>
              <w:t>40</w:t>
            </w:r>
            <w:r w:rsidRPr="00D77383">
              <w:rPr>
                <w:rFonts w:ascii="Times New Roman" w:hAnsi="Times New Roman"/>
              </w:rPr>
              <w:t xml:space="preserve">  </w:t>
            </w:r>
          </w:p>
          <w:p w:rsidR="00C71810" w:rsidRPr="00D77383" w:rsidRDefault="00C71810" w:rsidP="001A31FF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2022</w:t>
            </w:r>
            <w:r w:rsidR="000D0191">
              <w:rPr>
                <w:rFonts w:ascii="Times New Roman" w:hAnsi="Times New Roman"/>
              </w:rPr>
              <w:t xml:space="preserve"> </w:t>
            </w:r>
            <w:r w:rsidRPr="00D77383">
              <w:rPr>
                <w:rFonts w:ascii="Times New Roman" w:hAnsi="Times New Roman"/>
              </w:rPr>
              <w:t xml:space="preserve">– </w:t>
            </w:r>
            <w:r w:rsidR="001A31FF">
              <w:rPr>
                <w:rFonts w:ascii="Times New Roman" w:hAnsi="Times New Roman"/>
              </w:rPr>
              <w:t>40</w:t>
            </w:r>
          </w:p>
          <w:p w:rsidR="00C71810" w:rsidRPr="00D77383" w:rsidRDefault="005A0FCC" w:rsidP="000D019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71810" w:rsidRPr="00D77383">
              <w:rPr>
                <w:rFonts w:ascii="Times New Roman" w:hAnsi="Times New Roman"/>
              </w:rPr>
              <w:t xml:space="preserve">2023 - </w:t>
            </w:r>
            <w:r w:rsidR="001A31FF">
              <w:rPr>
                <w:rFonts w:ascii="Times New Roman" w:hAnsi="Times New Roman"/>
              </w:rPr>
              <w:t>40</w:t>
            </w:r>
            <w:r w:rsidR="00C71810" w:rsidRPr="00D77383">
              <w:rPr>
                <w:rFonts w:ascii="Times New Roman" w:hAnsi="Times New Roman"/>
              </w:rPr>
              <w:t xml:space="preserve"> </w:t>
            </w:r>
          </w:p>
        </w:tc>
      </w:tr>
      <w:tr w:rsidR="00C71810" w:rsidRPr="00D77383" w:rsidTr="00C71810">
        <w:trPr>
          <w:trHeight w:val="130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D77383" w:rsidRDefault="00C71810" w:rsidP="00C71810">
            <w:pPr>
              <w:pStyle w:val="a6"/>
              <w:ind w:firstLine="1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941132" w:rsidRDefault="00C71810" w:rsidP="00C71810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DA466A">
              <w:rPr>
                <w:rFonts w:ascii="Times New Roman" w:hAnsi="Times New Roman"/>
              </w:rPr>
              <w:t>Основное мероприятие «Мероприятия ГБУЗ «Псковская межрайонная больница»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941132" w:rsidRDefault="00F514FE" w:rsidP="00243DBA">
            <w:pPr>
              <w:pStyle w:val="a6"/>
              <w:ind w:firstLine="55"/>
              <w:rPr>
                <w:rFonts w:ascii="Times New Roman" w:hAnsi="Times New Roman"/>
                <w:highlight w:val="yellow"/>
              </w:rPr>
            </w:pPr>
            <w:r w:rsidRPr="00DA466A">
              <w:rPr>
                <w:rFonts w:ascii="Times New Roman" w:hAnsi="Times New Roman"/>
              </w:rPr>
              <w:t>ГБУЗ «Псковская межрайонная больница»</w:t>
            </w:r>
            <w:r w:rsidR="00C71810" w:rsidRPr="00DA466A">
              <w:rPr>
                <w:rFonts w:ascii="Times New Roman" w:hAnsi="Times New Roman"/>
                <w:szCs w:val="24"/>
              </w:rPr>
              <w:t xml:space="preserve"> </w:t>
            </w:r>
            <w:r w:rsidR="00C71810" w:rsidRPr="00941132">
              <w:rPr>
                <w:rFonts w:ascii="Times New Roman" w:hAnsi="Times New Roman"/>
                <w:szCs w:val="24"/>
                <w:highlight w:val="yellow"/>
              </w:rPr>
              <w:t xml:space="preserve"> 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941132" w:rsidRDefault="007B4748" w:rsidP="00DA466A">
            <w:pPr>
              <w:autoSpaceDE w:val="0"/>
              <w:autoSpaceDN w:val="0"/>
              <w:adjustRightInd w:val="0"/>
              <w:ind w:firstLine="138"/>
              <w:rPr>
                <w:highlight w:val="yellow"/>
              </w:rPr>
            </w:pPr>
            <w:r w:rsidRPr="00DA466A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смертности от заболеваний: сердечно-сосудистых, онкологических, органов дыхания и органов пищеварения</w:t>
            </w:r>
            <w:r w:rsidR="00B87683" w:rsidRPr="00DA466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(</w:t>
            </w:r>
            <w:r w:rsidR="00DA466A" w:rsidRPr="00DA466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ед.</w:t>
            </w:r>
            <w:r w:rsidR="00B87683" w:rsidRPr="00DA466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DA466A" w:rsidRDefault="00934446" w:rsidP="00934446">
            <w:pPr>
              <w:pStyle w:val="a6"/>
              <w:jc w:val="both"/>
              <w:rPr>
                <w:rFonts w:ascii="Times New Roman" w:hAnsi="Times New Roman"/>
              </w:rPr>
            </w:pPr>
            <w:r w:rsidRPr="00DA466A">
              <w:rPr>
                <w:rFonts w:ascii="Times New Roman" w:hAnsi="Times New Roman"/>
              </w:rPr>
              <w:t xml:space="preserve">2019 – </w:t>
            </w:r>
            <w:r w:rsidR="00DA466A" w:rsidRPr="00DA466A">
              <w:rPr>
                <w:rFonts w:ascii="Times New Roman" w:hAnsi="Times New Roman"/>
              </w:rPr>
              <w:t>560</w:t>
            </w:r>
          </w:p>
          <w:p w:rsidR="00DA466A" w:rsidRPr="00DA466A" w:rsidRDefault="00C71810" w:rsidP="00934446">
            <w:pPr>
              <w:pStyle w:val="a6"/>
              <w:jc w:val="both"/>
              <w:rPr>
                <w:rFonts w:ascii="Times New Roman" w:hAnsi="Times New Roman"/>
              </w:rPr>
            </w:pPr>
            <w:r w:rsidRPr="00DA466A">
              <w:rPr>
                <w:rFonts w:ascii="Times New Roman" w:hAnsi="Times New Roman"/>
              </w:rPr>
              <w:t>2020</w:t>
            </w:r>
            <w:r w:rsidR="00DA466A">
              <w:rPr>
                <w:rFonts w:ascii="Times New Roman" w:hAnsi="Times New Roman"/>
              </w:rPr>
              <w:t xml:space="preserve"> </w:t>
            </w:r>
            <w:r w:rsidRPr="00DA466A">
              <w:rPr>
                <w:rFonts w:ascii="Times New Roman" w:hAnsi="Times New Roman"/>
              </w:rPr>
              <w:t>–</w:t>
            </w:r>
            <w:r w:rsidR="00934446" w:rsidRPr="00DA466A">
              <w:rPr>
                <w:rFonts w:ascii="Times New Roman" w:hAnsi="Times New Roman"/>
              </w:rPr>
              <w:t xml:space="preserve"> </w:t>
            </w:r>
            <w:r w:rsidR="00DA466A" w:rsidRPr="00DA466A">
              <w:rPr>
                <w:rFonts w:ascii="Times New Roman" w:hAnsi="Times New Roman"/>
              </w:rPr>
              <w:t>552</w:t>
            </w:r>
          </w:p>
          <w:p w:rsidR="00C71810" w:rsidRPr="00DA466A" w:rsidRDefault="00C71810" w:rsidP="00934446">
            <w:pPr>
              <w:pStyle w:val="a6"/>
              <w:jc w:val="both"/>
              <w:rPr>
                <w:rFonts w:ascii="Times New Roman" w:hAnsi="Times New Roman"/>
              </w:rPr>
            </w:pPr>
            <w:r w:rsidRPr="00DA466A">
              <w:rPr>
                <w:rFonts w:ascii="Times New Roman" w:hAnsi="Times New Roman"/>
              </w:rPr>
              <w:t>2021–</w:t>
            </w:r>
            <w:r w:rsidR="00DA466A" w:rsidRPr="00DA466A">
              <w:rPr>
                <w:rFonts w:ascii="Times New Roman" w:hAnsi="Times New Roman"/>
              </w:rPr>
              <w:t xml:space="preserve"> 545</w:t>
            </w:r>
            <w:r w:rsidRPr="00DA466A">
              <w:rPr>
                <w:rFonts w:ascii="Times New Roman" w:hAnsi="Times New Roman"/>
              </w:rPr>
              <w:t xml:space="preserve">   </w:t>
            </w:r>
          </w:p>
          <w:p w:rsidR="00DA466A" w:rsidRPr="00DA466A" w:rsidRDefault="00776DEA" w:rsidP="00DA466A">
            <w:pPr>
              <w:pStyle w:val="a6"/>
              <w:jc w:val="both"/>
              <w:rPr>
                <w:rFonts w:ascii="Times New Roman" w:hAnsi="Times New Roman"/>
              </w:rPr>
            </w:pPr>
            <w:r w:rsidRPr="00DA466A">
              <w:rPr>
                <w:rFonts w:ascii="Times New Roman" w:hAnsi="Times New Roman"/>
              </w:rPr>
              <w:t xml:space="preserve"> </w:t>
            </w:r>
            <w:r w:rsidR="00C71810" w:rsidRPr="00DA466A">
              <w:rPr>
                <w:rFonts w:ascii="Times New Roman" w:hAnsi="Times New Roman"/>
              </w:rPr>
              <w:t>2022</w:t>
            </w:r>
            <w:r w:rsidR="00934446" w:rsidRPr="00DA466A">
              <w:rPr>
                <w:rFonts w:ascii="Times New Roman" w:hAnsi="Times New Roman"/>
              </w:rPr>
              <w:t>-</w:t>
            </w:r>
            <w:r w:rsidR="00DA466A" w:rsidRPr="00DA466A">
              <w:rPr>
                <w:rFonts w:ascii="Times New Roman" w:hAnsi="Times New Roman"/>
              </w:rPr>
              <w:t>538</w:t>
            </w:r>
            <w:r w:rsidRPr="00DA466A">
              <w:rPr>
                <w:rFonts w:ascii="Times New Roman" w:hAnsi="Times New Roman"/>
              </w:rPr>
              <w:t xml:space="preserve"> </w:t>
            </w:r>
            <w:r w:rsidR="00DA466A" w:rsidRPr="00DA466A">
              <w:rPr>
                <w:rFonts w:ascii="Times New Roman" w:hAnsi="Times New Roman"/>
              </w:rPr>
              <w:t xml:space="preserve">   </w:t>
            </w:r>
          </w:p>
          <w:p w:rsidR="00C71810" w:rsidRPr="00D77383" w:rsidRDefault="00DA466A" w:rsidP="00DA466A">
            <w:pPr>
              <w:pStyle w:val="a6"/>
              <w:jc w:val="both"/>
              <w:rPr>
                <w:rFonts w:ascii="Times New Roman" w:hAnsi="Times New Roman"/>
              </w:rPr>
            </w:pPr>
            <w:r w:rsidRPr="00DA466A">
              <w:rPr>
                <w:rFonts w:ascii="Times New Roman" w:hAnsi="Times New Roman"/>
              </w:rPr>
              <w:t xml:space="preserve"> </w:t>
            </w:r>
            <w:r w:rsidR="00934446" w:rsidRPr="00DA466A">
              <w:rPr>
                <w:rFonts w:ascii="Times New Roman" w:hAnsi="Times New Roman"/>
              </w:rPr>
              <w:t xml:space="preserve">2023- </w:t>
            </w:r>
            <w:r w:rsidRPr="00DA466A">
              <w:rPr>
                <w:rFonts w:ascii="Times New Roman" w:hAnsi="Times New Roman"/>
              </w:rPr>
              <w:t>537</w:t>
            </w:r>
          </w:p>
        </w:tc>
      </w:tr>
      <w:tr w:rsidR="00C71810" w:rsidRPr="00D77383" w:rsidTr="00C71810">
        <w:trPr>
          <w:trHeight w:val="130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Default="00C71810" w:rsidP="00D74F4E">
            <w:pPr>
              <w:pStyle w:val="a6"/>
              <w:ind w:firstLine="1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D77383" w:rsidRDefault="00C71810" w:rsidP="00D74F4E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Основное мероприятие «</w:t>
            </w:r>
            <w:r w:rsidRPr="00BE7EA4">
              <w:rPr>
                <w:rFonts w:ascii="Times New Roman" w:hAnsi="Times New Roman"/>
              </w:rPr>
              <w:t>Мероприятия по борьбе с алкоголизмом и наркоманией в Псковском районе»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D77383" w:rsidRDefault="00C71810" w:rsidP="00243DBA">
            <w:pPr>
              <w:pStyle w:val="a6"/>
              <w:ind w:firstLine="55"/>
              <w:rPr>
                <w:rFonts w:ascii="Times New Roman" w:hAnsi="Times New Roman"/>
              </w:rPr>
            </w:pPr>
            <w:r w:rsidRPr="001B6485">
              <w:rPr>
                <w:rFonts w:ascii="Times New Roman" w:hAnsi="Times New Roman"/>
                <w:bCs/>
                <w:szCs w:val="24"/>
              </w:rPr>
              <w:t>МБУ ДО «ЦРТДМ»</w:t>
            </w:r>
            <w:r w:rsidRPr="001B6485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Default="00D74F4E" w:rsidP="00D74F4E">
            <w:r w:rsidRPr="001E1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E1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роли населения в сфере профилактики и противодействия злоупотреблению наркотическими средствами и психотропными веществами и их незаконному обороту</w:t>
            </w:r>
            <w:proofErr w:type="gramStart"/>
            <w:r w:rsidR="005A0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(%)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D77383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 xml:space="preserve">2019 – </w:t>
            </w:r>
            <w:r w:rsidR="00D74F4E">
              <w:rPr>
                <w:rFonts w:ascii="Times New Roman" w:hAnsi="Times New Roman"/>
              </w:rPr>
              <w:t>76</w:t>
            </w:r>
          </w:p>
          <w:p w:rsidR="00C71810" w:rsidRPr="00D77383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 xml:space="preserve">2020–  </w:t>
            </w:r>
            <w:r w:rsidR="00D74F4E">
              <w:rPr>
                <w:rFonts w:ascii="Times New Roman" w:hAnsi="Times New Roman"/>
              </w:rPr>
              <w:t>78</w:t>
            </w:r>
          </w:p>
          <w:p w:rsidR="00C71810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 xml:space="preserve">2021–  </w:t>
            </w:r>
            <w:r w:rsidR="00D74F4E">
              <w:rPr>
                <w:rFonts w:ascii="Times New Roman" w:hAnsi="Times New Roman"/>
              </w:rPr>
              <w:t>80</w:t>
            </w:r>
          </w:p>
          <w:p w:rsidR="00C71810" w:rsidRPr="00D77383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 xml:space="preserve">2022 – </w:t>
            </w:r>
            <w:r w:rsidR="00D74F4E">
              <w:rPr>
                <w:rFonts w:ascii="Times New Roman" w:hAnsi="Times New Roman"/>
              </w:rPr>
              <w:t>80</w:t>
            </w:r>
          </w:p>
          <w:p w:rsidR="00C71810" w:rsidRPr="00D77383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 xml:space="preserve">2023  - </w:t>
            </w:r>
            <w:r w:rsidR="00D74F4E">
              <w:rPr>
                <w:rFonts w:ascii="Times New Roman" w:hAnsi="Times New Roman"/>
              </w:rPr>
              <w:t>80</w:t>
            </w:r>
          </w:p>
        </w:tc>
      </w:tr>
      <w:tr w:rsidR="00C71810" w:rsidRPr="00D77383" w:rsidTr="00C71810">
        <w:trPr>
          <w:trHeight w:val="130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Default="00C71810" w:rsidP="00D74F4E">
            <w:pPr>
              <w:pStyle w:val="a6"/>
              <w:ind w:firstLine="1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D77383" w:rsidRDefault="00C71810" w:rsidP="00D74F4E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Основное мероприятие «</w:t>
            </w:r>
            <w:r w:rsidRPr="00BE7EA4">
              <w:rPr>
                <w:rFonts w:ascii="Times New Roman" w:eastAsia="Times New Roman" w:hAnsi="Times New Roman"/>
              </w:rPr>
              <w:t xml:space="preserve">Мероприятия по профилактике </w:t>
            </w:r>
            <w:proofErr w:type="spellStart"/>
            <w:r w:rsidRPr="00BE7EA4">
              <w:rPr>
                <w:rFonts w:ascii="Times New Roman" w:eastAsia="Times New Roman" w:hAnsi="Times New Roman"/>
              </w:rPr>
              <w:t>табакокурения</w:t>
            </w:r>
            <w:proofErr w:type="spellEnd"/>
            <w:r w:rsidRPr="00BE7EA4">
              <w:rPr>
                <w:rFonts w:ascii="Times New Roman" w:eastAsia="Times New Roman" w:hAnsi="Times New Roman"/>
              </w:rPr>
              <w:t>, алкоголизма, наркомании  и формированию здорового образа жизни среди обучающихся образовательных учрежден</w:t>
            </w:r>
            <w:r>
              <w:rPr>
                <w:rFonts w:ascii="Times New Roman" w:eastAsia="Times New Roman" w:hAnsi="Times New Roman"/>
              </w:rPr>
              <w:t>ий Псковского района</w:t>
            </w:r>
            <w:r w:rsidRPr="00BE7EA4">
              <w:rPr>
                <w:rFonts w:ascii="Times New Roman" w:hAnsi="Times New Roman"/>
              </w:rPr>
              <w:t>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E" w:rsidRDefault="00F514FE" w:rsidP="00243DBA">
            <w:pPr>
              <w:pStyle w:val="a6"/>
              <w:ind w:firstLine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Управление образования </w:t>
            </w:r>
          </w:p>
          <w:p w:rsidR="00C71810" w:rsidRPr="00D77383" w:rsidRDefault="00C71810" w:rsidP="00243DBA">
            <w:pPr>
              <w:pStyle w:val="a6"/>
              <w:ind w:firstLine="55"/>
              <w:rPr>
                <w:rFonts w:ascii="Times New Roman" w:hAnsi="Times New Roman"/>
              </w:rPr>
            </w:pPr>
            <w:r w:rsidRPr="001B6485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Default="00D74F4E" w:rsidP="00732E30">
            <w:r w:rsidRPr="001E1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мероприятий, направленных на профилактику незаконного потребления наркотических средств и психотропных веще</w:t>
            </w:r>
            <w:proofErr w:type="gramStart"/>
            <w:r w:rsidRPr="001E1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ср</w:t>
            </w:r>
            <w:proofErr w:type="gramEnd"/>
            <w:r w:rsidRPr="001E1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 несовершеннолетних в районе</w:t>
            </w:r>
            <w:r w:rsidR="005A0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2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(шт.)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D77383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 xml:space="preserve">2019 – </w:t>
            </w:r>
            <w:r w:rsidR="00D74F4E">
              <w:rPr>
                <w:rFonts w:ascii="Times New Roman" w:hAnsi="Times New Roman"/>
              </w:rPr>
              <w:t>40</w:t>
            </w:r>
          </w:p>
          <w:p w:rsidR="00C71810" w:rsidRPr="00D77383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2020</w:t>
            </w:r>
            <w:r w:rsidR="00D74F4E">
              <w:rPr>
                <w:rFonts w:ascii="Times New Roman" w:hAnsi="Times New Roman"/>
              </w:rPr>
              <w:t xml:space="preserve"> </w:t>
            </w:r>
            <w:r w:rsidRPr="00D77383">
              <w:rPr>
                <w:rFonts w:ascii="Times New Roman" w:hAnsi="Times New Roman"/>
              </w:rPr>
              <w:t>–</w:t>
            </w:r>
            <w:r w:rsidR="00D74F4E">
              <w:rPr>
                <w:rFonts w:ascii="Times New Roman" w:hAnsi="Times New Roman"/>
              </w:rPr>
              <w:t xml:space="preserve"> 50</w:t>
            </w:r>
          </w:p>
          <w:p w:rsidR="00C71810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2021</w:t>
            </w:r>
            <w:r w:rsidR="00D74F4E">
              <w:rPr>
                <w:rFonts w:ascii="Times New Roman" w:hAnsi="Times New Roman"/>
              </w:rPr>
              <w:t xml:space="preserve"> </w:t>
            </w:r>
            <w:r w:rsidRPr="00D77383">
              <w:rPr>
                <w:rFonts w:ascii="Times New Roman" w:hAnsi="Times New Roman"/>
              </w:rPr>
              <w:t xml:space="preserve">– </w:t>
            </w:r>
            <w:r w:rsidR="00D74F4E">
              <w:rPr>
                <w:rFonts w:ascii="Times New Roman" w:hAnsi="Times New Roman"/>
              </w:rPr>
              <w:t>50</w:t>
            </w:r>
          </w:p>
          <w:p w:rsidR="00C71810" w:rsidRPr="00D77383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2022 –</w:t>
            </w:r>
            <w:r w:rsidR="00D74F4E">
              <w:rPr>
                <w:rFonts w:ascii="Times New Roman" w:hAnsi="Times New Roman"/>
              </w:rPr>
              <w:t xml:space="preserve"> 50</w:t>
            </w:r>
          </w:p>
          <w:p w:rsidR="00C71810" w:rsidRPr="00D77383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2023  -</w:t>
            </w:r>
            <w:r w:rsidR="00D74F4E">
              <w:rPr>
                <w:rFonts w:ascii="Times New Roman" w:hAnsi="Times New Roman"/>
              </w:rPr>
              <w:t xml:space="preserve"> 50</w:t>
            </w:r>
          </w:p>
        </w:tc>
      </w:tr>
      <w:tr w:rsidR="00C71810" w:rsidRPr="00D77383" w:rsidTr="00C71810">
        <w:trPr>
          <w:trHeight w:val="130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D77383" w:rsidRDefault="00C71810" w:rsidP="00D74F4E">
            <w:pPr>
              <w:pStyle w:val="a6"/>
              <w:ind w:firstLine="1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D77383" w:rsidRDefault="00C71810" w:rsidP="00D74F4E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Основное мероприятие «</w:t>
            </w:r>
            <w:r w:rsidRPr="00A91125">
              <w:rPr>
                <w:rFonts w:ascii="Times New Roman" w:hAnsi="Times New Roman"/>
              </w:rPr>
              <w:t>Мероприятия по профилактике суицидального поведения среди обучающихся общеобразовательных  учреждений Псковского  района</w:t>
            </w:r>
            <w:r w:rsidRPr="00BE7EA4">
              <w:rPr>
                <w:rFonts w:ascii="Times New Roman" w:hAnsi="Times New Roman"/>
              </w:rPr>
              <w:t>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E" w:rsidRDefault="00F514FE" w:rsidP="00F514FE">
            <w:pPr>
              <w:pStyle w:val="a6"/>
              <w:ind w:firstLine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Управление образования </w:t>
            </w:r>
          </w:p>
          <w:p w:rsidR="00C71810" w:rsidRPr="00D77383" w:rsidRDefault="00F514FE" w:rsidP="00F514FE">
            <w:pPr>
              <w:pStyle w:val="a6"/>
              <w:ind w:firstLine="55"/>
              <w:rPr>
                <w:rFonts w:ascii="Times New Roman" w:hAnsi="Times New Roman"/>
              </w:rPr>
            </w:pPr>
            <w:r w:rsidRPr="001B6485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EF2C84" w:rsidRDefault="00EF2C84">
            <w:pPr>
              <w:rPr>
                <w:rFonts w:ascii="Times New Roman" w:hAnsi="Times New Roman" w:cs="Times New Roman"/>
              </w:rPr>
            </w:pPr>
            <w:r w:rsidRPr="00EF2C84">
              <w:rPr>
                <w:rFonts w:ascii="Times New Roman" w:hAnsi="Times New Roman" w:cs="Times New Roman"/>
                <w:sz w:val="20"/>
              </w:rPr>
              <w:t>Обеспечение контент-фильтрации ресурсов сети Интернет по исключению доступа обучающихся к сайтам, несовместимым с задачами образования и воспитания обучающихся</w:t>
            </w:r>
            <w:proofErr w:type="gramStart"/>
            <w:r w:rsidR="005A0FC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A0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D77383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 xml:space="preserve">2019 – </w:t>
            </w:r>
            <w:r w:rsidR="001A31FF">
              <w:rPr>
                <w:rFonts w:ascii="Times New Roman" w:hAnsi="Times New Roman"/>
              </w:rPr>
              <w:t>100</w:t>
            </w:r>
          </w:p>
          <w:p w:rsidR="00C71810" w:rsidRPr="00D77383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 xml:space="preserve">2020– </w:t>
            </w:r>
            <w:r w:rsidR="001A31FF">
              <w:rPr>
                <w:rFonts w:ascii="Times New Roman" w:hAnsi="Times New Roman"/>
              </w:rPr>
              <w:t>100</w:t>
            </w:r>
          </w:p>
          <w:p w:rsidR="00C71810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 xml:space="preserve">2021– </w:t>
            </w:r>
            <w:r w:rsidR="001A31FF">
              <w:rPr>
                <w:rFonts w:ascii="Times New Roman" w:hAnsi="Times New Roman"/>
              </w:rPr>
              <w:t>100</w:t>
            </w:r>
          </w:p>
          <w:p w:rsidR="00C71810" w:rsidRPr="00D77383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 xml:space="preserve">2022 – </w:t>
            </w:r>
            <w:r w:rsidR="001A31FF">
              <w:rPr>
                <w:rFonts w:ascii="Times New Roman" w:hAnsi="Times New Roman"/>
              </w:rPr>
              <w:t>100</w:t>
            </w:r>
          </w:p>
          <w:p w:rsidR="00C71810" w:rsidRPr="00D77383" w:rsidRDefault="008C7BD8" w:rsidP="008C7BD8">
            <w:pPr>
              <w:pStyle w:val="a6"/>
              <w:ind w:firstLine="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C71810" w:rsidRPr="00D77383">
              <w:rPr>
                <w:rFonts w:ascii="Times New Roman" w:hAnsi="Times New Roman"/>
              </w:rPr>
              <w:t>2023  -</w:t>
            </w:r>
            <w:r w:rsidR="001A31FF">
              <w:rPr>
                <w:rFonts w:ascii="Times New Roman" w:hAnsi="Times New Roman"/>
              </w:rPr>
              <w:t xml:space="preserve"> 100</w:t>
            </w:r>
          </w:p>
        </w:tc>
      </w:tr>
      <w:tr w:rsidR="00C71810" w:rsidRPr="00D77383" w:rsidTr="00C71810">
        <w:trPr>
          <w:trHeight w:val="130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Default="00C71810" w:rsidP="00D74F4E">
            <w:pPr>
              <w:pStyle w:val="a6"/>
              <w:ind w:firstLine="1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D77383" w:rsidRDefault="00C71810" w:rsidP="009E279B">
            <w:pPr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Основное мероприятие «</w:t>
            </w:r>
            <w:r w:rsidRPr="00A91125">
              <w:rPr>
                <w:rFonts w:ascii="Times New Roman" w:hAnsi="Times New Roman"/>
              </w:rPr>
              <w:t>Организация и проведение подготовительного (информационно-мотивационного) этапа социально-психологического тестирования, направленного на раннее выявление незаконного потребления наркотических средств и психотропных веще</w:t>
            </w:r>
            <w:proofErr w:type="gramStart"/>
            <w:r w:rsidRPr="00A91125">
              <w:rPr>
                <w:rFonts w:ascii="Times New Roman" w:hAnsi="Times New Roman"/>
              </w:rPr>
              <w:t>ств ср</w:t>
            </w:r>
            <w:proofErr w:type="gramEnd"/>
            <w:r w:rsidRPr="00A91125">
              <w:rPr>
                <w:rFonts w:ascii="Times New Roman" w:hAnsi="Times New Roman"/>
              </w:rPr>
              <w:t>еди обучающихся общеобразовательных учреждений Псковского  района на  учебный год</w:t>
            </w:r>
            <w:r w:rsidR="009E279B">
              <w:rPr>
                <w:rFonts w:ascii="Times New Roman" w:hAnsi="Times New Roman"/>
              </w:rPr>
              <w:t>»</w:t>
            </w:r>
            <w:r w:rsidR="00D74F4E">
              <w:rPr>
                <w:rFonts w:ascii="Times New Roman" w:hAnsi="Times New Roman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E" w:rsidRDefault="00F514FE" w:rsidP="00F514FE">
            <w:pPr>
              <w:pStyle w:val="a6"/>
              <w:ind w:firstLine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Управление образования </w:t>
            </w:r>
          </w:p>
          <w:p w:rsidR="00C71810" w:rsidRPr="00D77383" w:rsidRDefault="00F514FE" w:rsidP="00F514FE">
            <w:pPr>
              <w:pStyle w:val="a6"/>
              <w:ind w:firstLine="55"/>
              <w:rPr>
                <w:rFonts w:ascii="Times New Roman" w:hAnsi="Times New Roman"/>
              </w:rPr>
            </w:pPr>
            <w:r w:rsidRPr="001B6485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1A31FF" w:rsidRDefault="001A31FF" w:rsidP="005A0FCC">
            <w:pPr>
              <w:rPr>
                <w:sz w:val="20"/>
                <w:szCs w:val="20"/>
              </w:rPr>
            </w:pPr>
            <w:r w:rsidRPr="001A31FF">
              <w:rPr>
                <w:rFonts w:ascii="Times New Roman" w:hAnsi="Times New Roman" w:cs="Times New Roman"/>
                <w:sz w:val="20"/>
                <w:szCs w:val="20"/>
              </w:rPr>
              <w:t xml:space="preserve">Общее число </w:t>
            </w:r>
            <w:proofErr w:type="gramStart"/>
            <w:r w:rsidRPr="001A31F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A31FF">
              <w:rPr>
                <w:rFonts w:ascii="Times New Roman" w:hAnsi="Times New Roman" w:cs="Times New Roman"/>
                <w:sz w:val="20"/>
                <w:szCs w:val="20"/>
              </w:rPr>
              <w:t>, которые прошли тестирование от общего числа обучающихся целевой группы</w:t>
            </w:r>
            <w:r w:rsidR="005A0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0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0" w:rsidRPr="00D77383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 xml:space="preserve">2019 – </w:t>
            </w:r>
            <w:r w:rsidR="001A31FF">
              <w:rPr>
                <w:rFonts w:ascii="Times New Roman" w:hAnsi="Times New Roman"/>
              </w:rPr>
              <w:t>96</w:t>
            </w:r>
          </w:p>
          <w:p w:rsidR="00C71810" w:rsidRPr="00D77383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>2020</w:t>
            </w:r>
            <w:r w:rsidR="001A31FF">
              <w:rPr>
                <w:rFonts w:ascii="Times New Roman" w:hAnsi="Times New Roman"/>
              </w:rPr>
              <w:t xml:space="preserve"> </w:t>
            </w:r>
            <w:r w:rsidRPr="00D77383">
              <w:rPr>
                <w:rFonts w:ascii="Times New Roman" w:hAnsi="Times New Roman"/>
              </w:rPr>
              <w:t xml:space="preserve">– </w:t>
            </w:r>
            <w:r w:rsidR="001A31FF">
              <w:rPr>
                <w:rFonts w:ascii="Times New Roman" w:hAnsi="Times New Roman"/>
              </w:rPr>
              <w:t>97</w:t>
            </w:r>
          </w:p>
          <w:p w:rsidR="00C71810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 xml:space="preserve">2021– </w:t>
            </w:r>
            <w:r w:rsidR="001A31FF">
              <w:rPr>
                <w:rFonts w:ascii="Times New Roman" w:hAnsi="Times New Roman"/>
              </w:rPr>
              <w:t>97,5</w:t>
            </w:r>
          </w:p>
          <w:p w:rsidR="00C71810" w:rsidRPr="00D77383" w:rsidRDefault="00C71810" w:rsidP="008C7BD8">
            <w:pPr>
              <w:pStyle w:val="a6"/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 xml:space="preserve">2022 – </w:t>
            </w:r>
            <w:r w:rsidR="001A31FF">
              <w:rPr>
                <w:rFonts w:ascii="Times New Roman" w:hAnsi="Times New Roman"/>
              </w:rPr>
              <w:t>98</w:t>
            </w:r>
          </w:p>
          <w:p w:rsidR="00C71810" w:rsidRPr="00D77383" w:rsidRDefault="00C71810" w:rsidP="008C7BD8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D77383">
              <w:rPr>
                <w:rFonts w:ascii="Times New Roman" w:hAnsi="Times New Roman"/>
              </w:rPr>
              <w:t xml:space="preserve">- </w:t>
            </w:r>
            <w:r w:rsidR="001A31FF">
              <w:rPr>
                <w:rFonts w:ascii="Times New Roman" w:hAnsi="Times New Roman"/>
              </w:rPr>
              <w:t>98</w:t>
            </w:r>
          </w:p>
        </w:tc>
      </w:tr>
    </w:tbl>
    <w:p w:rsidR="006805D0" w:rsidRDefault="006805D0" w:rsidP="006805D0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/>
        </w:rPr>
      </w:pPr>
    </w:p>
    <w:p w:rsidR="00C71810" w:rsidRDefault="00C71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76C2D" w:rsidRPr="00676C2D" w:rsidRDefault="00676C2D" w:rsidP="00676C2D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243" w:firstLine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</w:t>
      </w:r>
      <w:r w:rsidR="000E0BD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676C2D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0E0BD5" w:rsidRPr="005929DF" w:rsidRDefault="000E0BD5" w:rsidP="000E0BD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929D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929DF">
        <w:rPr>
          <w:rFonts w:ascii="Times New Roman" w:hAnsi="Times New Roman" w:cs="Times New Roman"/>
          <w:sz w:val="24"/>
          <w:szCs w:val="24"/>
        </w:rPr>
        <w:t xml:space="preserve">к муниципальной программе Псковского района «Здоровье» </w:t>
      </w:r>
    </w:p>
    <w:p w:rsidR="000E0BD5" w:rsidRPr="004455D9" w:rsidRDefault="000E0BD5" w:rsidP="000E0BD5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(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редакции постановления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дминистрации Псковского района от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29.12.2022 № 221)</w:t>
      </w:r>
    </w:p>
    <w:p w:rsidR="0021743F" w:rsidRDefault="0021743F" w:rsidP="006805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23182" w:rsidRDefault="00323182" w:rsidP="0032318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323182" w:rsidRPr="00C27076" w:rsidRDefault="00323182" w:rsidP="009C78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7076">
        <w:rPr>
          <w:rFonts w:ascii="Times New Roman" w:hAnsi="Times New Roman" w:cs="Times New Roman"/>
          <w:color w:val="000000"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tbl>
      <w:tblPr>
        <w:tblW w:w="14052" w:type="dxa"/>
        <w:tblInd w:w="90" w:type="dxa"/>
        <w:tblLook w:val="0000" w:firstRow="0" w:lastRow="0" w:firstColumn="0" w:lastColumn="0" w:noHBand="0" w:noVBand="0"/>
      </w:tblPr>
      <w:tblGrid>
        <w:gridCol w:w="682"/>
        <w:gridCol w:w="3640"/>
        <w:gridCol w:w="2682"/>
        <w:gridCol w:w="749"/>
        <w:gridCol w:w="912"/>
        <w:gridCol w:w="851"/>
        <w:gridCol w:w="850"/>
        <w:gridCol w:w="851"/>
        <w:gridCol w:w="850"/>
        <w:gridCol w:w="992"/>
        <w:gridCol w:w="993"/>
      </w:tblGrid>
      <w:tr w:rsidR="00323182" w:rsidRPr="00C27076" w:rsidTr="00A977A7">
        <w:trPr>
          <w:trHeight w:val="228"/>
          <w:tblHeader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82" w:rsidRDefault="00323182" w:rsidP="006752A0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4F7590" w:rsidRPr="00C27076" w:rsidRDefault="004F7590" w:rsidP="006752A0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82" w:rsidRPr="00C27076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82" w:rsidRPr="00C27076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182" w:rsidRPr="00C27076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82" w:rsidRPr="00C27076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расходов (руб.), годы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82" w:rsidRPr="00C27076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182" w:rsidRPr="00C27076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3182" w:rsidRPr="00C27076" w:rsidTr="00A977A7">
        <w:trPr>
          <w:trHeight w:val="177"/>
          <w:tblHeader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82" w:rsidRPr="00C27076" w:rsidRDefault="00323182" w:rsidP="002B36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82" w:rsidRPr="00C27076" w:rsidRDefault="00323182" w:rsidP="00B14C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82" w:rsidRPr="00C27076" w:rsidRDefault="00323182" w:rsidP="00B14C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3182" w:rsidRPr="00C27076" w:rsidRDefault="00323182" w:rsidP="002B360D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82" w:rsidRPr="00C27076" w:rsidRDefault="00323182" w:rsidP="002B360D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82" w:rsidRPr="00C27076" w:rsidRDefault="00323182" w:rsidP="002B360D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82" w:rsidRPr="00C27076" w:rsidRDefault="00323182" w:rsidP="002B360D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82" w:rsidRPr="00C27076" w:rsidRDefault="00323182" w:rsidP="002B360D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82" w:rsidRPr="00C27076" w:rsidRDefault="00323182" w:rsidP="002B360D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  <w:p w:rsidR="00323182" w:rsidRPr="00BC2954" w:rsidRDefault="00323182" w:rsidP="002B360D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9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  <w:p w:rsidR="00323182" w:rsidRPr="00BC2954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23182" w:rsidRPr="00BC2954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23182" w:rsidRPr="00C27076" w:rsidRDefault="00323182" w:rsidP="002B360D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руб.</w:t>
            </w:r>
          </w:p>
        </w:tc>
      </w:tr>
      <w:tr w:rsidR="00323182" w:rsidRPr="00C27076" w:rsidTr="009C7871">
        <w:trPr>
          <w:trHeight w:val="99"/>
          <w:tblHeader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82" w:rsidRPr="00C27076" w:rsidRDefault="00323182" w:rsidP="002B36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3182" w:rsidRPr="00C27076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3182" w:rsidRPr="00C27076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3182" w:rsidRPr="00C27076" w:rsidRDefault="00323182" w:rsidP="00B14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23182" w:rsidRPr="00C27076" w:rsidTr="00A977A7">
        <w:trPr>
          <w:trHeight w:val="493"/>
        </w:trPr>
        <w:tc>
          <w:tcPr>
            <w:tcW w:w="6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3182" w:rsidRPr="00C27076" w:rsidRDefault="00323182" w:rsidP="002B36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23182" w:rsidRPr="00C27076" w:rsidRDefault="00323182" w:rsidP="00B1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707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r w:rsidRPr="00C27076">
              <w:rPr>
                <w:rFonts w:ascii="Times New Roman" w:hAnsi="Times New Roman" w:cs="Times New Roman"/>
              </w:rPr>
              <w:t>«Здоровье»</w:t>
            </w:r>
          </w:p>
          <w:p w:rsidR="00323182" w:rsidRPr="00C27076" w:rsidRDefault="00323182" w:rsidP="00B14C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23182" w:rsidRPr="00C27076" w:rsidRDefault="00323182" w:rsidP="00B14CA6">
            <w:pPr>
              <w:rPr>
                <w:rFonts w:ascii="Times New Roman" w:hAnsi="Times New Roman" w:cs="Times New Roman"/>
                <w:color w:val="000000"/>
              </w:rPr>
            </w:pPr>
            <w:r w:rsidRPr="00C27076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27076">
              <w:rPr>
                <w:rFonts w:ascii="Times New Roman" w:hAnsi="Times New Roman" w:cs="Times New Roman"/>
                <w:bCs/>
              </w:rPr>
              <w:t>0</w:t>
            </w:r>
          </w:p>
          <w:p w:rsidR="00323182" w:rsidRPr="00C27076" w:rsidRDefault="00323182" w:rsidP="00B14C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3182" w:rsidRPr="00C27076" w:rsidTr="00A977A7">
        <w:trPr>
          <w:trHeight w:val="243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182" w:rsidRPr="00C27076" w:rsidRDefault="00323182" w:rsidP="002B36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3182" w:rsidRPr="00C27076" w:rsidRDefault="00323182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182" w:rsidRPr="00C27076" w:rsidRDefault="00323182" w:rsidP="00182BF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/>
                <w:bCs/>
                <w:szCs w:val="24"/>
              </w:rPr>
              <w:t>МБУ ДО «ЦРТДМ»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2707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3182" w:rsidRPr="00C27076" w:rsidTr="00A977A7">
        <w:trPr>
          <w:trHeight w:val="33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182" w:rsidRPr="00C27076" w:rsidRDefault="00323182" w:rsidP="002B36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1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182" w:rsidRPr="00C27076" w:rsidRDefault="00323182" w:rsidP="00B1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27076">
              <w:rPr>
                <w:rFonts w:ascii="Times New Roman" w:hAnsi="Times New Roman" w:cs="Times New Roman"/>
                <w:color w:val="000000"/>
              </w:rPr>
              <w:t>Подпрограмма «</w:t>
            </w:r>
            <w:r w:rsidRPr="00C2707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Общественное здоровье </w:t>
            </w:r>
            <w:r w:rsidR="006752A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C27076">
              <w:rPr>
                <w:rFonts w:ascii="Times New Roman" w:eastAsia="Times New Roman" w:hAnsi="Times New Roman" w:cs="Times New Roman"/>
                <w:bCs/>
                <w:color w:val="000000"/>
              </w:rPr>
              <w:t>в Псковском районе»</w:t>
            </w:r>
          </w:p>
          <w:p w:rsidR="00323182" w:rsidRPr="00C27076" w:rsidRDefault="00323182" w:rsidP="00B14C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182BF5">
            <w:pPr>
              <w:jc w:val="center"/>
            </w:pPr>
            <w:r w:rsidRPr="00C27076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2707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3182" w:rsidRPr="00C27076" w:rsidTr="00A977A7">
        <w:trPr>
          <w:trHeight w:val="33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B14C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182BF5">
            <w:pPr>
              <w:ind w:firstLine="0"/>
              <w:jc w:val="center"/>
            </w:pPr>
            <w:r w:rsidRPr="00C27076">
              <w:rPr>
                <w:rFonts w:ascii="Times New Roman" w:hAnsi="Times New Roman"/>
                <w:bCs/>
                <w:szCs w:val="24"/>
              </w:rPr>
              <w:t>МБУ ДО «ЦРТДМ»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2707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3182" w:rsidRPr="00C27076" w:rsidTr="00A977A7">
        <w:trPr>
          <w:trHeight w:val="3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1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B14CA6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7076">
              <w:rPr>
                <w:rFonts w:ascii="Times New Roman" w:hAnsi="Times New Roman" w:cs="Times New Roman"/>
                <w:lang w:eastAsia="zh-CN"/>
              </w:rPr>
              <w:t>Основное мероприятие «</w:t>
            </w:r>
            <w:r w:rsidRPr="00C2707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Мероприятия по пропаганде здорового образа жизни, организации досуга населения района</w:t>
            </w:r>
            <w:r w:rsidRPr="00C27076">
              <w:rPr>
                <w:rFonts w:ascii="Times New Roman" w:hAnsi="Times New Roman" w:cs="Times New Roman"/>
                <w:lang w:eastAsia="zh-CN"/>
              </w:rPr>
              <w:t>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182BF5">
            <w:pPr>
              <w:ind w:firstLine="0"/>
              <w:jc w:val="center"/>
            </w:pPr>
            <w:r w:rsidRPr="00C27076">
              <w:rPr>
                <w:rFonts w:ascii="Times New Roman" w:hAnsi="Times New Roman"/>
                <w:bCs/>
                <w:szCs w:val="24"/>
              </w:rPr>
              <w:t>МБУ ДО «ЦРТДМ»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2707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3182" w:rsidRPr="00C27076" w:rsidTr="00A977A7">
        <w:trPr>
          <w:trHeight w:val="3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1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7C2958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7076">
              <w:rPr>
                <w:rFonts w:ascii="Times New Roman" w:hAnsi="Times New Roman" w:cs="Times New Roman"/>
                <w:lang w:eastAsia="zh-CN"/>
              </w:rPr>
              <w:t>Основное мероприятие «Мероприятия по организации</w:t>
            </w:r>
            <w:r w:rsidR="007C2958">
              <w:rPr>
                <w:rFonts w:ascii="Times New Roman" w:hAnsi="Times New Roman" w:cs="Times New Roman"/>
                <w:lang w:eastAsia="zh-CN"/>
              </w:rPr>
              <w:t xml:space="preserve">                </w:t>
            </w:r>
            <w:r w:rsidRPr="00C27076">
              <w:rPr>
                <w:rFonts w:ascii="Times New Roman" w:hAnsi="Times New Roman" w:cs="Times New Roman"/>
                <w:lang w:eastAsia="zh-CN"/>
              </w:rPr>
              <w:t>и проведению спортивных и культурно-массовых мероприятий, направленных на вовлечение детей и взрослых в систематические  занятия физической культурой</w:t>
            </w:r>
            <w:r w:rsidR="007C2958">
              <w:rPr>
                <w:rFonts w:ascii="Times New Roman" w:hAnsi="Times New Roman" w:cs="Times New Roman"/>
                <w:lang w:eastAsia="zh-CN"/>
              </w:rPr>
              <w:t xml:space="preserve">               </w:t>
            </w:r>
            <w:r w:rsidRPr="00C27076">
              <w:rPr>
                <w:rFonts w:ascii="Times New Roman" w:hAnsi="Times New Roman" w:cs="Times New Roman"/>
                <w:lang w:eastAsia="zh-CN"/>
              </w:rPr>
              <w:t>и спортом»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182BF5">
            <w:pPr>
              <w:jc w:val="center"/>
            </w:pPr>
            <w:r w:rsidRPr="00C27076">
              <w:rPr>
                <w:rFonts w:ascii="Times New Roman" w:hAnsi="Times New Roman"/>
                <w:bCs/>
                <w:szCs w:val="24"/>
              </w:rPr>
              <w:t>МБУ ДО «ЦРТДМ»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2707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A977A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3182" w:rsidRPr="00C27076" w:rsidTr="00A977A7">
        <w:trPr>
          <w:trHeight w:val="3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1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B14CA6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7076">
              <w:rPr>
                <w:rFonts w:ascii="Times New Roman" w:hAnsi="Times New Roman" w:cs="Times New Roman"/>
                <w:lang w:eastAsia="zh-CN"/>
              </w:rPr>
              <w:t>Основное мероприятие «Мероприятия ГБУЗ «Псковская межрайонная больница»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182BF5">
            <w:pPr>
              <w:jc w:val="center"/>
            </w:pPr>
            <w:r w:rsidRPr="00C27076">
              <w:rPr>
                <w:rFonts w:ascii="Times New Roman" w:hAnsi="Times New Roman"/>
                <w:bCs/>
                <w:szCs w:val="24"/>
              </w:rPr>
              <w:t>МБУ ДО «ЦРТДМ»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2707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A977A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3182" w:rsidRPr="00C27076" w:rsidTr="00A977A7">
        <w:trPr>
          <w:trHeight w:val="3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1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B14CA6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7076">
              <w:rPr>
                <w:rFonts w:ascii="Times New Roman" w:hAnsi="Times New Roman" w:cs="Times New Roman"/>
                <w:lang w:eastAsia="zh-CN"/>
              </w:rPr>
              <w:t xml:space="preserve">Основное мероприятие «Мероприятия по борьбе с </w:t>
            </w:r>
            <w:r w:rsidRPr="00C27076">
              <w:rPr>
                <w:rFonts w:ascii="Times New Roman" w:hAnsi="Times New Roman" w:cs="Times New Roman"/>
                <w:lang w:eastAsia="zh-CN"/>
              </w:rPr>
              <w:lastRenderedPageBreak/>
              <w:t>алкоголизмом и наркоманией в Псковском районе»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182BF5">
            <w:pPr>
              <w:jc w:val="center"/>
            </w:pPr>
            <w:r w:rsidRPr="00C27076">
              <w:rPr>
                <w:rFonts w:ascii="Times New Roman" w:hAnsi="Times New Roman"/>
                <w:bCs/>
                <w:szCs w:val="24"/>
              </w:rPr>
              <w:lastRenderedPageBreak/>
              <w:t>МБУ ДО «ЦРТДМ»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182BF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2707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3182" w:rsidRPr="00C27076" w:rsidTr="00A977A7">
        <w:trPr>
          <w:trHeight w:val="3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0F18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0F1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Default="00323182" w:rsidP="00B14CA6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C27076">
              <w:rPr>
                <w:rFonts w:ascii="Times New Roman" w:hAnsi="Times New Roman" w:cs="Times New Roman"/>
                <w:lang w:eastAsia="zh-CN"/>
              </w:rPr>
              <w:t>Основное мероприятие «</w:t>
            </w:r>
            <w:r w:rsidRPr="00C27076">
              <w:rPr>
                <w:rFonts w:ascii="Times New Roman" w:eastAsia="Times New Roman" w:hAnsi="Times New Roman" w:cs="Times New Roman"/>
                <w:lang w:eastAsia="zh-CN"/>
              </w:rPr>
              <w:t xml:space="preserve">Мероприятия по профилактике </w:t>
            </w:r>
            <w:proofErr w:type="spellStart"/>
            <w:r w:rsidRPr="00C27076">
              <w:rPr>
                <w:rFonts w:ascii="Times New Roman" w:eastAsia="Times New Roman" w:hAnsi="Times New Roman" w:cs="Times New Roman"/>
                <w:lang w:eastAsia="zh-CN"/>
              </w:rPr>
              <w:t>табакокурения</w:t>
            </w:r>
            <w:proofErr w:type="spellEnd"/>
            <w:r w:rsidRPr="00C27076">
              <w:rPr>
                <w:rFonts w:ascii="Times New Roman" w:eastAsia="Times New Roman" w:hAnsi="Times New Roman" w:cs="Times New Roman"/>
                <w:lang w:eastAsia="zh-CN"/>
              </w:rPr>
              <w:t>, алкоголизма, наркомании  и формированию здорового образа жизни среди обучающихся образовательных учреждений Псковского района</w:t>
            </w:r>
            <w:r w:rsidRPr="00C27076">
              <w:rPr>
                <w:rFonts w:ascii="Times New Roman" w:hAnsi="Times New Roman" w:cs="Times New Roman"/>
                <w:lang w:eastAsia="zh-CN"/>
              </w:rPr>
              <w:t>»</w:t>
            </w:r>
          </w:p>
          <w:p w:rsidR="00B24726" w:rsidRPr="00C27076" w:rsidRDefault="00B24726" w:rsidP="00B14CA6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182BF5">
            <w:pPr>
              <w:jc w:val="center"/>
            </w:pPr>
            <w:r w:rsidRPr="00C27076">
              <w:rPr>
                <w:rFonts w:ascii="Times New Roman" w:hAnsi="Times New Roman"/>
                <w:bCs/>
                <w:szCs w:val="24"/>
              </w:rPr>
              <w:t>МБУ ДО «ЦРТДМ»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182BF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2707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3182" w:rsidRPr="00C27076" w:rsidTr="00A977A7">
        <w:trPr>
          <w:trHeight w:val="3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07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Default="00323182" w:rsidP="00B14CA6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C27076">
              <w:rPr>
                <w:rFonts w:ascii="Times New Roman" w:hAnsi="Times New Roman" w:cs="Times New Roman"/>
                <w:lang w:eastAsia="zh-CN"/>
              </w:rPr>
              <w:t xml:space="preserve">Основное мероприятие «Мероприятия по профилактике суицидального поведения среди обучающихся </w:t>
            </w:r>
            <w:r w:rsidR="00B24726">
              <w:rPr>
                <w:rFonts w:ascii="Times New Roman" w:hAnsi="Times New Roman" w:cs="Times New Roman"/>
                <w:lang w:eastAsia="zh-CN"/>
              </w:rPr>
              <w:t>о</w:t>
            </w:r>
            <w:r w:rsidRPr="00C27076">
              <w:rPr>
                <w:rFonts w:ascii="Times New Roman" w:hAnsi="Times New Roman" w:cs="Times New Roman"/>
                <w:lang w:eastAsia="zh-CN"/>
              </w:rPr>
              <w:t>бщеобразовательных  учреждений Псковского  района»</w:t>
            </w:r>
          </w:p>
          <w:p w:rsidR="00B24726" w:rsidRPr="00C27076" w:rsidRDefault="00B24726" w:rsidP="00B14CA6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182BF5">
            <w:pPr>
              <w:jc w:val="center"/>
            </w:pPr>
            <w:r w:rsidRPr="00C27076">
              <w:rPr>
                <w:rFonts w:ascii="Times New Roman" w:hAnsi="Times New Roman"/>
                <w:bCs/>
                <w:szCs w:val="24"/>
              </w:rPr>
              <w:t>МБУ ДО «ЦРТДМ»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182BF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2707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3182" w:rsidRPr="00C27076" w:rsidTr="00A977A7">
        <w:trPr>
          <w:trHeight w:val="3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07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Default="00323182" w:rsidP="00B14CA6">
            <w:pPr>
              <w:rPr>
                <w:rFonts w:ascii="Times New Roman" w:hAnsi="Times New Roman"/>
              </w:rPr>
            </w:pPr>
            <w:r w:rsidRPr="00C27076">
              <w:rPr>
                <w:rFonts w:ascii="Times New Roman" w:hAnsi="Times New Roman"/>
              </w:rPr>
              <w:t>Основное мероприятие «Организация и проведение подготовительного (информационно-мотивационного) этапа социально-психологического тестирования, направленного на раннее выявление незаконного потребления наркотических средств и психотропных веще</w:t>
            </w:r>
            <w:proofErr w:type="gramStart"/>
            <w:r w:rsidRPr="00C27076">
              <w:rPr>
                <w:rFonts w:ascii="Times New Roman" w:hAnsi="Times New Roman"/>
              </w:rPr>
              <w:t>ств ср</w:t>
            </w:r>
            <w:proofErr w:type="gramEnd"/>
            <w:r w:rsidRPr="00C27076">
              <w:rPr>
                <w:rFonts w:ascii="Times New Roman" w:hAnsi="Times New Roman"/>
              </w:rPr>
              <w:t>еди обучающихся общеобразовательных учреждений Псковского  района на  учебный год»</w:t>
            </w:r>
          </w:p>
          <w:p w:rsidR="00B24726" w:rsidRDefault="00B24726" w:rsidP="00B14CA6">
            <w:pPr>
              <w:rPr>
                <w:rFonts w:ascii="Times New Roman" w:hAnsi="Times New Roman"/>
              </w:rPr>
            </w:pPr>
          </w:p>
          <w:p w:rsidR="00B24726" w:rsidRPr="00C27076" w:rsidRDefault="00B24726" w:rsidP="00B14CA6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182BF5">
            <w:pPr>
              <w:jc w:val="center"/>
            </w:pPr>
            <w:r w:rsidRPr="00C27076">
              <w:rPr>
                <w:rFonts w:ascii="Times New Roman" w:hAnsi="Times New Roman"/>
                <w:bCs/>
                <w:szCs w:val="24"/>
              </w:rPr>
              <w:t>МБУ ДО «ЦРТДМ»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182BF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2707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3182" w:rsidRPr="00C27076" w:rsidTr="00A977A7">
        <w:trPr>
          <w:trHeight w:val="3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207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B14CA6">
            <w:pPr>
              <w:rPr>
                <w:rFonts w:ascii="Times New Roman" w:hAnsi="Times New Roman"/>
              </w:rPr>
            </w:pPr>
            <w:r w:rsidRPr="00C27076">
              <w:rPr>
                <w:rFonts w:ascii="Times New Roman" w:hAnsi="Times New Roman"/>
              </w:rPr>
              <w:t>Основное мероприятие</w:t>
            </w:r>
            <w:r w:rsidRPr="00C27076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27076">
              <w:rPr>
                <w:rFonts w:ascii="Times New Roman" w:hAnsi="Times New Roman"/>
              </w:rPr>
              <w:t xml:space="preserve">«Мероприятия, </w:t>
            </w:r>
            <w:r w:rsidRPr="00C27076">
              <w:rPr>
                <w:rFonts w:ascii="Times New Roman" w:hAnsi="Times New Roman"/>
                <w:shd w:val="clear" w:color="auto" w:fill="FFFFFF"/>
              </w:rPr>
              <w:t>направленные на укрепление здоровья людей старшего возраста, пенсионеров, инвалидов, на приобщение их к активным занятиям физической культурой и спортом, на повышение качества жизни пожилых людей».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B14CA6">
            <w:pPr>
              <w:rPr>
                <w:rFonts w:ascii="Times New Roman" w:hAnsi="Times New Roman"/>
                <w:bCs/>
                <w:szCs w:val="24"/>
              </w:rPr>
            </w:pPr>
            <w:r w:rsidRPr="00C27076">
              <w:rPr>
                <w:rFonts w:ascii="Times New Roman" w:hAnsi="Times New Roman"/>
                <w:bCs/>
                <w:szCs w:val="24"/>
              </w:rPr>
              <w:t>МБУ ДО «ЦРТДМ»</w:t>
            </w:r>
            <w:r w:rsidRPr="00C27076">
              <w:rPr>
                <w:rFonts w:ascii="Times New Roman" w:hAnsi="Times New Roman" w:cs="Times New Roman"/>
                <w:szCs w:val="24"/>
              </w:rPr>
              <w:t xml:space="preserve">     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182BF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2707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 w:rsidRPr="00C270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2" w:rsidRPr="00C27076" w:rsidRDefault="00323182" w:rsidP="00F56D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23182" w:rsidRDefault="00323182" w:rsidP="003231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2707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323182" w:rsidRDefault="00323182" w:rsidP="003231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23182" w:rsidRDefault="00323182" w:rsidP="003231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23182" w:rsidRDefault="00323182" w:rsidP="003231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23182" w:rsidRDefault="00323182" w:rsidP="003231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23182" w:rsidRDefault="00323182" w:rsidP="003231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23182" w:rsidRDefault="00323182" w:rsidP="003231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1743F" w:rsidRDefault="0021743F" w:rsidP="006805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1743F" w:rsidRDefault="0021743F" w:rsidP="006805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805D0" w:rsidRDefault="006805D0" w:rsidP="006805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05D0" w:rsidRDefault="006805D0" w:rsidP="006805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05D0" w:rsidRDefault="006805D0" w:rsidP="006805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05D0" w:rsidRDefault="006805D0" w:rsidP="006805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71810" w:rsidRDefault="00C7181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F2AC5" w:rsidRDefault="000D0191" w:rsidP="000D34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D34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6805D0" w:rsidRPr="000D3450">
        <w:rPr>
          <w:rFonts w:ascii="Times New Roman" w:hAnsi="Times New Roman" w:cs="Times New Roman"/>
          <w:color w:val="000000"/>
          <w:sz w:val="24"/>
          <w:szCs w:val="24"/>
        </w:rPr>
        <w:t>Приложение 4</w:t>
      </w:r>
      <w:r w:rsidR="000F78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4F2AC5" w:rsidRPr="006805D0">
        <w:rPr>
          <w:rFonts w:ascii="Times New Roman" w:hAnsi="Times New Roman" w:cs="Times New Roman"/>
        </w:rPr>
        <w:t xml:space="preserve"> </w:t>
      </w:r>
    </w:p>
    <w:p w:rsidR="000D3450" w:rsidRPr="005929DF" w:rsidRDefault="000D3450" w:rsidP="000D345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92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929DF">
        <w:rPr>
          <w:rFonts w:ascii="Times New Roman" w:hAnsi="Times New Roman" w:cs="Times New Roman"/>
          <w:sz w:val="24"/>
          <w:szCs w:val="24"/>
        </w:rPr>
        <w:t xml:space="preserve">к муниципальной программе Псковского района «Здоровье» </w:t>
      </w:r>
    </w:p>
    <w:p w:rsidR="000D3450" w:rsidRPr="004455D9" w:rsidRDefault="000D3450" w:rsidP="000D345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(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редакции постановления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44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дминистрации Псковского района от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29.12.2022 № 221)</w:t>
      </w:r>
    </w:p>
    <w:p w:rsidR="00B14CA6" w:rsidRDefault="00B14CA6" w:rsidP="00B14CA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</w:p>
    <w:p w:rsidR="00B14CA6" w:rsidRPr="00C27076" w:rsidRDefault="00B14CA6" w:rsidP="00B14CA6">
      <w:pPr>
        <w:suppressAutoHyphens/>
        <w:jc w:val="center"/>
        <w:rPr>
          <w:rFonts w:ascii="Times New Roman" w:hAnsi="Times New Roman" w:cs="Times New Roman"/>
          <w:lang w:eastAsia="zh-CN"/>
        </w:rPr>
      </w:pPr>
      <w:r w:rsidRPr="00C27076">
        <w:rPr>
          <w:rFonts w:ascii="Times New Roman" w:hAnsi="Times New Roman" w:cs="Times New Roman"/>
          <w:lang w:eastAsia="zh-CN"/>
        </w:rPr>
        <w:t xml:space="preserve"> ПРОГНОЗНАЯ (СПРАВОЧНАЯ) ОЦЕНКА РЕСУРСНОГО ОБЕСПЕЧЕНИЯ РЕАЛИЗАЦИИ МУНИЦИПАЛЬНОЙ ПРОГРАММЫ   ЗА СЧЕТ ВСЕХ ИСТОЧНИКОВ ФИНАНСИРОВАНИЯ</w:t>
      </w:r>
    </w:p>
    <w:tbl>
      <w:tblPr>
        <w:tblW w:w="15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31"/>
        <w:gridCol w:w="3475"/>
        <w:gridCol w:w="15"/>
        <w:gridCol w:w="2341"/>
        <w:gridCol w:w="26"/>
        <w:gridCol w:w="2086"/>
        <w:gridCol w:w="862"/>
        <w:gridCol w:w="34"/>
        <w:gridCol w:w="675"/>
        <w:gridCol w:w="97"/>
        <w:gridCol w:w="850"/>
        <w:gridCol w:w="45"/>
        <w:gridCol w:w="806"/>
        <w:gridCol w:w="45"/>
        <w:gridCol w:w="709"/>
        <w:gridCol w:w="850"/>
        <w:gridCol w:w="803"/>
        <w:gridCol w:w="929"/>
      </w:tblGrid>
      <w:tr w:rsidR="00B14CA6" w:rsidRPr="00C27076" w:rsidTr="00B14CA6">
        <w:trPr>
          <w:trHeight w:val="91"/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C2707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27076">
              <w:rPr>
                <w:rFonts w:ascii="Times New Roman" w:hAnsi="Times New Roman" w:cs="Times New Roman"/>
              </w:rPr>
              <w:t>п</w:t>
            </w:r>
            <w:proofErr w:type="gramEnd"/>
            <w:r w:rsidRPr="00C2707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CA6" w:rsidRPr="00C27076" w:rsidRDefault="00B14CA6" w:rsidP="005E4886">
            <w:pPr>
              <w:suppressAutoHyphens/>
              <w:ind w:firstLine="3"/>
              <w:jc w:val="center"/>
              <w:rPr>
                <w:rFonts w:ascii="Times New Roman" w:hAnsi="Times New Roman" w:cs="Times New Roman"/>
              </w:rPr>
            </w:pPr>
            <w:r w:rsidRPr="00C27076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E4886">
            <w:pPr>
              <w:suppressAutoHyphens/>
              <w:ind w:firstLine="72"/>
              <w:jc w:val="center"/>
              <w:rPr>
                <w:rFonts w:ascii="Times New Roman" w:hAnsi="Times New Roman" w:cs="Times New Roman"/>
              </w:rPr>
            </w:pPr>
            <w:r w:rsidRPr="00C27076">
              <w:rPr>
                <w:rFonts w:ascii="Times New Roman" w:hAnsi="Times New Roman" w:cs="Times New Roman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CA6" w:rsidRPr="00C27076" w:rsidRDefault="00B14CA6" w:rsidP="005E4886">
            <w:pPr>
              <w:suppressAutoHyphens/>
              <w:ind w:firstLine="100"/>
              <w:jc w:val="center"/>
              <w:rPr>
                <w:rFonts w:ascii="Times New Roman" w:hAnsi="Times New Roman" w:cs="Times New Roman"/>
              </w:rPr>
            </w:pPr>
            <w:r w:rsidRPr="00C2707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7076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7076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7076"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CA6" w:rsidRPr="002C586B" w:rsidRDefault="00B14CA6" w:rsidP="00B14CA6">
            <w:pPr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586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2C586B" w:rsidRDefault="00B14CA6" w:rsidP="00B14CA6">
            <w:pPr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5E4886" w:rsidRDefault="005E4886" w:rsidP="005E4886">
            <w:pPr>
              <w:tabs>
                <w:tab w:val="left" w:pos="383"/>
              </w:tabs>
              <w:suppressAutoHyphens/>
              <w:ind w:right="-139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14CA6" w:rsidRPr="005E48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B14CA6" w:rsidRPr="00C27076" w:rsidRDefault="00B14CA6" w:rsidP="00B14CA6">
            <w:pPr>
              <w:tabs>
                <w:tab w:val="left" w:pos="383"/>
              </w:tabs>
              <w:suppressAutoHyphens/>
              <w:ind w:left="-392" w:right="-139" w:firstLine="345"/>
              <w:jc w:val="center"/>
              <w:rPr>
                <w:rFonts w:ascii="Times New Roman" w:hAnsi="Times New Roman" w:cs="Times New Roman"/>
              </w:rPr>
            </w:pPr>
            <w:r w:rsidRPr="00C27076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B14CA6" w:rsidRPr="00C27076" w:rsidTr="00B14CA6">
        <w:trPr>
          <w:trHeight w:val="91"/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E4886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0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270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270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270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suppressAutoHyphens/>
              <w:ind w:left="-392"/>
              <w:jc w:val="center"/>
              <w:rPr>
                <w:rFonts w:ascii="Times New Roman" w:hAnsi="Times New Roman" w:cs="Times New Roman"/>
              </w:rPr>
            </w:pPr>
            <w:r w:rsidRPr="00C27076">
              <w:rPr>
                <w:rFonts w:ascii="Times New Roman" w:hAnsi="Times New Roman" w:cs="Times New Roman"/>
              </w:rPr>
              <w:t>5</w:t>
            </w:r>
          </w:p>
        </w:tc>
      </w:tr>
      <w:tr w:rsidR="00B14CA6" w:rsidRPr="00C27076" w:rsidTr="00EC403C">
        <w:trPr>
          <w:trHeight w:val="158"/>
          <w:jc w:val="center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C7550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8B7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ar-SA"/>
              </w:rPr>
            </w:pPr>
            <w:r w:rsidRPr="00C2707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r w:rsidRPr="00C27076">
              <w:rPr>
                <w:rFonts w:ascii="Times New Roman" w:hAnsi="Times New Roman" w:cs="Times New Roman"/>
              </w:rPr>
              <w:t>«Здоровье»</w:t>
            </w:r>
          </w:p>
        </w:tc>
        <w:tc>
          <w:tcPr>
            <w:tcW w:w="2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07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1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142522" w:rsidP="00142522">
            <w:pPr>
              <w:ind w:firstLine="0"/>
            </w:pPr>
            <w:r>
              <w:rPr>
                <w:rFonts w:ascii="Times New Roman" w:hAnsi="Times New Roman"/>
              </w:rPr>
              <w:t xml:space="preserve">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562B8E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EC403C" w:rsidP="00B14CA6">
            <w:pPr>
              <w:ind w:left="-345" w:firstLine="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B14CA6"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291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5A6B47">
            <w:pPr>
              <w:suppressAutoHyphens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EC403C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562B8E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EC403C" w:rsidP="00B14CA6">
            <w:pPr>
              <w:tabs>
                <w:tab w:val="left" w:pos="317"/>
              </w:tabs>
              <w:ind w:left="-344" w:right="-124" w:hanging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B14CA6"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273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5A6B47">
            <w:pPr>
              <w:suppressAutoHyphens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1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EC403C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562B8E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255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5A6B47">
            <w:pPr>
              <w:suppressAutoHyphens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1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EC403C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562B8E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361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5A6B47">
            <w:pPr>
              <w:suppressAutoHyphens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1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иные источники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EC403C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562B8E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253"/>
          <w:jc w:val="center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</w:rPr>
            </w:pPr>
            <w:r w:rsidRPr="00C27076">
              <w:rPr>
                <w:rFonts w:ascii="Times New Roman" w:hAnsi="Times New Roman" w:cs="Times New Roman"/>
              </w:rPr>
              <w:t>1</w:t>
            </w:r>
            <w:r w:rsidR="00C75506">
              <w:rPr>
                <w:rFonts w:ascii="Times New Roman" w:hAnsi="Times New Roman" w:cs="Times New Roman"/>
              </w:rPr>
              <w:t>1</w:t>
            </w:r>
            <w:r w:rsidRPr="00C270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27076">
              <w:rPr>
                <w:rFonts w:ascii="Times New Roman" w:hAnsi="Times New Roman" w:cs="Times New Roman"/>
                <w:color w:val="000000"/>
              </w:rPr>
              <w:t>Подпрограмма «</w:t>
            </w:r>
            <w:r w:rsidRPr="00C27076">
              <w:rPr>
                <w:rFonts w:ascii="Times New Roman" w:eastAsia="Times New Roman" w:hAnsi="Times New Roman" w:cs="Times New Roman"/>
                <w:bCs/>
                <w:color w:val="000000"/>
              </w:rPr>
              <w:t>Общественное здоровье в Псковском районе»</w:t>
            </w:r>
          </w:p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A6B47">
            <w:pPr>
              <w:suppressAutoHyphens/>
              <w:ind w:firstLine="72"/>
              <w:jc w:val="center"/>
              <w:rPr>
                <w:rFonts w:ascii="Times New Roman" w:hAnsi="Times New Roman" w:cs="Times New Roman"/>
              </w:rPr>
            </w:pPr>
            <w:r w:rsidRPr="00C27076">
              <w:rPr>
                <w:rFonts w:ascii="Times New Roman" w:hAnsi="Times New Roman" w:cs="Times New Roman"/>
                <w:bCs/>
                <w:szCs w:val="24"/>
                <w:lang w:eastAsia="zh-CN"/>
              </w:rPr>
              <w:t>МБУ ДО «ЦРТДМ»</w:t>
            </w:r>
            <w:r w:rsidRPr="00C27076">
              <w:rPr>
                <w:rFonts w:ascii="Times New Roman" w:hAnsi="Times New Roman" w:cs="Times New Roman"/>
                <w:szCs w:val="24"/>
                <w:lang w:eastAsia="zh-CN"/>
              </w:rPr>
              <w:t xml:space="preserve"> 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1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EC403C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562B8E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143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EC403C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F0639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143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EC403C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F0639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256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EC403C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F0639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256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иные источники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F0639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143"/>
          <w:jc w:val="center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4E5484" w:rsidP="00C7550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14CA6" w:rsidRPr="00C270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C27076">
              <w:rPr>
                <w:rFonts w:ascii="Times New Roman" w:hAnsi="Times New Roman" w:cs="Times New Roman"/>
                <w:lang w:eastAsia="zh-CN"/>
              </w:rPr>
              <w:t>Основное мероприятие «</w:t>
            </w:r>
            <w:r w:rsidRPr="00C2707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Мероприятия по пропаганде здорового образа жизни, организации досуга населения района</w:t>
            </w:r>
            <w:r w:rsidRPr="00C27076">
              <w:rPr>
                <w:rFonts w:ascii="Times New Roman" w:hAnsi="Times New Roman" w:cs="Times New Roman"/>
                <w:lang w:eastAsia="zh-CN"/>
              </w:rPr>
              <w:t>»</w:t>
            </w:r>
          </w:p>
        </w:tc>
        <w:tc>
          <w:tcPr>
            <w:tcW w:w="2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A6B47">
            <w:pPr>
              <w:suppressAutoHyphens/>
              <w:ind w:firstLine="57"/>
              <w:jc w:val="center"/>
              <w:rPr>
                <w:rFonts w:ascii="Times New Roman" w:hAnsi="Times New Roman" w:cs="Times New Roman"/>
              </w:rPr>
            </w:pPr>
            <w:r w:rsidRPr="00C27076">
              <w:rPr>
                <w:rFonts w:ascii="Times New Roman" w:hAnsi="Times New Roman" w:cs="Times New Roman"/>
                <w:bCs/>
                <w:szCs w:val="24"/>
                <w:lang w:eastAsia="zh-CN"/>
              </w:rPr>
              <w:t>МБУ ДО «ЦРТДМ»</w:t>
            </w:r>
            <w:r w:rsidRPr="00C27076">
              <w:rPr>
                <w:rFonts w:ascii="Times New Roman" w:hAnsi="Times New Roman" w:cs="Times New Roman"/>
                <w:szCs w:val="24"/>
                <w:lang w:eastAsia="zh-CN"/>
              </w:rPr>
              <w:t xml:space="preserve"> 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F0639">
            <w:pPr>
              <w:ind w:hanging="1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143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5A6B47">
            <w:pPr>
              <w:suppressAutoHyphens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F0639">
            <w:pPr>
              <w:ind w:hanging="1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143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5A6B47">
            <w:pPr>
              <w:suppressAutoHyphens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F0639">
            <w:pPr>
              <w:ind w:hanging="1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143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5A6B47">
            <w:pPr>
              <w:suppressAutoHyphens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F0639">
            <w:pPr>
              <w:ind w:hanging="1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143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5A6B47">
            <w:pPr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F0639">
            <w:pPr>
              <w:ind w:hanging="1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143"/>
          <w:jc w:val="center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4E5484" w:rsidP="00C7550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14CA6" w:rsidRPr="00C2707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47" w:rsidRDefault="00B14CA6" w:rsidP="00BA2E16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C27076">
              <w:rPr>
                <w:rFonts w:ascii="Times New Roman" w:hAnsi="Times New Roman" w:cs="Times New Roman"/>
                <w:lang w:eastAsia="zh-CN"/>
              </w:rPr>
              <w:t>Основное мероприятие «Мероприятия по организации и проведению спортивных и культурно-массовых мероприятий, направленных на вовлечение детей и взрослых в систематические  занятия физической культурой и спортом»</w:t>
            </w:r>
          </w:p>
          <w:p w:rsidR="00BA2E16" w:rsidRPr="00C27076" w:rsidRDefault="00BA2E16" w:rsidP="00BA2E16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47" w:rsidRDefault="00B14CA6" w:rsidP="005A6B47">
            <w:pPr>
              <w:suppressAutoHyphens/>
              <w:ind w:firstLine="57"/>
              <w:jc w:val="center"/>
              <w:rPr>
                <w:rFonts w:ascii="Times New Roman" w:hAnsi="Times New Roman" w:cs="Times New Roman"/>
                <w:bCs/>
                <w:szCs w:val="24"/>
                <w:lang w:eastAsia="zh-CN"/>
              </w:rPr>
            </w:pPr>
            <w:r w:rsidRPr="00C27076">
              <w:rPr>
                <w:rFonts w:ascii="Times New Roman" w:hAnsi="Times New Roman" w:cs="Times New Roman"/>
                <w:bCs/>
                <w:szCs w:val="24"/>
                <w:lang w:eastAsia="zh-CN"/>
              </w:rPr>
              <w:t>МБУ ДО «ЦРТДМ»</w:t>
            </w:r>
          </w:p>
          <w:p w:rsidR="00B14CA6" w:rsidRPr="00C27076" w:rsidRDefault="00B14CA6" w:rsidP="005A6B47">
            <w:pPr>
              <w:suppressAutoHyphens/>
              <w:ind w:firstLine="57"/>
              <w:jc w:val="center"/>
              <w:rPr>
                <w:rFonts w:ascii="Times New Roman" w:hAnsi="Times New Roman" w:cs="Times New Roman"/>
              </w:rPr>
            </w:pPr>
            <w:r w:rsidRPr="00C27076">
              <w:rPr>
                <w:rFonts w:ascii="Times New Roman" w:hAnsi="Times New Roman" w:cs="Times New Roman"/>
                <w:szCs w:val="24"/>
                <w:lang w:eastAsia="zh-CN"/>
              </w:rPr>
              <w:t xml:space="preserve"> 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F0639">
            <w:pPr>
              <w:ind w:hanging="1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143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5A6B47">
            <w:pPr>
              <w:suppressAutoHyphens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F0639">
            <w:pPr>
              <w:ind w:hanging="1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143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5A6B47">
            <w:pPr>
              <w:suppressAutoHyphens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F0639">
            <w:pPr>
              <w:ind w:hanging="1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143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5A6B47">
            <w:pPr>
              <w:suppressAutoHyphens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9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F0639">
            <w:pPr>
              <w:ind w:hanging="14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B14CA6">
        <w:trPr>
          <w:trHeight w:val="143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5A6B47">
            <w:pPr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A55BF5" w:rsidP="00A55BF5">
            <w:pPr>
              <w:ind w:hanging="47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  <w:r w:rsidR="00872A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5829B7" w:rsidP="00911BA6">
            <w:pPr>
              <w:ind w:firstLine="0"/>
            </w:pPr>
            <w:r>
              <w:rPr>
                <w:rFonts w:ascii="Times New Roman" w:hAnsi="Times New Roman"/>
              </w:rPr>
              <w:t xml:space="preserve">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D4105E">
            <w:pPr>
              <w:ind w:firstLine="173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7F0639" w:rsidP="007F0639">
            <w:pPr>
              <w:ind w:firstLine="0"/>
            </w:pPr>
            <w:r>
              <w:rPr>
                <w:rFonts w:ascii="Times New Roman" w:hAnsi="Times New Roman"/>
              </w:rPr>
              <w:t xml:space="preserve">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62B8E">
            <w:pPr>
              <w:ind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4E5484" w:rsidP="00C7550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B14CA6" w:rsidRPr="00C27076">
              <w:rPr>
                <w:rFonts w:ascii="Times New Roman" w:hAnsi="Times New Roman" w:cs="Times New Roman"/>
              </w:rPr>
              <w:t>4</w:t>
            </w:r>
          </w:p>
          <w:p w:rsidR="00B14CA6" w:rsidRPr="00C27076" w:rsidRDefault="00B14CA6" w:rsidP="00B14CA6"/>
          <w:p w:rsidR="00B14CA6" w:rsidRPr="00C27076" w:rsidRDefault="00B14CA6" w:rsidP="00B14CA6"/>
        </w:tc>
        <w:tc>
          <w:tcPr>
            <w:tcW w:w="3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DB005F" w:rsidRDefault="00B14CA6" w:rsidP="005A6B47">
            <w:pPr>
              <w:suppressAutoHyphens/>
              <w:ind w:firstLine="57"/>
              <w:rPr>
                <w:rFonts w:ascii="Times New Roman" w:hAnsi="Times New Roman" w:cs="Times New Roman"/>
                <w:lang w:eastAsia="zh-CN"/>
              </w:rPr>
            </w:pPr>
            <w:r w:rsidRPr="00DB005F">
              <w:rPr>
                <w:rFonts w:ascii="Times New Roman" w:hAnsi="Times New Roman" w:cs="Times New Roman"/>
                <w:lang w:eastAsia="zh-CN"/>
              </w:rPr>
              <w:t>Основное мероприятие «Мероприятия ГБУЗ «Псковская межрайонная больница»</w:t>
            </w:r>
          </w:p>
          <w:p w:rsidR="00B14CA6" w:rsidRPr="00DB005F" w:rsidRDefault="00B14CA6" w:rsidP="005A6B47">
            <w:pPr>
              <w:suppressAutoHyphens/>
              <w:ind w:firstLine="57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A6B47">
            <w:pPr>
              <w:ind w:firstLine="57"/>
            </w:pPr>
            <w:r w:rsidRPr="00C27076">
              <w:rPr>
                <w:rFonts w:ascii="Times New Roman" w:hAnsi="Times New Roman"/>
                <w:bCs/>
                <w:szCs w:val="24"/>
              </w:rPr>
              <w:t>МБУ ДО «ЦРТДМ»</w:t>
            </w:r>
            <w:r w:rsidRPr="00C27076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5829B7" w:rsidP="005829B7">
            <w:pPr>
              <w:ind w:firstLine="0"/>
            </w:pPr>
            <w:r>
              <w:rPr>
                <w:rFonts w:ascii="Times New Roman" w:hAnsi="Times New Roman"/>
              </w:rPr>
              <w:t xml:space="preserve"> 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6E0205" w:rsidP="006E0205">
            <w:pPr>
              <w:ind w:firstLine="0"/>
            </w:pPr>
            <w:r>
              <w:rPr>
                <w:rFonts w:ascii="Times New Roman" w:hAnsi="Times New Roman"/>
              </w:rPr>
              <w:t xml:space="preserve">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641964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9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DB005F" w:rsidRDefault="00B14CA6" w:rsidP="00B14CA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5829B7" w:rsidP="005829B7">
            <w:pPr>
              <w:ind w:firstLine="0"/>
            </w:pPr>
            <w:r>
              <w:rPr>
                <w:rFonts w:ascii="Times New Roman" w:hAnsi="Times New Roman"/>
              </w:rPr>
              <w:t xml:space="preserve"> 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6E0205" w:rsidP="006E0205">
            <w:pPr>
              <w:ind w:firstLine="0"/>
            </w:pPr>
            <w:r>
              <w:rPr>
                <w:rFonts w:ascii="Times New Roman" w:hAnsi="Times New Roman"/>
              </w:rPr>
              <w:t xml:space="preserve">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641964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9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DB005F" w:rsidRDefault="00B14CA6" w:rsidP="00B14CA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5829B7" w:rsidP="005829B7">
            <w:pPr>
              <w:ind w:firstLine="0"/>
            </w:pPr>
            <w:r>
              <w:rPr>
                <w:rFonts w:ascii="Times New Roman" w:hAnsi="Times New Roman"/>
              </w:rPr>
              <w:t xml:space="preserve"> 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6E0205" w:rsidP="006E0205">
            <w:pPr>
              <w:ind w:firstLine="0"/>
            </w:pPr>
            <w:r>
              <w:rPr>
                <w:rFonts w:ascii="Times New Roman" w:hAnsi="Times New Roman"/>
              </w:rPr>
              <w:t xml:space="preserve">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641964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9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DB005F" w:rsidRDefault="00B14CA6" w:rsidP="00B14CA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5829B7" w:rsidP="005829B7">
            <w:pPr>
              <w:ind w:firstLine="0"/>
            </w:pPr>
            <w:r>
              <w:rPr>
                <w:rFonts w:ascii="Times New Roman" w:hAnsi="Times New Roman"/>
              </w:rPr>
              <w:t xml:space="preserve"> 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6E0205" w:rsidP="006E0205">
            <w:pPr>
              <w:ind w:firstLine="0"/>
            </w:pPr>
            <w:r>
              <w:rPr>
                <w:rFonts w:ascii="Times New Roman" w:hAnsi="Times New Roman"/>
              </w:rPr>
              <w:t xml:space="preserve">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641964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9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DB005F" w:rsidRDefault="00B14CA6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5829B7" w:rsidP="005829B7">
            <w:pPr>
              <w:ind w:firstLine="0"/>
            </w:pPr>
            <w:r>
              <w:rPr>
                <w:rFonts w:ascii="Times New Roman" w:hAnsi="Times New Roman"/>
              </w:rPr>
              <w:t xml:space="preserve"> 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6E0205" w:rsidP="006E0205">
            <w:pPr>
              <w:ind w:firstLine="0"/>
            </w:pPr>
            <w:r>
              <w:rPr>
                <w:rFonts w:ascii="Times New Roman" w:hAnsi="Times New Roman"/>
              </w:rPr>
              <w:t xml:space="preserve">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641964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9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4E5484" w:rsidP="004E5484">
            <w:pPr>
              <w:suppressAutoHyphens/>
              <w:ind w:firstLine="0"/>
            </w:pPr>
            <w:r>
              <w:rPr>
                <w:rFonts w:ascii="Times New Roman" w:hAnsi="Times New Roman" w:cs="Times New Roman"/>
              </w:rPr>
              <w:t>1.</w:t>
            </w:r>
            <w:r w:rsidR="00C75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DB005F" w:rsidRDefault="00B14CA6" w:rsidP="00B14CA6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DB005F">
              <w:rPr>
                <w:rFonts w:ascii="Times New Roman" w:hAnsi="Times New Roman" w:cs="Times New Roman"/>
                <w:lang w:eastAsia="zh-CN"/>
              </w:rPr>
              <w:t>Основное мероприятие «</w:t>
            </w:r>
            <w:r w:rsidRPr="00DB005F">
              <w:rPr>
                <w:rFonts w:ascii="Times New Roman" w:eastAsia="Times New Roman" w:hAnsi="Times New Roman" w:cs="Times New Roman"/>
                <w:lang w:eastAsia="zh-CN"/>
              </w:rPr>
              <w:t xml:space="preserve">Мероприятия по профилактике </w:t>
            </w:r>
            <w:proofErr w:type="spellStart"/>
            <w:r w:rsidRPr="00DB005F">
              <w:rPr>
                <w:rFonts w:ascii="Times New Roman" w:eastAsia="Times New Roman" w:hAnsi="Times New Roman" w:cs="Times New Roman"/>
                <w:lang w:eastAsia="zh-CN"/>
              </w:rPr>
              <w:t>табакокурения</w:t>
            </w:r>
            <w:proofErr w:type="spellEnd"/>
            <w:r w:rsidRPr="00DB005F">
              <w:rPr>
                <w:rFonts w:ascii="Times New Roman" w:eastAsia="Times New Roman" w:hAnsi="Times New Roman" w:cs="Times New Roman"/>
                <w:lang w:eastAsia="zh-CN"/>
              </w:rPr>
              <w:t>, алкоголизма, наркомании  и формированию здорового образа жизни среди обучающихся образовательных учреждений Псковского района</w:t>
            </w:r>
            <w:r w:rsidRPr="00DB005F">
              <w:rPr>
                <w:rFonts w:ascii="Times New Roman" w:hAnsi="Times New Roman" w:cs="Times New Roman"/>
                <w:lang w:eastAsia="zh-CN"/>
              </w:rPr>
              <w:t>»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A6B47">
            <w:pPr>
              <w:ind w:firstLine="0"/>
            </w:pPr>
            <w:r w:rsidRPr="00C27076">
              <w:rPr>
                <w:rFonts w:ascii="Times New Roman" w:hAnsi="Times New Roman"/>
                <w:bCs/>
                <w:szCs w:val="24"/>
              </w:rPr>
              <w:t>МБУ ДО «ЦРТДМ»</w:t>
            </w:r>
            <w:r w:rsidRPr="00C27076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E0205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641964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9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A6B47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E0205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641964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9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A6B47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E0205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641964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9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A6B47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E0205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641964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9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A6B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E0205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641964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9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7E4226" w:rsidRDefault="004E5484" w:rsidP="004E54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75506" w:rsidRPr="007E42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DB005F" w:rsidRDefault="00B14CA6" w:rsidP="00B14CA6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DB005F">
              <w:rPr>
                <w:rFonts w:ascii="Times New Roman" w:hAnsi="Times New Roman" w:cs="Times New Roman"/>
                <w:lang w:eastAsia="zh-CN"/>
              </w:rPr>
              <w:t>Основное мероприятие «Мероприятия по борьбе с алкоголизмом и наркоманией в Псковском районе»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A6B47">
            <w:pPr>
              <w:ind w:firstLine="0"/>
            </w:pPr>
            <w:r w:rsidRPr="00C27076">
              <w:rPr>
                <w:rFonts w:ascii="Times New Roman" w:hAnsi="Times New Roman"/>
                <w:bCs/>
                <w:szCs w:val="24"/>
              </w:rPr>
              <w:t>МБУ ДО «ЦРТДМ»</w:t>
            </w:r>
            <w:r w:rsidRPr="00C27076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27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E0205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00DB1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700D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DB005F" w:rsidRDefault="00B14CA6" w:rsidP="00B14CA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A6B47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27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E0205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00DB1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700D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DB005F" w:rsidRDefault="00B14CA6" w:rsidP="00B14CA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A6B47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27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E0205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00DB1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700D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DB005F" w:rsidRDefault="00B14CA6" w:rsidP="00B14CA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A6B47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27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E0205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00DB1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700D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DB005F" w:rsidRDefault="00B14CA6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A6B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27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E0205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00DB1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700D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4E5484" w:rsidP="004E5484">
            <w:pPr>
              <w:suppressAutoHyphens/>
              <w:ind w:firstLine="0"/>
            </w:pPr>
            <w:r>
              <w:rPr>
                <w:rFonts w:ascii="Times New Roman" w:hAnsi="Times New Roman" w:cs="Times New Roman"/>
              </w:rPr>
              <w:t>1.</w:t>
            </w:r>
            <w:r w:rsidR="00C75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DB005F" w:rsidRDefault="00B14CA6" w:rsidP="00B14CA6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DB005F">
              <w:rPr>
                <w:rFonts w:ascii="Times New Roman" w:hAnsi="Times New Roman" w:cs="Times New Roman"/>
                <w:lang w:eastAsia="zh-CN"/>
              </w:rPr>
              <w:t>Основное мероприятие «Мероприятия по профилактике суицидального поведения среди обучающихся общеобразовательных  учреждений Псковского  района»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A6B47">
            <w:pPr>
              <w:ind w:firstLine="0"/>
            </w:pPr>
            <w:r w:rsidRPr="00C27076">
              <w:rPr>
                <w:rFonts w:ascii="Times New Roman" w:hAnsi="Times New Roman"/>
                <w:bCs/>
                <w:szCs w:val="24"/>
              </w:rPr>
              <w:t>МБУ ДО «ЦРТДМ»</w:t>
            </w:r>
            <w:r w:rsidRPr="00C27076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27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E0205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00DB1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700D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DB005F" w:rsidRDefault="00B14CA6" w:rsidP="00B14CA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27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E0205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00DB1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700D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DB005F" w:rsidRDefault="00B14CA6" w:rsidP="00B14CA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27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E0205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00DB1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700D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DB005F" w:rsidRDefault="00B14CA6" w:rsidP="00B14CA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27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55474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00DB1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700D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DB005F" w:rsidRDefault="00B14CA6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27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55474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00DB1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700D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4E5484" w:rsidP="004E5484">
            <w:pPr>
              <w:suppressAutoHyphens/>
              <w:ind w:firstLine="0"/>
            </w:pPr>
            <w:r>
              <w:rPr>
                <w:rFonts w:ascii="Times New Roman" w:hAnsi="Times New Roman" w:cs="Times New Roman"/>
              </w:rPr>
              <w:t>1.</w:t>
            </w:r>
            <w:r w:rsidR="007E42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Default="00B14CA6" w:rsidP="00B14CA6">
            <w:pPr>
              <w:rPr>
                <w:rFonts w:ascii="Times New Roman" w:hAnsi="Times New Roman"/>
              </w:rPr>
            </w:pPr>
            <w:r w:rsidRPr="00DB005F">
              <w:rPr>
                <w:rFonts w:ascii="Times New Roman" w:hAnsi="Times New Roman"/>
              </w:rPr>
              <w:t>Основное мероприятие «Организация и проведение подготовительного (информационно-мотивационного) этапа социально-психологического тестирования, направленного на раннее выявление незаконного потребления наркотических средств и психотропных веще</w:t>
            </w:r>
            <w:proofErr w:type="gramStart"/>
            <w:r w:rsidRPr="00DB005F">
              <w:rPr>
                <w:rFonts w:ascii="Times New Roman" w:hAnsi="Times New Roman"/>
              </w:rPr>
              <w:t>ств ср</w:t>
            </w:r>
            <w:proofErr w:type="gramEnd"/>
            <w:r w:rsidRPr="00DB005F">
              <w:rPr>
                <w:rFonts w:ascii="Times New Roman" w:hAnsi="Times New Roman"/>
              </w:rPr>
              <w:t>еди обучающихся общеобразовательных учреждений Псковского  района на  учебный год»</w:t>
            </w:r>
            <w:r w:rsidR="006E0205">
              <w:rPr>
                <w:rFonts w:ascii="Times New Roman" w:hAnsi="Times New Roman"/>
              </w:rPr>
              <w:t>.</w:t>
            </w:r>
          </w:p>
          <w:p w:rsidR="005A6B47" w:rsidRPr="00DB005F" w:rsidRDefault="005A6B47" w:rsidP="00B14CA6">
            <w:pPr>
              <w:rPr>
                <w:rFonts w:ascii="Times New Roman" w:hAnsi="Times New Roman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A6B47">
            <w:pPr>
              <w:ind w:firstLine="57"/>
            </w:pPr>
            <w:r w:rsidRPr="00C27076">
              <w:rPr>
                <w:rFonts w:ascii="Times New Roman" w:hAnsi="Times New Roman"/>
                <w:bCs/>
                <w:szCs w:val="24"/>
              </w:rPr>
              <w:t>МБУ ДО «ЦРТДМ»</w:t>
            </w:r>
            <w:r w:rsidRPr="00C27076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27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55474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00DB1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700D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5A6B47">
            <w:pPr>
              <w:suppressAutoHyphens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27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55474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00DB1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700D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5A6B47">
            <w:pPr>
              <w:suppressAutoHyphens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27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55474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00DB1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700D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5A6B47">
            <w:pPr>
              <w:suppressAutoHyphens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27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55474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00DB1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700D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5A6B47">
            <w:pPr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5A6B4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829B7">
            <w:pPr>
              <w:ind w:firstLine="27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55474">
            <w:pPr>
              <w:ind w:firstLine="128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6411D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B14CA6" w:rsidP="00700DB1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700D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4E5484" w:rsidP="004E5484">
            <w:pPr>
              <w:suppressAutoHyphens/>
              <w:ind w:firstLine="0"/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7E42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B14CA6">
            <w:pPr>
              <w:suppressAutoHyphens/>
              <w:rPr>
                <w:rFonts w:ascii="Times New Roman" w:hAnsi="Times New Roman" w:cs="Times New Roman"/>
                <w:highlight w:val="yellow"/>
                <w:lang w:eastAsia="zh-CN"/>
              </w:rPr>
            </w:pPr>
            <w:r w:rsidRPr="00C77E55">
              <w:rPr>
                <w:rFonts w:ascii="Times New Roman" w:hAnsi="Times New Roman" w:cs="Times New Roman"/>
                <w:lang w:eastAsia="zh-CN"/>
              </w:rPr>
              <w:t xml:space="preserve">Основное мероприятие «Мероприятия, </w:t>
            </w:r>
            <w:r w:rsidRPr="00C77E55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направленные на укрепление здоровья людей старшего возраста, пенсионеров, инвалидов, на приобщение их к активным занятиям физической культурой и спортом, на повышение качества жизни пожилых людей».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5A6B47">
            <w:pPr>
              <w:ind w:firstLine="57"/>
            </w:pPr>
            <w:r w:rsidRPr="00C27076">
              <w:rPr>
                <w:rFonts w:ascii="Times New Roman" w:hAnsi="Times New Roman"/>
                <w:bCs/>
                <w:szCs w:val="24"/>
              </w:rPr>
              <w:t>МБУ ДО «ЦРТДМ»</w:t>
            </w:r>
            <w:r w:rsidRPr="00C27076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A55BF5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D4105E" w:rsidP="00D4105E">
            <w:pPr>
              <w:ind w:firstLine="0"/>
            </w:pPr>
            <w:r>
              <w:rPr>
                <w:rFonts w:ascii="Times New Roman" w:hAnsi="Times New Roman"/>
              </w:rPr>
              <w:t xml:space="preserve"> 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855474" w:rsidP="00855474">
            <w:pPr>
              <w:ind w:firstLine="0"/>
            </w:pPr>
            <w:r>
              <w:rPr>
                <w:rFonts w:ascii="Times New Roman" w:hAnsi="Times New Roman"/>
              </w:rPr>
              <w:t xml:space="preserve">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855474" w:rsidP="00855474">
            <w:pPr>
              <w:ind w:firstLine="0"/>
            </w:pPr>
            <w:r>
              <w:rPr>
                <w:rFonts w:ascii="Times New Roman" w:hAnsi="Times New Roman"/>
              </w:rPr>
              <w:t xml:space="preserve">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855474" w:rsidP="00855474">
            <w:pPr>
              <w:ind w:firstLine="0"/>
            </w:pPr>
            <w:r>
              <w:rPr>
                <w:rFonts w:ascii="Times New Roman" w:hAnsi="Times New Roman"/>
              </w:rPr>
              <w:t xml:space="preserve">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855474" w:rsidP="0085547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14CA6"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55474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A55BF5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D4105E" w:rsidP="00D4105E">
            <w:pPr>
              <w:ind w:firstLine="0"/>
            </w:pPr>
            <w:r>
              <w:rPr>
                <w:rFonts w:ascii="Times New Roman" w:hAnsi="Times New Roman"/>
              </w:rPr>
              <w:t xml:space="preserve"> 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855474" w:rsidP="00855474">
            <w:pPr>
              <w:ind w:firstLine="0"/>
            </w:pPr>
            <w:r>
              <w:rPr>
                <w:rFonts w:ascii="Times New Roman" w:hAnsi="Times New Roman"/>
              </w:rPr>
              <w:t xml:space="preserve">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855474" w:rsidP="00855474">
            <w:pPr>
              <w:ind w:firstLine="0"/>
            </w:pPr>
            <w:r>
              <w:rPr>
                <w:rFonts w:ascii="Times New Roman" w:hAnsi="Times New Roman"/>
              </w:rPr>
              <w:t xml:space="preserve">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855474" w:rsidP="00855474">
            <w:pPr>
              <w:ind w:firstLine="0"/>
            </w:pPr>
            <w:r>
              <w:rPr>
                <w:rFonts w:ascii="Times New Roman" w:hAnsi="Times New Roman"/>
              </w:rPr>
              <w:t xml:space="preserve">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855474" w:rsidP="0085547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14CA6"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55474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A55BF5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D4105E" w:rsidP="00D4105E">
            <w:pPr>
              <w:ind w:firstLine="0"/>
            </w:pPr>
            <w:r>
              <w:rPr>
                <w:rFonts w:ascii="Times New Roman" w:hAnsi="Times New Roman"/>
              </w:rPr>
              <w:t xml:space="preserve"> 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855474" w:rsidP="00855474">
            <w:pPr>
              <w:ind w:firstLine="0"/>
            </w:pPr>
            <w:r>
              <w:rPr>
                <w:rFonts w:ascii="Times New Roman" w:hAnsi="Times New Roman"/>
              </w:rPr>
              <w:t xml:space="preserve">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855474" w:rsidP="00855474">
            <w:pPr>
              <w:ind w:firstLine="0"/>
            </w:pPr>
            <w:r>
              <w:rPr>
                <w:rFonts w:ascii="Times New Roman" w:hAnsi="Times New Roman"/>
              </w:rPr>
              <w:t xml:space="preserve">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142522" w:rsidP="00142522">
            <w:pPr>
              <w:ind w:firstLine="0"/>
            </w:pPr>
            <w:r>
              <w:rPr>
                <w:rFonts w:ascii="Times New Roman" w:hAnsi="Times New Roman"/>
              </w:rPr>
              <w:t xml:space="preserve">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855474" w:rsidP="0085547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14CA6"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55474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A55BF5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D4105E" w:rsidP="00D4105E">
            <w:pPr>
              <w:ind w:firstLine="0"/>
            </w:pPr>
            <w:r>
              <w:rPr>
                <w:rFonts w:ascii="Times New Roman" w:hAnsi="Times New Roman"/>
              </w:rPr>
              <w:t xml:space="preserve"> 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855474" w:rsidP="00855474">
            <w:pPr>
              <w:ind w:firstLine="0"/>
            </w:pPr>
            <w:r>
              <w:rPr>
                <w:rFonts w:ascii="Times New Roman" w:hAnsi="Times New Roman"/>
              </w:rPr>
              <w:t xml:space="preserve">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855474" w:rsidP="00855474">
            <w:pPr>
              <w:ind w:firstLine="0"/>
            </w:pPr>
            <w:r>
              <w:rPr>
                <w:rFonts w:ascii="Times New Roman" w:hAnsi="Times New Roman"/>
              </w:rPr>
              <w:t xml:space="preserve">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142522" w:rsidP="00142522">
            <w:pPr>
              <w:ind w:firstLine="0"/>
            </w:pPr>
            <w:r>
              <w:rPr>
                <w:rFonts w:ascii="Times New Roman" w:hAnsi="Times New Roman"/>
              </w:rPr>
              <w:t xml:space="preserve">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855474" w:rsidP="0085547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14CA6"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55474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4CA6" w:rsidRPr="00C27076" w:rsidTr="00C75506">
        <w:trPr>
          <w:trHeight w:val="143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A6" w:rsidRPr="00C27076" w:rsidRDefault="00B14CA6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A6" w:rsidRPr="00C27076" w:rsidRDefault="00B14CA6" w:rsidP="00B14C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B14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A6" w:rsidRPr="00C27076" w:rsidRDefault="00B14CA6" w:rsidP="00A55BF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A55BF5">
            <w:pPr>
              <w:ind w:firstLine="14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72AC3">
            <w:pPr>
              <w:ind w:firstLine="0"/>
              <w:jc w:val="center"/>
            </w:pPr>
            <w:r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D4105E" w:rsidP="00D4105E">
            <w:pPr>
              <w:ind w:firstLine="0"/>
            </w:pPr>
            <w:r>
              <w:rPr>
                <w:rFonts w:ascii="Times New Roman" w:hAnsi="Times New Roman"/>
              </w:rPr>
              <w:t xml:space="preserve"> 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855474" w:rsidP="00855474">
            <w:pPr>
              <w:ind w:firstLine="0"/>
            </w:pPr>
            <w:r>
              <w:rPr>
                <w:rFonts w:ascii="Times New Roman" w:hAnsi="Times New Roman"/>
              </w:rPr>
              <w:t xml:space="preserve">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855474" w:rsidP="00855474">
            <w:pPr>
              <w:ind w:firstLine="0"/>
            </w:pPr>
            <w:r>
              <w:rPr>
                <w:rFonts w:ascii="Times New Roman" w:hAnsi="Times New Roman"/>
              </w:rPr>
              <w:t xml:space="preserve">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4CA6" w:rsidRPr="00C27076" w:rsidRDefault="00142522" w:rsidP="00142522">
            <w:pPr>
              <w:ind w:firstLine="0"/>
            </w:pPr>
            <w:r>
              <w:rPr>
                <w:rFonts w:ascii="Times New Roman" w:hAnsi="Times New Roman"/>
              </w:rPr>
              <w:t xml:space="preserve">      </w:t>
            </w:r>
            <w:r w:rsidR="00B14CA6" w:rsidRPr="00C27076">
              <w:rPr>
                <w:rFonts w:ascii="Times New Roman" w:hAnsi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855474" w:rsidP="0085547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14CA6"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A6" w:rsidRPr="00C27076" w:rsidRDefault="00B14CA6" w:rsidP="00855474">
            <w:pPr>
              <w:ind w:lef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14CA6" w:rsidRPr="00C27076" w:rsidRDefault="00B14CA6" w:rsidP="00B14CA6">
      <w:pPr>
        <w:autoSpaceDE w:val="0"/>
        <w:autoSpaceDN w:val="0"/>
        <w:adjustRightInd w:val="0"/>
        <w:rPr>
          <w:sz w:val="24"/>
          <w:szCs w:val="24"/>
        </w:rPr>
      </w:pPr>
    </w:p>
    <w:p w:rsidR="00B14CA6" w:rsidRDefault="00B14CA6" w:rsidP="004F75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14CA6" w:rsidRDefault="00B14CA6" w:rsidP="004F75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14CA6" w:rsidRDefault="00B14CA6" w:rsidP="004F75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14CA6" w:rsidRDefault="00B14CA6" w:rsidP="004F75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14CA6" w:rsidRDefault="00B14CA6" w:rsidP="004F75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sectPr w:rsidR="00B14CA6" w:rsidSect="006805D0">
      <w:pgSz w:w="16838" w:h="11906" w:orient="landscape"/>
      <w:pgMar w:top="141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AF" w:rsidRDefault="00B641AF" w:rsidP="003A1681">
      <w:r>
        <w:separator/>
      </w:r>
    </w:p>
  </w:endnote>
  <w:endnote w:type="continuationSeparator" w:id="0">
    <w:p w:rsidR="00B641AF" w:rsidRDefault="00B641AF" w:rsidP="003A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AF" w:rsidRDefault="00B641AF" w:rsidP="003A1681">
      <w:r>
        <w:separator/>
      </w:r>
    </w:p>
  </w:footnote>
  <w:footnote w:type="continuationSeparator" w:id="0">
    <w:p w:rsidR="00B641AF" w:rsidRDefault="00B641AF" w:rsidP="003A1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939367"/>
      <w:docPartObj>
        <w:docPartGallery w:val="Page Numbers (Top of Page)"/>
        <w:docPartUnique/>
      </w:docPartObj>
    </w:sdtPr>
    <w:sdtContent>
      <w:p w:rsidR="00DA3977" w:rsidRDefault="00DA39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6BD">
          <w:rPr>
            <w:noProof/>
          </w:rPr>
          <w:t>10</w:t>
        </w:r>
        <w:r>
          <w:fldChar w:fldCharType="end"/>
        </w:r>
      </w:p>
    </w:sdtContent>
  </w:sdt>
  <w:p w:rsidR="00DA3977" w:rsidRDefault="00DA397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92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3"/>
    <w:multiLevelType w:val="singleLevel"/>
    <w:tmpl w:val="E4AE861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801" w:hanging="1035"/>
      </w:pPr>
      <w:rPr>
        <w:rFonts w:ascii="Times New Roman" w:eastAsia="Times New Roman" w:hAnsi="Times New Roman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7243DA"/>
    <w:multiLevelType w:val="hybridMultilevel"/>
    <w:tmpl w:val="7C786EB4"/>
    <w:lvl w:ilvl="0" w:tplc="3C888F4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2DD7842"/>
    <w:multiLevelType w:val="hybridMultilevel"/>
    <w:tmpl w:val="62AAA860"/>
    <w:lvl w:ilvl="0" w:tplc="1F3CC9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65F2506"/>
    <w:multiLevelType w:val="hybridMultilevel"/>
    <w:tmpl w:val="6964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95E49"/>
    <w:multiLevelType w:val="hybridMultilevel"/>
    <w:tmpl w:val="6964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A3F9F"/>
    <w:multiLevelType w:val="hybridMultilevel"/>
    <w:tmpl w:val="EF3C876C"/>
    <w:lvl w:ilvl="0" w:tplc="3C888F4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751F86"/>
    <w:multiLevelType w:val="hybridMultilevel"/>
    <w:tmpl w:val="58460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348C0"/>
    <w:multiLevelType w:val="hybridMultilevel"/>
    <w:tmpl w:val="28F0C2A6"/>
    <w:lvl w:ilvl="0" w:tplc="3C888F44">
      <w:start w:val="1"/>
      <w:numFmt w:val="decimal"/>
      <w:lvlText w:val="%1."/>
      <w:lvlJc w:val="center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1DEC0D4A"/>
    <w:multiLevelType w:val="hybridMultilevel"/>
    <w:tmpl w:val="51582BD2"/>
    <w:lvl w:ilvl="0" w:tplc="C9D6C22A">
      <w:start w:val="2023"/>
      <w:numFmt w:val="decimal"/>
      <w:lvlText w:val="%1"/>
      <w:lvlJc w:val="left"/>
      <w:pPr>
        <w:ind w:left="101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287244BA"/>
    <w:multiLevelType w:val="hybridMultilevel"/>
    <w:tmpl w:val="3A46E8E2"/>
    <w:lvl w:ilvl="0" w:tplc="88CC8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771F2"/>
    <w:multiLevelType w:val="hybridMultilevel"/>
    <w:tmpl w:val="44C2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E4A64"/>
    <w:multiLevelType w:val="hybridMultilevel"/>
    <w:tmpl w:val="D2103B88"/>
    <w:lvl w:ilvl="0" w:tplc="E8CA47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246FD"/>
    <w:multiLevelType w:val="hybridMultilevel"/>
    <w:tmpl w:val="50729D44"/>
    <w:lvl w:ilvl="0" w:tplc="38940FE6">
      <w:start w:val="1"/>
      <w:numFmt w:val="decimal"/>
      <w:lvlText w:val="%1."/>
      <w:lvlJc w:val="left"/>
      <w:pPr>
        <w:ind w:left="55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>
    <w:nsid w:val="366D411D"/>
    <w:multiLevelType w:val="hybridMultilevel"/>
    <w:tmpl w:val="F912CEF8"/>
    <w:lvl w:ilvl="0" w:tplc="C950BD9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E3A1C"/>
    <w:multiLevelType w:val="hybridMultilevel"/>
    <w:tmpl w:val="879E50D8"/>
    <w:lvl w:ilvl="0" w:tplc="041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>
    <w:nsid w:val="464A420F"/>
    <w:multiLevelType w:val="multilevel"/>
    <w:tmpl w:val="0CCE943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color w:val="FF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FF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FF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FF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FF0000"/>
        <w:sz w:val="22"/>
        <w:szCs w:val="22"/>
      </w:rPr>
    </w:lvl>
  </w:abstractNum>
  <w:abstractNum w:abstractNumId="18">
    <w:nsid w:val="4B967F00"/>
    <w:multiLevelType w:val="hybridMultilevel"/>
    <w:tmpl w:val="3FDC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15B82"/>
    <w:multiLevelType w:val="multilevel"/>
    <w:tmpl w:val="248EE50E"/>
    <w:lvl w:ilvl="0">
      <w:start w:val="1"/>
      <w:numFmt w:val="decimal"/>
      <w:lvlText w:val="%1."/>
      <w:lvlJc w:val="center"/>
      <w:pPr>
        <w:ind w:left="68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abstractNum w:abstractNumId="20">
    <w:nsid w:val="5B1F77D9"/>
    <w:multiLevelType w:val="hybridMultilevel"/>
    <w:tmpl w:val="C2502EA2"/>
    <w:lvl w:ilvl="0" w:tplc="5A18E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C3A5E"/>
    <w:multiLevelType w:val="multilevel"/>
    <w:tmpl w:val="D89A14C4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3090E5C"/>
    <w:multiLevelType w:val="hybridMultilevel"/>
    <w:tmpl w:val="48789784"/>
    <w:lvl w:ilvl="0" w:tplc="4AAE8B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079A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071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C2B4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0A24C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9680E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2BEF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4AB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E01F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004F84"/>
    <w:multiLevelType w:val="hybridMultilevel"/>
    <w:tmpl w:val="1A881F4A"/>
    <w:lvl w:ilvl="0" w:tplc="0ADA92B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D7B9D"/>
    <w:multiLevelType w:val="hybridMultilevel"/>
    <w:tmpl w:val="FCCA7C02"/>
    <w:lvl w:ilvl="0" w:tplc="3C888F4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FE69A7"/>
    <w:multiLevelType w:val="multilevel"/>
    <w:tmpl w:val="84A634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73B65EE2"/>
    <w:multiLevelType w:val="multilevel"/>
    <w:tmpl w:val="01D21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3A23DB"/>
    <w:multiLevelType w:val="hybridMultilevel"/>
    <w:tmpl w:val="D2CC7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436680"/>
    <w:multiLevelType w:val="hybridMultilevel"/>
    <w:tmpl w:val="1F8EDA42"/>
    <w:lvl w:ilvl="0" w:tplc="D700D1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004A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0469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C688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019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24F8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8CFD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CFB2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AFC9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9A4AAB"/>
    <w:multiLevelType w:val="hybridMultilevel"/>
    <w:tmpl w:val="E51035B2"/>
    <w:lvl w:ilvl="0" w:tplc="5F7CA426">
      <w:start w:val="1"/>
      <w:numFmt w:val="decimal"/>
      <w:lvlText w:val="%1."/>
      <w:lvlJc w:val="left"/>
      <w:pPr>
        <w:ind w:left="89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7E89157A"/>
    <w:multiLevelType w:val="multilevel"/>
    <w:tmpl w:val="9A844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13"/>
  </w:num>
  <w:num w:numId="5">
    <w:abstractNumId w:val="12"/>
  </w:num>
  <w:num w:numId="6">
    <w:abstractNumId w:val="30"/>
  </w:num>
  <w:num w:numId="7">
    <w:abstractNumId w:val="20"/>
  </w:num>
  <w:num w:numId="8">
    <w:abstractNumId w:val="11"/>
  </w:num>
  <w:num w:numId="9">
    <w:abstractNumId w:val="6"/>
  </w:num>
  <w:num w:numId="10">
    <w:abstractNumId w:val="21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23"/>
  </w:num>
  <w:num w:numId="16">
    <w:abstractNumId w:val="7"/>
  </w:num>
  <w:num w:numId="17">
    <w:abstractNumId w:val="17"/>
  </w:num>
  <w:num w:numId="18">
    <w:abstractNumId w:val="27"/>
  </w:num>
  <w:num w:numId="19">
    <w:abstractNumId w:val="9"/>
  </w:num>
  <w:num w:numId="20">
    <w:abstractNumId w:val="3"/>
  </w:num>
  <w:num w:numId="21">
    <w:abstractNumId w:val="19"/>
  </w:num>
  <w:num w:numId="22">
    <w:abstractNumId w:val="4"/>
  </w:num>
  <w:num w:numId="23">
    <w:abstractNumId w:val="18"/>
  </w:num>
  <w:num w:numId="24">
    <w:abstractNumId w:val="25"/>
  </w:num>
  <w:num w:numId="25">
    <w:abstractNumId w:val="14"/>
  </w:num>
  <w:num w:numId="26">
    <w:abstractNumId w:val="15"/>
  </w:num>
  <w:num w:numId="27">
    <w:abstractNumId w:val="10"/>
  </w:num>
  <w:num w:numId="28">
    <w:abstractNumId w:val="1"/>
  </w:num>
  <w:num w:numId="29">
    <w:abstractNumId w:val="2"/>
  </w:num>
  <w:num w:numId="30">
    <w:abstractNumId w:val="22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BD"/>
    <w:rsid w:val="00010FAD"/>
    <w:rsid w:val="000175FB"/>
    <w:rsid w:val="00024214"/>
    <w:rsid w:val="000244CF"/>
    <w:rsid w:val="000404EE"/>
    <w:rsid w:val="000412C5"/>
    <w:rsid w:val="000624C1"/>
    <w:rsid w:val="00067DC3"/>
    <w:rsid w:val="000715CF"/>
    <w:rsid w:val="0007525E"/>
    <w:rsid w:val="00084F8F"/>
    <w:rsid w:val="000A06BE"/>
    <w:rsid w:val="000A331E"/>
    <w:rsid w:val="000A750F"/>
    <w:rsid w:val="000C6EF3"/>
    <w:rsid w:val="000C703B"/>
    <w:rsid w:val="000D0191"/>
    <w:rsid w:val="000D3450"/>
    <w:rsid w:val="000D7E5B"/>
    <w:rsid w:val="000E0BD5"/>
    <w:rsid w:val="000F182D"/>
    <w:rsid w:val="000F78AC"/>
    <w:rsid w:val="0014214A"/>
    <w:rsid w:val="00142522"/>
    <w:rsid w:val="0014352F"/>
    <w:rsid w:val="00160D0E"/>
    <w:rsid w:val="001642D3"/>
    <w:rsid w:val="00166CD5"/>
    <w:rsid w:val="0016729F"/>
    <w:rsid w:val="00182BF5"/>
    <w:rsid w:val="00186943"/>
    <w:rsid w:val="00197789"/>
    <w:rsid w:val="001A31FF"/>
    <w:rsid w:val="001A5796"/>
    <w:rsid w:val="001A7A15"/>
    <w:rsid w:val="001B15AF"/>
    <w:rsid w:val="001B4D92"/>
    <w:rsid w:val="001B6485"/>
    <w:rsid w:val="001B7A2B"/>
    <w:rsid w:val="001C1C27"/>
    <w:rsid w:val="001C487C"/>
    <w:rsid w:val="001D0F58"/>
    <w:rsid w:val="001D3EEA"/>
    <w:rsid w:val="00202CE8"/>
    <w:rsid w:val="0020767F"/>
    <w:rsid w:val="00210F8B"/>
    <w:rsid w:val="0021743F"/>
    <w:rsid w:val="002406B8"/>
    <w:rsid w:val="00243DBA"/>
    <w:rsid w:val="00245DBA"/>
    <w:rsid w:val="00251BD3"/>
    <w:rsid w:val="0027442D"/>
    <w:rsid w:val="00286B6C"/>
    <w:rsid w:val="0029086E"/>
    <w:rsid w:val="00293394"/>
    <w:rsid w:val="002955A5"/>
    <w:rsid w:val="002A581A"/>
    <w:rsid w:val="002A6D6A"/>
    <w:rsid w:val="002B360D"/>
    <w:rsid w:val="002E6CF1"/>
    <w:rsid w:val="002E7AC5"/>
    <w:rsid w:val="002F2B98"/>
    <w:rsid w:val="002F42B8"/>
    <w:rsid w:val="002F60AF"/>
    <w:rsid w:val="003202E3"/>
    <w:rsid w:val="003227C2"/>
    <w:rsid w:val="00323182"/>
    <w:rsid w:val="003241D4"/>
    <w:rsid w:val="003262DE"/>
    <w:rsid w:val="00331BB9"/>
    <w:rsid w:val="003429F5"/>
    <w:rsid w:val="00356DBD"/>
    <w:rsid w:val="0037234C"/>
    <w:rsid w:val="00390A37"/>
    <w:rsid w:val="003A1681"/>
    <w:rsid w:val="003A2EBF"/>
    <w:rsid w:val="003A3D1E"/>
    <w:rsid w:val="003A6407"/>
    <w:rsid w:val="003B2BDE"/>
    <w:rsid w:val="003B54F3"/>
    <w:rsid w:val="003E1B94"/>
    <w:rsid w:val="003E1CD4"/>
    <w:rsid w:val="003E57DF"/>
    <w:rsid w:val="003F678E"/>
    <w:rsid w:val="004028AE"/>
    <w:rsid w:val="004340C3"/>
    <w:rsid w:val="00445368"/>
    <w:rsid w:val="004455D9"/>
    <w:rsid w:val="004463B0"/>
    <w:rsid w:val="004525AB"/>
    <w:rsid w:val="0045748B"/>
    <w:rsid w:val="00473347"/>
    <w:rsid w:val="004779EF"/>
    <w:rsid w:val="004862D2"/>
    <w:rsid w:val="004A22F9"/>
    <w:rsid w:val="004A5A8D"/>
    <w:rsid w:val="004C5C2E"/>
    <w:rsid w:val="004C7A96"/>
    <w:rsid w:val="004D36A8"/>
    <w:rsid w:val="004E35E5"/>
    <w:rsid w:val="004E5484"/>
    <w:rsid w:val="004F06FD"/>
    <w:rsid w:val="004F2AC5"/>
    <w:rsid w:val="004F6608"/>
    <w:rsid w:val="004F6DA0"/>
    <w:rsid w:val="004F7590"/>
    <w:rsid w:val="0050428F"/>
    <w:rsid w:val="00507988"/>
    <w:rsid w:val="00511FF7"/>
    <w:rsid w:val="00517793"/>
    <w:rsid w:val="00522B21"/>
    <w:rsid w:val="0052403C"/>
    <w:rsid w:val="00541C75"/>
    <w:rsid w:val="00542AB0"/>
    <w:rsid w:val="005443A9"/>
    <w:rsid w:val="00545444"/>
    <w:rsid w:val="00547254"/>
    <w:rsid w:val="00551F18"/>
    <w:rsid w:val="00552341"/>
    <w:rsid w:val="00562510"/>
    <w:rsid w:val="00562B8E"/>
    <w:rsid w:val="00567FD8"/>
    <w:rsid w:val="00572E99"/>
    <w:rsid w:val="00577EE4"/>
    <w:rsid w:val="005829B7"/>
    <w:rsid w:val="005929DF"/>
    <w:rsid w:val="0059524C"/>
    <w:rsid w:val="005A0FCC"/>
    <w:rsid w:val="005A1C61"/>
    <w:rsid w:val="005A6B47"/>
    <w:rsid w:val="005A7939"/>
    <w:rsid w:val="005C335B"/>
    <w:rsid w:val="005C39EC"/>
    <w:rsid w:val="005C46F5"/>
    <w:rsid w:val="005C5580"/>
    <w:rsid w:val="005E003B"/>
    <w:rsid w:val="005E4886"/>
    <w:rsid w:val="005F0096"/>
    <w:rsid w:val="005F2253"/>
    <w:rsid w:val="005F7370"/>
    <w:rsid w:val="005F7589"/>
    <w:rsid w:val="00615FC2"/>
    <w:rsid w:val="006213C8"/>
    <w:rsid w:val="006216EC"/>
    <w:rsid w:val="00630943"/>
    <w:rsid w:val="006411D3"/>
    <w:rsid w:val="00641964"/>
    <w:rsid w:val="006447B8"/>
    <w:rsid w:val="006511F8"/>
    <w:rsid w:val="00653473"/>
    <w:rsid w:val="0065351D"/>
    <w:rsid w:val="00671004"/>
    <w:rsid w:val="00673657"/>
    <w:rsid w:val="006752A0"/>
    <w:rsid w:val="006756ED"/>
    <w:rsid w:val="00676C2D"/>
    <w:rsid w:val="006805D0"/>
    <w:rsid w:val="00682D7E"/>
    <w:rsid w:val="006A435C"/>
    <w:rsid w:val="006A7CEB"/>
    <w:rsid w:val="006B666C"/>
    <w:rsid w:val="006C1357"/>
    <w:rsid w:val="006C321E"/>
    <w:rsid w:val="006D6CF1"/>
    <w:rsid w:val="006E0205"/>
    <w:rsid w:val="006E2FC5"/>
    <w:rsid w:val="006E5A20"/>
    <w:rsid w:val="006E5F0F"/>
    <w:rsid w:val="006F06F0"/>
    <w:rsid w:val="00700DB1"/>
    <w:rsid w:val="007057D3"/>
    <w:rsid w:val="00732E30"/>
    <w:rsid w:val="007602EF"/>
    <w:rsid w:val="00770320"/>
    <w:rsid w:val="00776DEA"/>
    <w:rsid w:val="00777CCA"/>
    <w:rsid w:val="00777D1F"/>
    <w:rsid w:val="00785ECB"/>
    <w:rsid w:val="00793BCB"/>
    <w:rsid w:val="007A0382"/>
    <w:rsid w:val="007A2BB0"/>
    <w:rsid w:val="007A35EC"/>
    <w:rsid w:val="007B10EE"/>
    <w:rsid w:val="007B4748"/>
    <w:rsid w:val="007B4EA5"/>
    <w:rsid w:val="007C2958"/>
    <w:rsid w:val="007C719B"/>
    <w:rsid w:val="007D471C"/>
    <w:rsid w:val="007E3A78"/>
    <w:rsid w:val="007E3FCF"/>
    <w:rsid w:val="007E4226"/>
    <w:rsid w:val="007F0639"/>
    <w:rsid w:val="008115D0"/>
    <w:rsid w:val="00813038"/>
    <w:rsid w:val="00813325"/>
    <w:rsid w:val="00830A0D"/>
    <w:rsid w:val="00832CD3"/>
    <w:rsid w:val="0083339B"/>
    <w:rsid w:val="00840337"/>
    <w:rsid w:val="00842B26"/>
    <w:rsid w:val="00842C87"/>
    <w:rsid w:val="008436AC"/>
    <w:rsid w:val="00843CC3"/>
    <w:rsid w:val="00852C88"/>
    <w:rsid w:val="0085370B"/>
    <w:rsid w:val="00855474"/>
    <w:rsid w:val="00866C24"/>
    <w:rsid w:val="00872AC3"/>
    <w:rsid w:val="00874DFF"/>
    <w:rsid w:val="00882E78"/>
    <w:rsid w:val="00893F68"/>
    <w:rsid w:val="008A25D0"/>
    <w:rsid w:val="008B36F7"/>
    <w:rsid w:val="008B766C"/>
    <w:rsid w:val="008C7BD8"/>
    <w:rsid w:val="008D0A85"/>
    <w:rsid w:val="008E6E71"/>
    <w:rsid w:val="008E7D31"/>
    <w:rsid w:val="008F3907"/>
    <w:rsid w:val="008F5613"/>
    <w:rsid w:val="008F6FEB"/>
    <w:rsid w:val="009009A7"/>
    <w:rsid w:val="009019C0"/>
    <w:rsid w:val="009031C9"/>
    <w:rsid w:val="00911BA6"/>
    <w:rsid w:val="0091540E"/>
    <w:rsid w:val="009167FD"/>
    <w:rsid w:val="009214DC"/>
    <w:rsid w:val="00922720"/>
    <w:rsid w:val="009228EC"/>
    <w:rsid w:val="009340E5"/>
    <w:rsid w:val="00934446"/>
    <w:rsid w:val="00935B83"/>
    <w:rsid w:val="00937B28"/>
    <w:rsid w:val="00937D46"/>
    <w:rsid w:val="00941132"/>
    <w:rsid w:val="00944D89"/>
    <w:rsid w:val="00945D22"/>
    <w:rsid w:val="009649B2"/>
    <w:rsid w:val="009728F1"/>
    <w:rsid w:val="00980BA5"/>
    <w:rsid w:val="00981111"/>
    <w:rsid w:val="00981FB8"/>
    <w:rsid w:val="00982D92"/>
    <w:rsid w:val="0099793F"/>
    <w:rsid w:val="009B4CF1"/>
    <w:rsid w:val="009B55DA"/>
    <w:rsid w:val="009C4CA8"/>
    <w:rsid w:val="009C53FE"/>
    <w:rsid w:val="009C7871"/>
    <w:rsid w:val="009D4D00"/>
    <w:rsid w:val="009E10F8"/>
    <w:rsid w:val="009E10F9"/>
    <w:rsid w:val="009E279B"/>
    <w:rsid w:val="009E3542"/>
    <w:rsid w:val="009E437F"/>
    <w:rsid w:val="009E6BE0"/>
    <w:rsid w:val="00A01618"/>
    <w:rsid w:val="00A02223"/>
    <w:rsid w:val="00A12416"/>
    <w:rsid w:val="00A17725"/>
    <w:rsid w:val="00A34C4C"/>
    <w:rsid w:val="00A35A5B"/>
    <w:rsid w:val="00A43ADE"/>
    <w:rsid w:val="00A446AA"/>
    <w:rsid w:val="00A50505"/>
    <w:rsid w:val="00A55BF5"/>
    <w:rsid w:val="00A6347E"/>
    <w:rsid w:val="00A63F1E"/>
    <w:rsid w:val="00A64EC9"/>
    <w:rsid w:val="00A73F6A"/>
    <w:rsid w:val="00A8150D"/>
    <w:rsid w:val="00A91125"/>
    <w:rsid w:val="00A977A7"/>
    <w:rsid w:val="00AB49CD"/>
    <w:rsid w:val="00AC0B24"/>
    <w:rsid w:val="00AC1BA7"/>
    <w:rsid w:val="00AC3188"/>
    <w:rsid w:val="00AE0CF4"/>
    <w:rsid w:val="00AE51AA"/>
    <w:rsid w:val="00B036EB"/>
    <w:rsid w:val="00B046E2"/>
    <w:rsid w:val="00B04D89"/>
    <w:rsid w:val="00B14185"/>
    <w:rsid w:val="00B14CA6"/>
    <w:rsid w:val="00B21E43"/>
    <w:rsid w:val="00B2218E"/>
    <w:rsid w:val="00B24726"/>
    <w:rsid w:val="00B27BA5"/>
    <w:rsid w:val="00B323FA"/>
    <w:rsid w:val="00B34A7B"/>
    <w:rsid w:val="00B41DDF"/>
    <w:rsid w:val="00B420BB"/>
    <w:rsid w:val="00B43766"/>
    <w:rsid w:val="00B45C3B"/>
    <w:rsid w:val="00B531BB"/>
    <w:rsid w:val="00B542CC"/>
    <w:rsid w:val="00B54315"/>
    <w:rsid w:val="00B54623"/>
    <w:rsid w:val="00B641AF"/>
    <w:rsid w:val="00B665A6"/>
    <w:rsid w:val="00B71944"/>
    <w:rsid w:val="00B73F5E"/>
    <w:rsid w:val="00B833E2"/>
    <w:rsid w:val="00B87683"/>
    <w:rsid w:val="00B92505"/>
    <w:rsid w:val="00B96FF9"/>
    <w:rsid w:val="00BA2E16"/>
    <w:rsid w:val="00BC26BD"/>
    <w:rsid w:val="00BC620C"/>
    <w:rsid w:val="00BD47C8"/>
    <w:rsid w:val="00BE10AA"/>
    <w:rsid w:val="00BE5D5D"/>
    <w:rsid w:val="00BE7EA4"/>
    <w:rsid w:val="00BF4BBA"/>
    <w:rsid w:val="00BF6A07"/>
    <w:rsid w:val="00C1695D"/>
    <w:rsid w:val="00C17ED2"/>
    <w:rsid w:val="00C21B24"/>
    <w:rsid w:val="00C333BB"/>
    <w:rsid w:val="00C340F7"/>
    <w:rsid w:val="00C3445E"/>
    <w:rsid w:val="00C353B6"/>
    <w:rsid w:val="00C36998"/>
    <w:rsid w:val="00C41F48"/>
    <w:rsid w:val="00C46337"/>
    <w:rsid w:val="00C524A5"/>
    <w:rsid w:val="00C60854"/>
    <w:rsid w:val="00C643D6"/>
    <w:rsid w:val="00C673D2"/>
    <w:rsid w:val="00C6775D"/>
    <w:rsid w:val="00C70F58"/>
    <w:rsid w:val="00C71810"/>
    <w:rsid w:val="00C75506"/>
    <w:rsid w:val="00C77166"/>
    <w:rsid w:val="00C800DA"/>
    <w:rsid w:val="00C805A6"/>
    <w:rsid w:val="00C830C4"/>
    <w:rsid w:val="00C907DD"/>
    <w:rsid w:val="00C90A11"/>
    <w:rsid w:val="00C90CDE"/>
    <w:rsid w:val="00C92EF6"/>
    <w:rsid w:val="00CA4C1A"/>
    <w:rsid w:val="00CA7132"/>
    <w:rsid w:val="00CB133F"/>
    <w:rsid w:val="00CB2119"/>
    <w:rsid w:val="00CB2250"/>
    <w:rsid w:val="00CB370D"/>
    <w:rsid w:val="00CC6577"/>
    <w:rsid w:val="00CD5475"/>
    <w:rsid w:val="00CD7B91"/>
    <w:rsid w:val="00CE3C94"/>
    <w:rsid w:val="00CF05BA"/>
    <w:rsid w:val="00D11E59"/>
    <w:rsid w:val="00D13B89"/>
    <w:rsid w:val="00D4105E"/>
    <w:rsid w:val="00D439EB"/>
    <w:rsid w:val="00D47FA4"/>
    <w:rsid w:val="00D5353A"/>
    <w:rsid w:val="00D63B2C"/>
    <w:rsid w:val="00D655BF"/>
    <w:rsid w:val="00D702F3"/>
    <w:rsid w:val="00D74F4E"/>
    <w:rsid w:val="00DA3977"/>
    <w:rsid w:val="00DA466A"/>
    <w:rsid w:val="00DB3975"/>
    <w:rsid w:val="00DD19FA"/>
    <w:rsid w:val="00DD608E"/>
    <w:rsid w:val="00DE3400"/>
    <w:rsid w:val="00DE6BA4"/>
    <w:rsid w:val="00DF0B1B"/>
    <w:rsid w:val="00DF1541"/>
    <w:rsid w:val="00E00139"/>
    <w:rsid w:val="00E11FBE"/>
    <w:rsid w:val="00E272FB"/>
    <w:rsid w:val="00E313B3"/>
    <w:rsid w:val="00E31BFE"/>
    <w:rsid w:val="00E35D07"/>
    <w:rsid w:val="00E36154"/>
    <w:rsid w:val="00E37E62"/>
    <w:rsid w:val="00E4224D"/>
    <w:rsid w:val="00E43307"/>
    <w:rsid w:val="00E46D52"/>
    <w:rsid w:val="00E76032"/>
    <w:rsid w:val="00EB214E"/>
    <w:rsid w:val="00EC28A3"/>
    <w:rsid w:val="00EC403C"/>
    <w:rsid w:val="00ED7C09"/>
    <w:rsid w:val="00EE6917"/>
    <w:rsid w:val="00EE7B53"/>
    <w:rsid w:val="00EF2C84"/>
    <w:rsid w:val="00EF4E98"/>
    <w:rsid w:val="00F113E4"/>
    <w:rsid w:val="00F239D7"/>
    <w:rsid w:val="00F2725F"/>
    <w:rsid w:val="00F33E13"/>
    <w:rsid w:val="00F37D31"/>
    <w:rsid w:val="00F421C7"/>
    <w:rsid w:val="00F42DD8"/>
    <w:rsid w:val="00F50890"/>
    <w:rsid w:val="00F514FE"/>
    <w:rsid w:val="00F56D65"/>
    <w:rsid w:val="00F660B8"/>
    <w:rsid w:val="00F762F7"/>
    <w:rsid w:val="00F7652C"/>
    <w:rsid w:val="00F81A57"/>
    <w:rsid w:val="00F848BC"/>
    <w:rsid w:val="00F86A83"/>
    <w:rsid w:val="00F95DFD"/>
    <w:rsid w:val="00FB71F8"/>
    <w:rsid w:val="00FB7440"/>
    <w:rsid w:val="00FC2207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3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56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56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6DBD"/>
  </w:style>
  <w:style w:type="paragraph" w:styleId="a4">
    <w:name w:val="List Paragraph"/>
    <w:basedOn w:val="a"/>
    <w:uiPriority w:val="34"/>
    <w:qFormat/>
    <w:rsid w:val="00356DBD"/>
    <w:pPr>
      <w:ind w:left="720"/>
      <w:contextualSpacing/>
    </w:pPr>
  </w:style>
  <w:style w:type="table" w:styleId="a5">
    <w:name w:val="Table Grid"/>
    <w:basedOn w:val="a1"/>
    <w:uiPriority w:val="59"/>
    <w:rsid w:val="0096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C67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6775D"/>
  </w:style>
  <w:style w:type="paragraph" w:customStyle="1" w:styleId="p5">
    <w:name w:val="p5"/>
    <w:basedOn w:val="a"/>
    <w:rsid w:val="00C67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6775D"/>
  </w:style>
  <w:style w:type="character" w:customStyle="1" w:styleId="s5">
    <w:name w:val="s5"/>
    <w:basedOn w:val="a0"/>
    <w:rsid w:val="00C6775D"/>
  </w:style>
  <w:style w:type="paragraph" w:customStyle="1" w:styleId="p3">
    <w:name w:val="p3"/>
    <w:basedOn w:val="a"/>
    <w:rsid w:val="00C67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6775D"/>
  </w:style>
  <w:style w:type="paragraph" w:customStyle="1" w:styleId="p1">
    <w:name w:val="p1"/>
    <w:basedOn w:val="a"/>
    <w:rsid w:val="00B34A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B34A7B"/>
  </w:style>
  <w:style w:type="character" w:customStyle="1" w:styleId="s9">
    <w:name w:val="s9"/>
    <w:basedOn w:val="a0"/>
    <w:rsid w:val="00B34A7B"/>
  </w:style>
  <w:style w:type="paragraph" w:customStyle="1" w:styleId="p6">
    <w:name w:val="p6"/>
    <w:basedOn w:val="a"/>
    <w:rsid w:val="00B34A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82E78"/>
  </w:style>
  <w:style w:type="table" w:customStyle="1" w:styleId="11">
    <w:name w:val="Сетка таблицы1"/>
    <w:basedOn w:val="a1"/>
    <w:next w:val="a5"/>
    <w:uiPriority w:val="59"/>
    <w:rsid w:val="0054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C353B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7B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msonormalcxspmiddle">
    <w:name w:val="msonormalcxspmiddle"/>
    <w:basedOn w:val="a"/>
    <w:rsid w:val="009C53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C321E"/>
    <w:pPr>
      <w:suppressAutoHyphens/>
      <w:jc w:val="center"/>
    </w:pPr>
    <w:rPr>
      <w:rFonts w:ascii="Calibri" w:eastAsia="Calibri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C3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 Indent"/>
    <w:basedOn w:val="a"/>
    <w:link w:val="a8"/>
    <w:uiPriority w:val="99"/>
    <w:rsid w:val="003429F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3429F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A16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1681"/>
  </w:style>
  <w:style w:type="paragraph" w:styleId="ab">
    <w:name w:val="footer"/>
    <w:basedOn w:val="a"/>
    <w:link w:val="ac"/>
    <w:uiPriority w:val="99"/>
    <w:unhideWhenUsed/>
    <w:rsid w:val="003A16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1681"/>
  </w:style>
  <w:style w:type="paragraph" w:customStyle="1" w:styleId="12">
    <w:name w:val="Абзац списка1"/>
    <w:basedOn w:val="a"/>
    <w:uiPriority w:val="99"/>
    <w:qFormat/>
    <w:rsid w:val="00293394"/>
    <w:pPr>
      <w:widowControl w:val="0"/>
      <w:autoSpaceDE w:val="0"/>
      <w:autoSpaceDN w:val="0"/>
      <w:adjustRightInd w:val="0"/>
      <w:ind w:left="720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"/>
    <w:link w:val="ae"/>
    <w:rsid w:val="00EB214E"/>
    <w:pPr>
      <w:suppressAutoHyphens/>
      <w:spacing w:after="120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EB21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">
    <w:name w:val="WW-Базовый"/>
    <w:rsid w:val="00EB214E"/>
    <w:pPr>
      <w:tabs>
        <w:tab w:val="left" w:pos="709"/>
      </w:tabs>
      <w:suppressAutoHyphens/>
      <w:spacing w:after="200" w:line="276" w:lineRule="atLeast"/>
      <w:ind w:firstLine="0"/>
      <w:jc w:val="center"/>
    </w:pPr>
    <w:rPr>
      <w:rFonts w:ascii="Calibri" w:eastAsia="Arial" w:hAnsi="Calibri" w:cs="Times New Roman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F514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14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0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853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3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56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56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6DBD"/>
  </w:style>
  <w:style w:type="paragraph" w:styleId="a4">
    <w:name w:val="List Paragraph"/>
    <w:basedOn w:val="a"/>
    <w:uiPriority w:val="34"/>
    <w:qFormat/>
    <w:rsid w:val="00356DBD"/>
    <w:pPr>
      <w:ind w:left="720"/>
      <w:contextualSpacing/>
    </w:pPr>
  </w:style>
  <w:style w:type="table" w:styleId="a5">
    <w:name w:val="Table Grid"/>
    <w:basedOn w:val="a1"/>
    <w:uiPriority w:val="59"/>
    <w:rsid w:val="0096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C67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6775D"/>
  </w:style>
  <w:style w:type="paragraph" w:customStyle="1" w:styleId="p5">
    <w:name w:val="p5"/>
    <w:basedOn w:val="a"/>
    <w:rsid w:val="00C67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6775D"/>
  </w:style>
  <w:style w:type="character" w:customStyle="1" w:styleId="s5">
    <w:name w:val="s5"/>
    <w:basedOn w:val="a0"/>
    <w:rsid w:val="00C6775D"/>
  </w:style>
  <w:style w:type="paragraph" w:customStyle="1" w:styleId="p3">
    <w:name w:val="p3"/>
    <w:basedOn w:val="a"/>
    <w:rsid w:val="00C67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6775D"/>
  </w:style>
  <w:style w:type="paragraph" w:customStyle="1" w:styleId="p1">
    <w:name w:val="p1"/>
    <w:basedOn w:val="a"/>
    <w:rsid w:val="00B34A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B34A7B"/>
  </w:style>
  <w:style w:type="character" w:customStyle="1" w:styleId="s9">
    <w:name w:val="s9"/>
    <w:basedOn w:val="a0"/>
    <w:rsid w:val="00B34A7B"/>
  </w:style>
  <w:style w:type="paragraph" w:customStyle="1" w:styleId="p6">
    <w:name w:val="p6"/>
    <w:basedOn w:val="a"/>
    <w:rsid w:val="00B34A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82E78"/>
  </w:style>
  <w:style w:type="table" w:customStyle="1" w:styleId="11">
    <w:name w:val="Сетка таблицы1"/>
    <w:basedOn w:val="a1"/>
    <w:next w:val="a5"/>
    <w:uiPriority w:val="59"/>
    <w:rsid w:val="0054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C353B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7B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msonormalcxspmiddle">
    <w:name w:val="msonormalcxspmiddle"/>
    <w:basedOn w:val="a"/>
    <w:rsid w:val="009C53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C321E"/>
    <w:pPr>
      <w:suppressAutoHyphens/>
      <w:jc w:val="center"/>
    </w:pPr>
    <w:rPr>
      <w:rFonts w:ascii="Calibri" w:eastAsia="Calibri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C3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 Indent"/>
    <w:basedOn w:val="a"/>
    <w:link w:val="a8"/>
    <w:uiPriority w:val="99"/>
    <w:rsid w:val="003429F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3429F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A16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1681"/>
  </w:style>
  <w:style w:type="paragraph" w:styleId="ab">
    <w:name w:val="footer"/>
    <w:basedOn w:val="a"/>
    <w:link w:val="ac"/>
    <w:uiPriority w:val="99"/>
    <w:unhideWhenUsed/>
    <w:rsid w:val="003A16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1681"/>
  </w:style>
  <w:style w:type="paragraph" w:customStyle="1" w:styleId="12">
    <w:name w:val="Абзац списка1"/>
    <w:basedOn w:val="a"/>
    <w:uiPriority w:val="99"/>
    <w:qFormat/>
    <w:rsid w:val="00293394"/>
    <w:pPr>
      <w:widowControl w:val="0"/>
      <w:autoSpaceDE w:val="0"/>
      <w:autoSpaceDN w:val="0"/>
      <w:adjustRightInd w:val="0"/>
      <w:ind w:left="720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"/>
    <w:link w:val="ae"/>
    <w:rsid w:val="00EB214E"/>
    <w:pPr>
      <w:suppressAutoHyphens/>
      <w:spacing w:after="120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EB21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">
    <w:name w:val="WW-Базовый"/>
    <w:rsid w:val="00EB214E"/>
    <w:pPr>
      <w:tabs>
        <w:tab w:val="left" w:pos="709"/>
      </w:tabs>
      <w:suppressAutoHyphens/>
      <w:spacing w:after="200" w:line="276" w:lineRule="atLeast"/>
      <w:ind w:firstLine="0"/>
      <w:jc w:val="center"/>
    </w:pPr>
    <w:rPr>
      <w:rFonts w:ascii="Calibri" w:eastAsia="Arial" w:hAnsi="Calibri" w:cs="Times New Roman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F514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14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0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853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2843">
          <w:marLeft w:val="353"/>
          <w:marRight w:val="353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133">
          <w:marLeft w:val="353"/>
          <w:marRight w:val="353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54131">
          <w:marLeft w:val="400"/>
          <w:marRight w:val="4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0981">
          <w:marLeft w:val="103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936">
          <w:marLeft w:val="103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5">
          <w:marLeft w:val="103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zhmao.ru/info/san-kur/poryadok-predostavleniya-sanatorno-kurortnogo-lecheniya-vzroslomu-i-detskomu-naseleniyu-prozhivayushch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vd.brkmed.ru/media/uploads/rekomendatsii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932C7E952171CA995DED9A9963CE26377B1CFCA46BBCAF19294092CCEED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9BBF-5780-4CB5-91AF-3F1F7C4B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37</Pages>
  <Words>13352</Words>
  <Characters>76110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</dc:creator>
  <cp:lastModifiedBy>User73</cp:lastModifiedBy>
  <cp:revision>19</cp:revision>
  <cp:lastPrinted>2019-12-24T13:55:00Z</cp:lastPrinted>
  <dcterms:created xsi:type="dcterms:W3CDTF">2023-02-02T08:08:00Z</dcterms:created>
  <dcterms:modified xsi:type="dcterms:W3CDTF">2023-02-02T13:30:00Z</dcterms:modified>
</cp:coreProperties>
</file>